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2D5E" w:rsidRDefault="00452D5E" w:rsidP="00452D5E">
      <w:pPr>
        <w:spacing w:after="0"/>
        <w:jc w:val="center"/>
        <w:rPr>
          <w:b/>
          <w:sz w:val="24"/>
          <w:szCs w:val="24"/>
        </w:rPr>
      </w:pPr>
    </w:p>
    <w:p w:rsidR="00F974A4" w:rsidRDefault="00213C0D" w:rsidP="00F974A4">
      <w:pPr>
        <w:spacing w:after="0"/>
        <w:jc w:val="center"/>
        <w:rPr>
          <w:rFonts w:ascii="Times New Roman" w:hAnsi="Times New Roman" w:cs="Times New Roman"/>
          <w:b/>
          <w:sz w:val="24"/>
          <w:szCs w:val="24"/>
        </w:rPr>
      </w:pPr>
      <w:r w:rsidRPr="00F974A4">
        <w:rPr>
          <w:rFonts w:ascii="Times New Roman" w:hAnsi="Times New Roman" w:cs="Times New Roman"/>
          <w:b/>
          <w:sz w:val="24"/>
          <w:szCs w:val="24"/>
        </w:rPr>
        <w:t>ГОСУДАРСТВЕННОЕ КАЗЕННОЕ УЧРЕЖДЕНИЕ</w:t>
      </w:r>
    </w:p>
    <w:p w:rsidR="00213C0D" w:rsidRPr="00F974A4" w:rsidRDefault="00213C0D" w:rsidP="00F974A4">
      <w:pPr>
        <w:spacing w:after="0"/>
        <w:jc w:val="center"/>
        <w:rPr>
          <w:rFonts w:ascii="Times New Roman" w:hAnsi="Times New Roman" w:cs="Times New Roman"/>
          <w:b/>
          <w:sz w:val="24"/>
          <w:szCs w:val="24"/>
        </w:rPr>
      </w:pPr>
      <w:r w:rsidRPr="00F974A4">
        <w:rPr>
          <w:rFonts w:ascii="Times New Roman" w:hAnsi="Times New Roman" w:cs="Times New Roman"/>
          <w:b/>
          <w:sz w:val="24"/>
          <w:szCs w:val="24"/>
        </w:rPr>
        <w:t>ДОПОЛНИТЕЛЬНОГО</w:t>
      </w:r>
      <w:r w:rsidR="00F974A4">
        <w:rPr>
          <w:rFonts w:ascii="Times New Roman" w:hAnsi="Times New Roman" w:cs="Times New Roman"/>
          <w:b/>
          <w:sz w:val="24"/>
          <w:szCs w:val="24"/>
        </w:rPr>
        <w:t xml:space="preserve">  </w:t>
      </w:r>
      <w:r w:rsidRPr="00F974A4">
        <w:rPr>
          <w:rFonts w:ascii="Times New Roman" w:hAnsi="Times New Roman" w:cs="Times New Roman"/>
          <w:b/>
          <w:sz w:val="24"/>
          <w:szCs w:val="24"/>
        </w:rPr>
        <w:t>ОБРАЗОВАНИЯ</w:t>
      </w:r>
    </w:p>
    <w:p w:rsidR="00F974A4" w:rsidRDefault="00452D5E" w:rsidP="00F974A4">
      <w:pPr>
        <w:spacing w:after="0"/>
        <w:jc w:val="center"/>
        <w:rPr>
          <w:rFonts w:ascii="Times New Roman" w:hAnsi="Times New Roman" w:cs="Times New Roman"/>
          <w:b/>
          <w:sz w:val="24"/>
          <w:szCs w:val="24"/>
        </w:rPr>
      </w:pPr>
      <w:r w:rsidRPr="00F974A4">
        <w:rPr>
          <w:rFonts w:ascii="Times New Roman" w:hAnsi="Times New Roman" w:cs="Times New Roman"/>
          <w:b/>
          <w:sz w:val="24"/>
          <w:szCs w:val="24"/>
        </w:rPr>
        <w:t>«</w:t>
      </w:r>
      <w:r w:rsidR="00213C0D" w:rsidRPr="00F974A4">
        <w:rPr>
          <w:rFonts w:ascii="Times New Roman" w:hAnsi="Times New Roman" w:cs="Times New Roman"/>
          <w:b/>
          <w:sz w:val="24"/>
          <w:szCs w:val="24"/>
        </w:rPr>
        <w:t>СПОРТИВНАЯ ШКОЛА ПО НЕОЛИМПИЙСКИМ ВИДАМ СПОРТА»</w:t>
      </w:r>
    </w:p>
    <w:p w:rsidR="00213C0D" w:rsidRPr="00F974A4" w:rsidRDefault="00213C0D" w:rsidP="00F974A4">
      <w:pPr>
        <w:spacing w:after="0"/>
        <w:jc w:val="center"/>
        <w:rPr>
          <w:rFonts w:ascii="Times New Roman" w:hAnsi="Times New Roman" w:cs="Times New Roman"/>
          <w:b/>
          <w:sz w:val="24"/>
          <w:szCs w:val="24"/>
        </w:rPr>
      </w:pPr>
      <w:r w:rsidRPr="00F974A4">
        <w:rPr>
          <w:rFonts w:ascii="Times New Roman" w:hAnsi="Times New Roman" w:cs="Times New Roman"/>
          <w:b/>
          <w:sz w:val="24"/>
          <w:szCs w:val="24"/>
        </w:rPr>
        <w:t>МИНИСТЕРСТВО СПОРТА</w:t>
      </w:r>
      <w:r w:rsidR="00F974A4">
        <w:rPr>
          <w:rFonts w:ascii="Times New Roman" w:hAnsi="Times New Roman" w:cs="Times New Roman"/>
          <w:b/>
          <w:sz w:val="24"/>
          <w:szCs w:val="24"/>
        </w:rPr>
        <w:t xml:space="preserve">  </w:t>
      </w:r>
      <w:r w:rsidRPr="00F974A4">
        <w:rPr>
          <w:rFonts w:ascii="Times New Roman" w:hAnsi="Times New Roman" w:cs="Times New Roman"/>
          <w:b/>
          <w:sz w:val="24"/>
          <w:szCs w:val="24"/>
        </w:rPr>
        <w:t>КАБАРДИНО-БАЛКАРСКОЙ РЕСПУБЛИКИ</w:t>
      </w:r>
    </w:p>
    <w:p w:rsidR="00383EBB" w:rsidRPr="00E7104D" w:rsidRDefault="00383EBB" w:rsidP="00383EBB">
      <w:pPr>
        <w:rPr>
          <w:rFonts w:ascii="Times New Roman" w:hAnsi="Times New Roman" w:cs="Times New Roman"/>
        </w:rPr>
      </w:pPr>
    </w:p>
    <w:p w:rsidR="00383EBB" w:rsidRDefault="00383EBB" w:rsidP="00383EBB">
      <w:pPr>
        <w:jc w:val="right"/>
      </w:pPr>
    </w:p>
    <w:p w:rsidR="00383EBB" w:rsidRDefault="00383EBB" w:rsidP="00383EBB"/>
    <w:p w:rsidR="007A27CD" w:rsidRDefault="007A27CD" w:rsidP="00383EBB"/>
    <w:p w:rsidR="007A27CD" w:rsidRDefault="007A27CD" w:rsidP="00383EBB"/>
    <w:p w:rsidR="00383EBB" w:rsidRDefault="007A27CD" w:rsidP="007A27CD">
      <w:pPr>
        <w:autoSpaceDE w:val="0"/>
        <w:autoSpaceDN w:val="0"/>
        <w:adjustRightInd w:val="0"/>
        <w:spacing w:after="0" w:line="240" w:lineRule="auto"/>
        <w:jc w:val="center"/>
        <w:rPr>
          <w:rFonts w:ascii="Times New Roman" w:hAnsi="Times New Roman" w:cs="Times New Roman"/>
          <w:b/>
          <w:color w:val="000000"/>
          <w:sz w:val="32"/>
          <w:szCs w:val="32"/>
        </w:rPr>
      </w:pPr>
      <w:r w:rsidRPr="001E1375">
        <w:rPr>
          <w:rFonts w:ascii="Times New Roman" w:hAnsi="Times New Roman" w:cs="Times New Roman"/>
          <w:b/>
          <w:color w:val="000000"/>
          <w:sz w:val="32"/>
          <w:szCs w:val="32"/>
        </w:rPr>
        <w:t xml:space="preserve">ДОПОЛНИТЕЛЬНАЯ ОБРАЗОВАТЕЛЬНАЯ ПРОГРАММА СПОРТИВНОЙ ПОДГОТОВКИ </w:t>
      </w:r>
    </w:p>
    <w:p w:rsidR="007A27CD" w:rsidRPr="001E1375" w:rsidRDefault="007A27CD" w:rsidP="007A27CD">
      <w:pPr>
        <w:autoSpaceDE w:val="0"/>
        <w:autoSpaceDN w:val="0"/>
        <w:adjustRightInd w:val="0"/>
        <w:spacing w:after="0" w:line="240" w:lineRule="auto"/>
        <w:jc w:val="center"/>
        <w:rPr>
          <w:rFonts w:ascii="Times New Roman" w:hAnsi="Times New Roman" w:cs="Times New Roman"/>
          <w:b/>
          <w:color w:val="000000"/>
          <w:sz w:val="32"/>
          <w:szCs w:val="32"/>
        </w:rPr>
      </w:pPr>
      <w:r w:rsidRPr="001E1375">
        <w:rPr>
          <w:rFonts w:ascii="Times New Roman" w:hAnsi="Times New Roman" w:cs="Times New Roman"/>
          <w:b/>
          <w:color w:val="000000"/>
          <w:sz w:val="32"/>
          <w:szCs w:val="32"/>
        </w:rPr>
        <w:t>по</w:t>
      </w:r>
      <w:r>
        <w:rPr>
          <w:rFonts w:ascii="Times New Roman" w:hAnsi="Times New Roman" w:cs="Times New Roman"/>
          <w:b/>
          <w:color w:val="000000"/>
          <w:sz w:val="32"/>
          <w:szCs w:val="32"/>
        </w:rPr>
        <w:t xml:space="preserve"> виду спорта «ШАХМАТЫ</w:t>
      </w:r>
      <w:r w:rsidRPr="001E1375">
        <w:rPr>
          <w:rFonts w:ascii="Times New Roman" w:hAnsi="Times New Roman" w:cs="Times New Roman"/>
          <w:b/>
          <w:color w:val="000000"/>
          <w:sz w:val="32"/>
          <w:szCs w:val="32"/>
        </w:rPr>
        <w:t>»</w:t>
      </w:r>
    </w:p>
    <w:p w:rsidR="007A27CD" w:rsidRDefault="007A27CD" w:rsidP="007A27CD">
      <w:pPr>
        <w:autoSpaceDE w:val="0"/>
        <w:autoSpaceDN w:val="0"/>
        <w:adjustRightInd w:val="0"/>
        <w:spacing w:after="0" w:line="240" w:lineRule="auto"/>
        <w:jc w:val="center"/>
        <w:rPr>
          <w:rFonts w:ascii="Times New Roman" w:hAnsi="Times New Roman" w:cs="Times New Roman"/>
          <w:b/>
          <w:color w:val="000000"/>
          <w:sz w:val="32"/>
          <w:szCs w:val="32"/>
        </w:rPr>
      </w:pPr>
    </w:p>
    <w:p w:rsidR="007A27CD" w:rsidRDefault="007A27CD" w:rsidP="007A27CD">
      <w:pPr>
        <w:autoSpaceDE w:val="0"/>
        <w:autoSpaceDN w:val="0"/>
        <w:adjustRightInd w:val="0"/>
        <w:spacing w:after="0" w:line="240" w:lineRule="auto"/>
        <w:jc w:val="center"/>
        <w:rPr>
          <w:rFonts w:ascii="Times New Roman" w:hAnsi="Times New Roman" w:cs="Times New Roman"/>
          <w:b/>
          <w:color w:val="000000"/>
          <w:sz w:val="32"/>
          <w:szCs w:val="32"/>
        </w:rPr>
      </w:pPr>
    </w:p>
    <w:p w:rsidR="007A27CD" w:rsidRPr="007A27CD" w:rsidRDefault="007A27CD" w:rsidP="007A27CD">
      <w:pPr>
        <w:autoSpaceDE w:val="0"/>
        <w:autoSpaceDN w:val="0"/>
        <w:adjustRightInd w:val="0"/>
        <w:spacing w:after="0" w:line="240" w:lineRule="auto"/>
        <w:jc w:val="center"/>
        <w:rPr>
          <w:rFonts w:ascii="Times New Roman" w:hAnsi="Times New Roman" w:cs="Times New Roman"/>
          <w:b/>
          <w:color w:val="000000"/>
          <w:sz w:val="32"/>
          <w:szCs w:val="32"/>
        </w:rPr>
      </w:pPr>
    </w:p>
    <w:p w:rsidR="00F974A4" w:rsidRPr="001E1375" w:rsidRDefault="00F974A4" w:rsidP="00F974A4">
      <w:pPr>
        <w:autoSpaceDE w:val="0"/>
        <w:autoSpaceDN w:val="0"/>
        <w:adjustRightInd w:val="0"/>
        <w:spacing w:after="0" w:line="240" w:lineRule="auto"/>
        <w:rPr>
          <w:rFonts w:ascii="Times New Roman" w:hAnsi="Times New Roman" w:cs="Times New Roman"/>
          <w:color w:val="000000"/>
          <w:sz w:val="28"/>
          <w:szCs w:val="28"/>
        </w:rPr>
      </w:pPr>
    </w:p>
    <w:p w:rsidR="00F974A4" w:rsidRPr="001E1375" w:rsidRDefault="00F974A4" w:rsidP="00F974A4">
      <w:pPr>
        <w:autoSpaceDE w:val="0"/>
        <w:autoSpaceDN w:val="0"/>
        <w:adjustRightInd w:val="0"/>
        <w:spacing w:after="0" w:line="240" w:lineRule="auto"/>
        <w:rPr>
          <w:rFonts w:ascii="Times New Roman" w:hAnsi="Times New Roman" w:cs="Times New Roman"/>
          <w:sz w:val="28"/>
          <w:szCs w:val="28"/>
        </w:rPr>
      </w:pPr>
      <w:r w:rsidRPr="001E1375">
        <w:rPr>
          <w:rFonts w:ascii="Times New Roman" w:hAnsi="Times New Roman" w:cs="Times New Roman"/>
          <w:sz w:val="28"/>
          <w:szCs w:val="28"/>
        </w:rPr>
        <w:t xml:space="preserve">Этап начальной подготовки </w:t>
      </w:r>
    </w:p>
    <w:p w:rsidR="00F974A4" w:rsidRPr="001E1375" w:rsidRDefault="00F974A4" w:rsidP="00F974A4">
      <w:pPr>
        <w:autoSpaceDE w:val="0"/>
        <w:autoSpaceDN w:val="0"/>
        <w:adjustRightInd w:val="0"/>
        <w:spacing w:after="0" w:line="240" w:lineRule="auto"/>
        <w:rPr>
          <w:rFonts w:ascii="Times New Roman" w:hAnsi="Times New Roman" w:cs="Times New Roman"/>
          <w:sz w:val="28"/>
          <w:szCs w:val="28"/>
        </w:rPr>
      </w:pPr>
      <w:r w:rsidRPr="001E1375">
        <w:rPr>
          <w:rFonts w:ascii="Times New Roman" w:hAnsi="Times New Roman" w:cs="Times New Roman"/>
          <w:sz w:val="28"/>
          <w:szCs w:val="28"/>
        </w:rPr>
        <w:t xml:space="preserve">Тренировочный этап (этап спортивной специализации) </w:t>
      </w:r>
    </w:p>
    <w:p w:rsidR="00F974A4" w:rsidRPr="001E1375" w:rsidRDefault="00F974A4" w:rsidP="00F974A4">
      <w:pPr>
        <w:autoSpaceDE w:val="0"/>
        <w:autoSpaceDN w:val="0"/>
        <w:adjustRightInd w:val="0"/>
        <w:spacing w:after="0" w:line="240" w:lineRule="auto"/>
        <w:rPr>
          <w:rFonts w:ascii="Times New Roman" w:hAnsi="Times New Roman" w:cs="Times New Roman"/>
          <w:sz w:val="28"/>
          <w:szCs w:val="28"/>
        </w:rPr>
      </w:pPr>
      <w:r w:rsidRPr="001E1375">
        <w:rPr>
          <w:rFonts w:ascii="Times New Roman" w:hAnsi="Times New Roman" w:cs="Times New Roman"/>
          <w:sz w:val="28"/>
          <w:szCs w:val="28"/>
        </w:rPr>
        <w:t xml:space="preserve">Этап совершенствования спортивного мастерства </w:t>
      </w:r>
    </w:p>
    <w:p w:rsidR="00F974A4" w:rsidRPr="001E1375" w:rsidRDefault="00F974A4" w:rsidP="00F974A4">
      <w:pPr>
        <w:autoSpaceDE w:val="0"/>
        <w:autoSpaceDN w:val="0"/>
        <w:adjustRightInd w:val="0"/>
        <w:spacing w:after="0" w:line="240" w:lineRule="auto"/>
        <w:rPr>
          <w:rFonts w:ascii="Times New Roman" w:hAnsi="Times New Roman" w:cs="Times New Roman"/>
          <w:color w:val="000000"/>
          <w:sz w:val="28"/>
          <w:szCs w:val="28"/>
        </w:rPr>
      </w:pPr>
      <w:r w:rsidRPr="001E1375">
        <w:rPr>
          <w:rFonts w:ascii="Times New Roman" w:hAnsi="Times New Roman" w:cs="Times New Roman"/>
          <w:sz w:val="28"/>
          <w:szCs w:val="28"/>
        </w:rPr>
        <w:t>Этап высшего спортивного мастерства</w:t>
      </w:r>
    </w:p>
    <w:p w:rsidR="007A27CD" w:rsidRDefault="007A27CD" w:rsidP="007A27CD">
      <w:pPr>
        <w:autoSpaceDE w:val="0"/>
        <w:autoSpaceDN w:val="0"/>
        <w:adjustRightInd w:val="0"/>
        <w:spacing w:after="0" w:line="240" w:lineRule="auto"/>
        <w:jc w:val="both"/>
        <w:rPr>
          <w:rFonts w:ascii="Times New Roman" w:hAnsi="Times New Roman" w:cs="Times New Roman"/>
          <w:color w:val="000000"/>
          <w:sz w:val="28"/>
          <w:szCs w:val="28"/>
        </w:rPr>
      </w:pPr>
    </w:p>
    <w:p w:rsidR="007A27CD" w:rsidRDefault="007A27CD" w:rsidP="007A27CD">
      <w:pPr>
        <w:autoSpaceDE w:val="0"/>
        <w:autoSpaceDN w:val="0"/>
        <w:adjustRightInd w:val="0"/>
        <w:spacing w:after="0" w:line="240" w:lineRule="auto"/>
        <w:jc w:val="both"/>
        <w:rPr>
          <w:rFonts w:ascii="Times New Roman" w:hAnsi="Times New Roman" w:cs="Times New Roman"/>
          <w:color w:val="000000"/>
          <w:sz w:val="28"/>
          <w:szCs w:val="28"/>
        </w:rPr>
      </w:pPr>
    </w:p>
    <w:p w:rsidR="007A27CD" w:rsidRPr="001E1375" w:rsidRDefault="007A27CD" w:rsidP="007A27CD">
      <w:pPr>
        <w:autoSpaceDE w:val="0"/>
        <w:autoSpaceDN w:val="0"/>
        <w:adjustRightInd w:val="0"/>
        <w:spacing w:after="0" w:line="240" w:lineRule="auto"/>
        <w:jc w:val="both"/>
        <w:rPr>
          <w:rFonts w:ascii="Times New Roman" w:hAnsi="Times New Roman" w:cs="Times New Roman"/>
          <w:color w:val="000000"/>
          <w:sz w:val="28"/>
          <w:szCs w:val="28"/>
        </w:rPr>
      </w:pPr>
      <w:r w:rsidRPr="001E1375">
        <w:rPr>
          <w:rFonts w:ascii="Times New Roman" w:hAnsi="Times New Roman" w:cs="Times New Roman"/>
          <w:color w:val="000000"/>
          <w:sz w:val="28"/>
          <w:szCs w:val="28"/>
        </w:rPr>
        <w:t>Срок</w:t>
      </w:r>
      <w:r>
        <w:rPr>
          <w:rFonts w:ascii="Times New Roman" w:hAnsi="Times New Roman" w:cs="Times New Roman"/>
          <w:color w:val="000000"/>
          <w:sz w:val="28"/>
          <w:szCs w:val="28"/>
        </w:rPr>
        <w:t xml:space="preserve"> реализации Программы: 10 лет</w:t>
      </w:r>
    </w:p>
    <w:p w:rsidR="007A27CD" w:rsidRPr="001E1375" w:rsidRDefault="007A27CD" w:rsidP="007A27CD">
      <w:pPr>
        <w:autoSpaceDE w:val="0"/>
        <w:autoSpaceDN w:val="0"/>
        <w:adjustRightInd w:val="0"/>
        <w:spacing w:after="0" w:line="240" w:lineRule="auto"/>
        <w:rPr>
          <w:rFonts w:ascii="Times New Roman" w:hAnsi="Times New Roman" w:cs="Times New Roman"/>
          <w:color w:val="000000"/>
          <w:sz w:val="28"/>
          <w:szCs w:val="28"/>
        </w:rPr>
      </w:pPr>
    </w:p>
    <w:p w:rsidR="007A27CD" w:rsidRPr="001E1375" w:rsidRDefault="007A27CD" w:rsidP="007A27CD">
      <w:pPr>
        <w:widowControl w:val="0"/>
        <w:spacing w:after="0" w:line="240" w:lineRule="exact"/>
        <w:rPr>
          <w:rFonts w:ascii="Times New Roman" w:eastAsia="Times New Roman" w:hAnsi="Times New Roman" w:cs="Times New Roman"/>
          <w:bCs/>
          <w:sz w:val="28"/>
          <w:szCs w:val="28"/>
        </w:rPr>
      </w:pPr>
      <w:r w:rsidRPr="001E1375">
        <w:rPr>
          <w:rFonts w:ascii="Times New Roman" w:eastAsia="Times New Roman" w:hAnsi="Times New Roman" w:cs="Times New Roman"/>
          <w:bCs/>
          <w:sz w:val="28"/>
          <w:szCs w:val="28"/>
        </w:rPr>
        <w:t>Г</w:t>
      </w:r>
      <w:r w:rsidRPr="001E1375">
        <w:rPr>
          <w:rFonts w:ascii="Times New Roman" w:eastAsia="Times New Roman" w:hAnsi="Times New Roman" w:cs="Times New Roman"/>
          <w:bCs/>
          <w:color w:val="000000"/>
          <w:sz w:val="28"/>
          <w:szCs w:val="28"/>
          <w:lang w:eastAsia="ru-RU" w:bidi="ru-RU"/>
        </w:rPr>
        <w:t xml:space="preserve">од составления: </w:t>
      </w:r>
      <w:r w:rsidRPr="007A27CD">
        <w:rPr>
          <w:rFonts w:ascii="Times New Roman" w:eastAsia="Times New Roman" w:hAnsi="Times New Roman" w:cs="Times New Roman"/>
          <w:bCs/>
          <w:sz w:val="28"/>
          <w:szCs w:val="28"/>
          <w:lang w:eastAsia="ru-RU" w:bidi="ru-RU"/>
        </w:rPr>
        <w:t>2023</w:t>
      </w:r>
    </w:p>
    <w:p w:rsidR="007A27CD" w:rsidRPr="001E1375" w:rsidRDefault="007A27CD" w:rsidP="007A27CD">
      <w:pPr>
        <w:autoSpaceDE w:val="0"/>
        <w:autoSpaceDN w:val="0"/>
        <w:adjustRightInd w:val="0"/>
        <w:spacing w:after="0" w:line="240" w:lineRule="auto"/>
        <w:rPr>
          <w:rFonts w:ascii="Times New Roman" w:hAnsi="Times New Roman" w:cs="Times New Roman"/>
          <w:color w:val="000000"/>
          <w:sz w:val="28"/>
          <w:szCs w:val="28"/>
        </w:rPr>
      </w:pPr>
    </w:p>
    <w:p w:rsidR="00A40BF1" w:rsidRPr="001A6757" w:rsidRDefault="00A40BF1" w:rsidP="00A40BF1">
      <w:pPr>
        <w:autoSpaceDE w:val="0"/>
        <w:autoSpaceDN w:val="0"/>
        <w:adjustRightInd w:val="0"/>
        <w:spacing w:after="0" w:line="240" w:lineRule="auto"/>
        <w:ind w:left="7938"/>
        <w:jc w:val="center"/>
        <w:rPr>
          <w:rFonts w:ascii="Times New Roman" w:hAnsi="Times New Roman" w:cs="Times New Roman"/>
          <w:sz w:val="20"/>
          <w:szCs w:val="20"/>
        </w:rPr>
      </w:pPr>
      <w:r w:rsidRPr="001A6757">
        <w:rPr>
          <w:rFonts w:ascii="Times New Roman" w:hAnsi="Times New Roman" w:cs="Times New Roman"/>
          <w:sz w:val="20"/>
          <w:szCs w:val="20"/>
        </w:rPr>
        <w:t>«Утверждена»</w:t>
      </w:r>
    </w:p>
    <w:p w:rsidR="00A40BF1" w:rsidRPr="001A6757" w:rsidRDefault="00A40BF1" w:rsidP="00A40BF1">
      <w:pPr>
        <w:autoSpaceDE w:val="0"/>
        <w:autoSpaceDN w:val="0"/>
        <w:adjustRightInd w:val="0"/>
        <w:spacing w:after="0" w:line="240" w:lineRule="auto"/>
        <w:ind w:left="7938"/>
        <w:jc w:val="center"/>
        <w:rPr>
          <w:rFonts w:ascii="Times New Roman" w:hAnsi="Times New Roman" w:cs="Times New Roman"/>
          <w:sz w:val="20"/>
          <w:szCs w:val="20"/>
        </w:rPr>
      </w:pPr>
      <w:r w:rsidRPr="001A6757">
        <w:rPr>
          <w:rFonts w:ascii="Times New Roman" w:hAnsi="Times New Roman" w:cs="Times New Roman"/>
          <w:sz w:val="20"/>
          <w:szCs w:val="20"/>
        </w:rPr>
        <w:t>Приказ № 28</w:t>
      </w:r>
    </w:p>
    <w:p w:rsidR="00A40BF1" w:rsidRPr="001A6757" w:rsidRDefault="00A40BF1" w:rsidP="00A40BF1">
      <w:pPr>
        <w:autoSpaceDE w:val="0"/>
        <w:autoSpaceDN w:val="0"/>
        <w:adjustRightInd w:val="0"/>
        <w:spacing w:after="0" w:line="240" w:lineRule="auto"/>
        <w:ind w:left="7938"/>
        <w:jc w:val="center"/>
        <w:rPr>
          <w:rFonts w:ascii="Times New Roman" w:hAnsi="Times New Roman" w:cs="Times New Roman"/>
          <w:sz w:val="20"/>
          <w:szCs w:val="20"/>
        </w:rPr>
      </w:pPr>
      <w:r w:rsidRPr="001A6757">
        <w:rPr>
          <w:rFonts w:ascii="Times New Roman" w:hAnsi="Times New Roman" w:cs="Times New Roman"/>
          <w:sz w:val="20"/>
          <w:szCs w:val="20"/>
        </w:rPr>
        <w:t xml:space="preserve"> от 11.04.2023г</w:t>
      </w:r>
    </w:p>
    <w:p w:rsidR="00A40BF1" w:rsidRPr="001A6757" w:rsidRDefault="00A40BF1" w:rsidP="00A40BF1">
      <w:pPr>
        <w:autoSpaceDE w:val="0"/>
        <w:autoSpaceDN w:val="0"/>
        <w:adjustRightInd w:val="0"/>
        <w:spacing w:after="0" w:line="240" w:lineRule="auto"/>
        <w:ind w:left="7938"/>
        <w:jc w:val="center"/>
        <w:rPr>
          <w:rFonts w:ascii="Times New Roman" w:hAnsi="Times New Roman" w:cs="Times New Roman"/>
          <w:sz w:val="20"/>
          <w:szCs w:val="20"/>
        </w:rPr>
      </w:pPr>
      <w:r w:rsidRPr="001A6757">
        <w:rPr>
          <w:rFonts w:ascii="Times New Roman" w:hAnsi="Times New Roman" w:cs="Times New Roman"/>
          <w:sz w:val="20"/>
          <w:szCs w:val="20"/>
        </w:rPr>
        <w:t>Протокол Педагогического совета №3</w:t>
      </w:r>
    </w:p>
    <w:p w:rsidR="00A40BF1" w:rsidRDefault="00A40BF1" w:rsidP="00A40BF1">
      <w:pPr>
        <w:autoSpaceDE w:val="0"/>
        <w:autoSpaceDN w:val="0"/>
        <w:adjustRightInd w:val="0"/>
        <w:spacing w:after="0" w:line="240" w:lineRule="auto"/>
        <w:ind w:left="7938"/>
        <w:jc w:val="center"/>
        <w:rPr>
          <w:rFonts w:ascii="Times New Roman" w:hAnsi="Times New Roman" w:cs="Times New Roman"/>
          <w:sz w:val="20"/>
          <w:szCs w:val="20"/>
        </w:rPr>
      </w:pPr>
      <w:r w:rsidRPr="001A6757">
        <w:rPr>
          <w:rFonts w:ascii="Times New Roman" w:hAnsi="Times New Roman" w:cs="Times New Roman"/>
          <w:sz w:val="20"/>
          <w:szCs w:val="20"/>
        </w:rPr>
        <w:t xml:space="preserve"> от 30.03.23г</w:t>
      </w:r>
    </w:p>
    <w:p w:rsidR="00383EBB" w:rsidRPr="00D93794" w:rsidRDefault="00383EBB" w:rsidP="00383EBB">
      <w:pPr>
        <w:rPr>
          <w:sz w:val="36"/>
          <w:szCs w:val="36"/>
        </w:rPr>
      </w:pPr>
    </w:p>
    <w:p w:rsidR="00383EBB" w:rsidRDefault="00383EBB" w:rsidP="007A27CD">
      <w:pPr>
        <w:spacing w:after="0" w:line="240" w:lineRule="auto"/>
        <w:rPr>
          <w:rFonts w:ascii="Times New Roman" w:hAnsi="Times New Roman" w:cs="Times New Roman"/>
          <w:sz w:val="24"/>
          <w:szCs w:val="24"/>
        </w:rPr>
      </w:pPr>
    </w:p>
    <w:p w:rsidR="00021423" w:rsidRPr="003A4CF0" w:rsidRDefault="00021423" w:rsidP="004A6D7F">
      <w:pPr>
        <w:spacing w:after="0" w:line="240" w:lineRule="auto"/>
        <w:jc w:val="right"/>
        <w:rPr>
          <w:rFonts w:ascii="Times New Roman" w:hAnsi="Times New Roman" w:cs="Times New Roman"/>
          <w:color w:val="FF0000"/>
          <w:sz w:val="24"/>
          <w:szCs w:val="24"/>
        </w:rPr>
      </w:pPr>
    </w:p>
    <w:p w:rsidR="00383EBB" w:rsidRPr="004A6D7F" w:rsidRDefault="00383EBB" w:rsidP="004A6D7F">
      <w:pPr>
        <w:spacing w:after="0" w:line="240" w:lineRule="auto"/>
        <w:jc w:val="center"/>
        <w:rPr>
          <w:rFonts w:ascii="Times New Roman" w:hAnsi="Times New Roman" w:cs="Times New Roman"/>
          <w:color w:val="FF0000"/>
          <w:sz w:val="24"/>
          <w:szCs w:val="24"/>
        </w:rPr>
      </w:pPr>
    </w:p>
    <w:p w:rsidR="00021423" w:rsidRDefault="00021423" w:rsidP="007A27CD">
      <w:pPr>
        <w:rPr>
          <w:rFonts w:ascii="Times New Roman" w:hAnsi="Times New Roman" w:cs="Times New Roman"/>
          <w:sz w:val="24"/>
          <w:szCs w:val="24"/>
        </w:rPr>
      </w:pPr>
    </w:p>
    <w:p w:rsidR="00A40BF1" w:rsidRPr="004A6D7F" w:rsidRDefault="00A40BF1" w:rsidP="007A27CD">
      <w:pPr>
        <w:rPr>
          <w:rFonts w:ascii="Times New Roman" w:hAnsi="Times New Roman" w:cs="Times New Roman"/>
          <w:sz w:val="24"/>
          <w:szCs w:val="24"/>
        </w:rPr>
      </w:pPr>
    </w:p>
    <w:p w:rsidR="00383EBB" w:rsidRDefault="00383EBB" w:rsidP="00383EBB">
      <w:pPr>
        <w:jc w:val="center"/>
        <w:rPr>
          <w:rFonts w:ascii="Times New Roman" w:hAnsi="Times New Roman" w:cs="Times New Roman"/>
          <w:sz w:val="24"/>
          <w:szCs w:val="24"/>
        </w:rPr>
      </w:pPr>
      <w:r w:rsidRPr="004A6D7F">
        <w:rPr>
          <w:rFonts w:ascii="Times New Roman" w:hAnsi="Times New Roman" w:cs="Times New Roman"/>
          <w:sz w:val="24"/>
          <w:szCs w:val="24"/>
        </w:rPr>
        <w:t>г.</w:t>
      </w:r>
      <w:r w:rsidR="009C7111">
        <w:rPr>
          <w:rFonts w:ascii="Times New Roman" w:hAnsi="Times New Roman" w:cs="Times New Roman"/>
          <w:sz w:val="24"/>
          <w:szCs w:val="24"/>
        </w:rPr>
        <w:t xml:space="preserve"> </w:t>
      </w:r>
      <w:bookmarkStart w:id="0" w:name="_GoBack"/>
      <w:bookmarkEnd w:id="0"/>
      <w:r w:rsidRPr="004A6D7F">
        <w:rPr>
          <w:rFonts w:ascii="Times New Roman" w:hAnsi="Times New Roman" w:cs="Times New Roman"/>
          <w:sz w:val="24"/>
          <w:szCs w:val="24"/>
        </w:rPr>
        <w:t>Нальчик</w:t>
      </w:r>
    </w:p>
    <w:p w:rsidR="00213C0D" w:rsidRDefault="00213C0D" w:rsidP="00383EBB">
      <w:pPr>
        <w:jc w:val="center"/>
        <w:rPr>
          <w:rFonts w:ascii="Times New Roman" w:hAnsi="Times New Roman" w:cs="Times New Roman"/>
          <w:sz w:val="24"/>
          <w:szCs w:val="24"/>
        </w:rPr>
      </w:pPr>
    </w:p>
    <w:p w:rsidR="007A27CD" w:rsidRDefault="007A27CD" w:rsidP="00EF3906">
      <w:pPr>
        <w:spacing w:line="240" w:lineRule="auto"/>
      </w:pPr>
    </w:p>
    <w:p w:rsidR="00213C0D" w:rsidRDefault="00213C0D" w:rsidP="00EF3906">
      <w:pPr>
        <w:spacing w:line="240" w:lineRule="auto"/>
        <w:rPr>
          <w:rFonts w:ascii="Times New Roman" w:hAnsi="Times New Roman" w:cs="Times New Roman"/>
          <w:sz w:val="24"/>
          <w:szCs w:val="24"/>
        </w:rPr>
      </w:pPr>
    </w:p>
    <w:p w:rsidR="009F1887" w:rsidRPr="00EF3906" w:rsidRDefault="00EF3906" w:rsidP="007A27CD">
      <w:pPr>
        <w:spacing w:line="240" w:lineRule="auto"/>
        <w:jc w:val="center"/>
        <w:rPr>
          <w:rFonts w:ascii="Times New Roman" w:hAnsi="Times New Roman" w:cs="Times New Roman"/>
          <w:b/>
          <w:sz w:val="24"/>
          <w:szCs w:val="24"/>
        </w:rPr>
      </w:pPr>
      <w:r>
        <w:rPr>
          <w:rFonts w:ascii="Times New Roman" w:hAnsi="Times New Roman" w:cs="Times New Roman"/>
          <w:sz w:val="24"/>
          <w:szCs w:val="24"/>
        </w:rPr>
        <w:t>С</w:t>
      </w:r>
      <w:r w:rsidR="009F1887" w:rsidRPr="00EF3906">
        <w:rPr>
          <w:rFonts w:ascii="Times New Roman" w:hAnsi="Times New Roman" w:cs="Times New Roman"/>
          <w:b/>
          <w:sz w:val="24"/>
          <w:szCs w:val="24"/>
        </w:rPr>
        <w:t>одержание:</w:t>
      </w:r>
    </w:p>
    <w:p w:rsidR="00640DB4" w:rsidRPr="00EF3906" w:rsidRDefault="00640DB4" w:rsidP="00640DB4">
      <w:pPr>
        <w:spacing w:line="240" w:lineRule="auto"/>
        <w:jc w:val="center"/>
        <w:rPr>
          <w:rFonts w:ascii="Times New Roman" w:hAnsi="Times New Roman" w:cs="Times New Roman"/>
          <w:b/>
          <w:sz w:val="24"/>
          <w:szCs w:val="24"/>
        </w:rPr>
      </w:pPr>
    </w:p>
    <w:tbl>
      <w:tblPr>
        <w:tblStyle w:val="a4"/>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93"/>
        <w:gridCol w:w="851"/>
      </w:tblGrid>
      <w:tr w:rsidR="00427461" w:rsidRPr="00EF3906" w:rsidTr="00427461">
        <w:tc>
          <w:tcPr>
            <w:tcW w:w="7893" w:type="dxa"/>
          </w:tcPr>
          <w:p w:rsidR="00427461" w:rsidRPr="00EF3906" w:rsidRDefault="002A4A2A" w:rsidP="002A4A2A">
            <w:pPr>
              <w:pStyle w:val="a3"/>
              <w:spacing w:line="360" w:lineRule="auto"/>
              <w:rPr>
                <w:rFonts w:ascii="Times New Roman" w:hAnsi="Times New Roman" w:cs="Times New Roman"/>
                <w:sz w:val="24"/>
                <w:szCs w:val="24"/>
              </w:rPr>
            </w:pPr>
            <w:r>
              <w:rPr>
                <w:rFonts w:ascii="Times New Roman" w:hAnsi="Times New Roman" w:cs="Times New Roman"/>
                <w:sz w:val="24"/>
                <w:szCs w:val="24"/>
              </w:rPr>
              <w:t xml:space="preserve">1.   </w:t>
            </w:r>
            <w:r w:rsidR="00427461" w:rsidRPr="00EF3906">
              <w:rPr>
                <w:rFonts w:ascii="Times New Roman" w:hAnsi="Times New Roman" w:cs="Times New Roman"/>
                <w:sz w:val="24"/>
                <w:szCs w:val="24"/>
              </w:rPr>
              <w:t>Пояснительная записка……………………………………...</w:t>
            </w:r>
          </w:p>
        </w:tc>
        <w:tc>
          <w:tcPr>
            <w:tcW w:w="851" w:type="dxa"/>
          </w:tcPr>
          <w:p w:rsidR="00427461" w:rsidRPr="00EF3906" w:rsidRDefault="00427461" w:rsidP="00427461">
            <w:pPr>
              <w:spacing w:line="360" w:lineRule="auto"/>
              <w:rPr>
                <w:rFonts w:ascii="Times New Roman" w:hAnsi="Times New Roman" w:cs="Times New Roman"/>
                <w:sz w:val="24"/>
                <w:szCs w:val="24"/>
              </w:rPr>
            </w:pPr>
          </w:p>
        </w:tc>
      </w:tr>
      <w:tr w:rsidR="00427461" w:rsidRPr="00EF3906" w:rsidTr="00427461">
        <w:tc>
          <w:tcPr>
            <w:tcW w:w="7893" w:type="dxa"/>
          </w:tcPr>
          <w:p w:rsidR="00427461" w:rsidRPr="00EF3906" w:rsidRDefault="002A4A2A" w:rsidP="002A4A2A">
            <w:pPr>
              <w:pStyle w:val="a3"/>
              <w:spacing w:line="360" w:lineRule="auto"/>
              <w:rPr>
                <w:rFonts w:ascii="Times New Roman" w:hAnsi="Times New Roman" w:cs="Times New Roman"/>
                <w:sz w:val="24"/>
                <w:szCs w:val="24"/>
              </w:rPr>
            </w:pPr>
            <w:r>
              <w:rPr>
                <w:rFonts w:ascii="Times New Roman" w:hAnsi="Times New Roman" w:cs="Times New Roman"/>
                <w:sz w:val="24"/>
                <w:szCs w:val="24"/>
              </w:rPr>
              <w:t xml:space="preserve">2.    </w:t>
            </w:r>
            <w:r w:rsidR="00427461" w:rsidRPr="00EF3906">
              <w:rPr>
                <w:rFonts w:ascii="Times New Roman" w:hAnsi="Times New Roman" w:cs="Times New Roman"/>
                <w:sz w:val="24"/>
                <w:szCs w:val="24"/>
              </w:rPr>
              <w:t>Нормативная часть…………………………………………..</w:t>
            </w:r>
          </w:p>
        </w:tc>
        <w:tc>
          <w:tcPr>
            <w:tcW w:w="851" w:type="dxa"/>
          </w:tcPr>
          <w:p w:rsidR="00427461" w:rsidRPr="00EF3906" w:rsidRDefault="00427461" w:rsidP="00427461">
            <w:pPr>
              <w:spacing w:line="360" w:lineRule="auto"/>
              <w:rPr>
                <w:rFonts w:ascii="Times New Roman" w:hAnsi="Times New Roman" w:cs="Times New Roman"/>
                <w:sz w:val="24"/>
                <w:szCs w:val="24"/>
              </w:rPr>
            </w:pPr>
          </w:p>
        </w:tc>
      </w:tr>
      <w:tr w:rsidR="00427461" w:rsidRPr="00EF3906" w:rsidTr="00427461">
        <w:tc>
          <w:tcPr>
            <w:tcW w:w="7893" w:type="dxa"/>
          </w:tcPr>
          <w:p w:rsidR="00427461" w:rsidRPr="00EF3906" w:rsidRDefault="002A4A2A" w:rsidP="002A4A2A">
            <w:pPr>
              <w:pStyle w:val="a3"/>
              <w:spacing w:line="360" w:lineRule="auto"/>
              <w:rPr>
                <w:rFonts w:ascii="Times New Roman" w:hAnsi="Times New Roman" w:cs="Times New Roman"/>
                <w:sz w:val="24"/>
                <w:szCs w:val="24"/>
              </w:rPr>
            </w:pPr>
            <w:r>
              <w:rPr>
                <w:rFonts w:ascii="Times New Roman" w:hAnsi="Times New Roman" w:cs="Times New Roman"/>
                <w:sz w:val="24"/>
                <w:szCs w:val="24"/>
              </w:rPr>
              <w:t xml:space="preserve">3.   </w:t>
            </w:r>
            <w:r w:rsidR="00427461" w:rsidRPr="00EF3906">
              <w:rPr>
                <w:rFonts w:ascii="Times New Roman" w:hAnsi="Times New Roman" w:cs="Times New Roman"/>
                <w:sz w:val="24"/>
                <w:szCs w:val="24"/>
              </w:rPr>
              <w:t>Методическая часть…………………………………………</w:t>
            </w:r>
          </w:p>
        </w:tc>
        <w:tc>
          <w:tcPr>
            <w:tcW w:w="851" w:type="dxa"/>
          </w:tcPr>
          <w:p w:rsidR="00427461" w:rsidRPr="00EF3906" w:rsidRDefault="00427461" w:rsidP="00427461">
            <w:pPr>
              <w:spacing w:line="360" w:lineRule="auto"/>
              <w:rPr>
                <w:rFonts w:ascii="Times New Roman" w:hAnsi="Times New Roman" w:cs="Times New Roman"/>
                <w:sz w:val="24"/>
                <w:szCs w:val="24"/>
              </w:rPr>
            </w:pPr>
          </w:p>
        </w:tc>
      </w:tr>
      <w:tr w:rsidR="00427461" w:rsidRPr="00EF3906" w:rsidTr="00427461">
        <w:tc>
          <w:tcPr>
            <w:tcW w:w="7893" w:type="dxa"/>
          </w:tcPr>
          <w:p w:rsidR="00427461" w:rsidRPr="00EF3906" w:rsidRDefault="002A4A2A" w:rsidP="002A4A2A">
            <w:pPr>
              <w:pStyle w:val="a3"/>
              <w:spacing w:line="360" w:lineRule="auto"/>
              <w:rPr>
                <w:rFonts w:ascii="Times New Roman" w:hAnsi="Times New Roman" w:cs="Times New Roman"/>
                <w:sz w:val="24"/>
                <w:szCs w:val="24"/>
              </w:rPr>
            </w:pPr>
            <w:r>
              <w:rPr>
                <w:rFonts w:ascii="Times New Roman" w:hAnsi="Times New Roman" w:cs="Times New Roman"/>
                <w:sz w:val="24"/>
                <w:szCs w:val="24"/>
              </w:rPr>
              <w:t xml:space="preserve">4.   </w:t>
            </w:r>
            <w:r w:rsidR="00427461" w:rsidRPr="00EF3906">
              <w:rPr>
                <w:rFonts w:ascii="Times New Roman" w:hAnsi="Times New Roman" w:cs="Times New Roman"/>
                <w:sz w:val="24"/>
                <w:szCs w:val="24"/>
              </w:rPr>
              <w:t>Система контроля и зачетные требования………………..</w:t>
            </w:r>
          </w:p>
        </w:tc>
        <w:tc>
          <w:tcPr>
            <w:tcW w:w="851" w:type="dxa"/>
          </w:tcPr>
          <w:p w:rsidR="00427461" w:rsidRPr="00EF3906" w:rsidRDefault="00427461" w:rsidP="00427461">
            <w:pPr>
              <w:spacing w:line="360" w:lineRule="auto"/>
              <w:rPr>
                <w:rFonts w:ascii="Times New Roman" w:hAnsi="Times New Roman" w:cs="Times New Roman"/>
                <w:sz w:val="24"/>
                <w:szCs w:val="24"/>
              </w:rPr>
            </w:pPr>
          </w:p>
        </w:tc>
      </w:tr>
      <w:tr w:rsidR="00427461" w:rsidRPr="00EF3906" w:rsidTr="00427461">
        <w:tc>
          <w:tcPr>
            <w:tcW w:w="7893" w:type="dxa"/>
          </w:tcPr>
          <w:p w:rsidR="00427461" w:rsidRPr="00EF3906" w:rsidRDefault="002A4A2A" w:rsidP="002A4A2A">
            <w:pPr>
              <w:pStyle w:val="a3"/>
              <w:spacing w:line="360" w:lineRule="auto"/>
              <w:rPr>
                <w:rFonts w:ascii="Times New Roman" w:hAnsi="Times New Roman" w:cs="Times New Roman"/>
                <w:sz w:val="24"/>
                <w:szCs w:val="24"/>
              </w:rPr>
            </w:pPr>
            <w:r>
              <w:rPr>
                <w:rFonts w:ascii="Times New Roman" w:hAnsi="Times New Roman" w:cs="Times New Roman"/>
                <w:sz w:val="24"/>
                <w:szCs w:val="24"/>
              </w:rPr>
              <w:t xml:space="preserve">5.   </w:t>
            </w:r>
            <w:r w:rsidR="00427461" w:rsidRPr="00EF3906">
              <w:rPr>
                <w:rFonts w:ascii="Times New Roman" w:hAnsi="Times New Roman" w:cs="Times New Roman"/>
                <w:sz w:val="24"/>
                <w:szCs w:val="24"/>
              </w:rPr>
              <w:t>Информационное обеспечение программы………………..</w:t>
            </w:r>
          </w:p>
        </w:tc>
        <w:tc>
          <w:tcPr>
            <w:tcW w:w="851" w:type="dxa"/>
          </w:tcPr>
          <w:p w:rsidR="00427461" w:rsidRPr="00EF3906" w:rsidRDefault="00427461" w:rsidP="00427461">
            <w:pPr>
              <w:spacing w:line="360" w:lineRule="auto"/>
              <w:rPr>
                <w:rFonts w:ascii="Times New Roman" w:hAnsi="Times New Roman" w:cs="Times New Roman"/>
                <w:sz w:val="24"/>
                <w:szCs w:val="24"/>
              </w:rPr>
            </w:pPr>
          </w:p>
        </w:tc>
      </w:tr>
    </w:tbl>
    <w:p w:rsidR="009F1887" w:rsidRPr="00EF3906" w:rsidRDefault="009F1887" w:rsidP="00640DB4">
      <w:pPr>
        <w:spacing w:line="240" w:lineRule="auto"/>
        <w:rPr>
          <w:rFonts w:ascii="Times New Roman" w:hAnsi="Times New Roman" w:cs="Times New Roman"/>
          <w:sz w:val="24"/>
          <w:szCs w:val="24"/>
        </w:rPr>
      </w:pPr>
    </w:p>
    <w:p w:rsidR="009F1887" w:rsidRPr="00EF3906" w:rsidRDefault="009F1887" w:rsidP="00640DB4">
      <w:pPr>
        <w:spacing w:line="240" w:lineRule="auto"/>
        <w:rPr>
          <w:rFonts w:ascii="Times New Roman" w:hAnsi="Times New Roman" w:cs="Times New Roman"/>
          <w:sz w:val="24"/>
          <w:szCs w:val="24"/>
        </w:rPr>
      </w:pPr>
      <w:r w:rsidRPr="00EF3906">
        <w:rPr>
          <w:rFonts w:ascii="Times New Roman" w:hAnsi="Times New Roman" w:cs="Times New Roman"/>
          <w:sz w:val="24"/>
          <w:szCs w:val="24"/>
        </w:rPr>
        <w:br w:type="page"/>
      </w:r>
    </w:p>
    <w:p w:rsidR="00ED6364" w:rsidRDefault="00ED6364" w:rsidP="002A4A2A">
      <w:pPr>
        <w:pStyle w:val="a3"/>
        <w:spacing w:after="0" w:line="240" w:lineRule="auto"/>
        <w:jc w:val="center"/>
        <w:rPr>
          <w:rFonts w:ascii="Times New Roman" w:hAnsi="Times New Roman" w:cs="Times New Roman"/>
          <w:b/>
          <w:sz w:val="24"/>
          <w:szCs w:val="24"/>
        </w:rPr>
      </w:pPr>
    </w:p>
    <w:p w:rsidR="009F1887" w:rsidRDefault="00DB4A21" w:rsidP="00874598">
      <w:pPr>
        <w:pStyle w:val="a3"/>
        <w:numPr>
          <w:ilvl w:val="0"/>
          <w:numId w:val="17"/>
        </w:numPr>
        <w:spacing w:after="0" w:line="240" w:lineRule="auto"/>
        <w:jc w:val="center"/>
        <w:rPr>
          <w:rFonts w:ascii="Times New Roman" w:hAnsi="Times New Roman" w:cs="Times New Roman"/>
          <w:b/>
          <w:sz w:val="24"/>
          <w:szCs w:val="24"/>
        </w:rPr>
      </w:pPr>
      <w:r w:rsidRPr="00EF3906">
        <w:rPr>
          <w:rFonts w:ascii="Times New Roman" w:hAnsi="Times New Roman" w:cs="Times New Roman"/>
          <w:b/>
          <w:sz w:val="24"/>
          <w:szCs w:val="24"/>
        </w:rPr>
        <w:t>ПОЯСНИТЕЛЬНАЯ ЗАПИСКА</w:t>
      </w:r>
    </w:p>
    <w:p w:rsidR="00874598" w:rsidRPr="00874598" w:rsidRDefault="00874598" w:rsidP="00874598">
      <w:pPr>
        <w:spacing w:after="0" w:line="240" w:lineRule="auto"/>
        <w:jc w:val="center"/>
        <w:rPr>
          <w:rFonts w:ascii="Times New Roman" w:hAnsi="Times New Roman" w:cs="Times New Roman"/>
          <w:b/>
          <w:sz w:val="24"/>
          <w:szCs w:val="24"/>
        </w:rPr>
      </w:pPr>
    </w:p>
    <w:p w:rsidR="00213C0D" w:rsidRPr="00213C0D" w:rsidRDefault="00213C0D" w:rsidP="006D3D4B">
      <w:pPr>
        <w:pStyle w:val="a3"/>
        <w:spacing w:after="0" w:line="240" w:lineRule="auto"/>
        <w:ind w:left="0" w:firstLine="708"/>
        <w:jc w:val="both"/>
        <w:rPr>
          <w:rFonts w:ascii="Times New Roman" w:hAnsi="Times New Roman" w:cs="Times New Roman"/>
          <w:sz w:val="24"/>
          <w:szCs w:val="24"/>
          <w:lang w:eastAsia="ru-RU"/>
        </w:rPr>
      </w:pPr>
      <w:r w:rsidRPr="00213C0D">
        <w:rPr>
          <w:rFonts w:ascii="Times New Roman" w:hAnsi="Times New Roman" w:cs="Times New Roman"/>
          <w:sz w:val="24"/>
          <w:szCs w:val="24"/>
          <w:lang w:eastAsia="ru-RU"/>
        </w:rPr>
        <w:t>Программа разработана, в соответствии с Федеральным законом «Об образовании в Российской Федерации», Федеральным законом «О физической культуре в Российской Федерации», Уставом Государственного казенного учреждения дополнительного образования  "Спортивная школа по неолимпийским видам спорта", на основе следующих нормативно - правовых документов, определяющих функционирование спортивной школы:</w:t>
      </w:r>
    </w:p>
    <w:p w:rsidR="00213C0D" w:rsidRPr="00213C0D" w:rsidRDefault="00213C0D" w:rsidP="006D3D4B">
      <w:pPr>
        <w:pStyle w:val="a3"/>
        <w:spacing w:after="0" w:line="240" w:lineRule="auto"/>
        <w:ind w:left="0"/>
        <w:jc w:val="both"/>
        <w:rPr>
          <w:rFonts w:ascii="Times New Roman" w:hAnsi="Times New Roman" w:cs="Times New Roman"/>
          <w:sz w:val="24"/>
          <w:szCs w:val="24"/>
          <w:lang w:eastAsia="ru-RU"/>
        </w:rPr>
      </w:pPr>
      <w:r w:rsidRPr="00213C0D">
        <w:rPr>
          <w:rFonts w:ascii="Times New Roman" w:hAnsi="Times New Roman" w:cs="Times New Roman"/>
          <w:sz w:val="24"/>
          <w:szCs w:val="24"/>
          <w:lang w:eastAsia="ru-RU"/>
        </w:rPr>
        <w:t>- приказа Минспорта России от 09.11.2022 г. N 952 «Об утверждении Федерального стандарта спортивной подготовки по виду спорта "шахматы"»,</w:t>
      </w:r>
    </w:p>
    <w:p w:rsidR="00213C0D" w:rsidRDefault="00213C0D" w:rsidP="006D3D4B">
      <w:pPr>
        <w:pStyle w:val="a3"/>
        <w:spacing w:after="0" w:line="240" w:lineRule="auto"/>
        <w:ind w:left="0"/>
        <w:jc w:val="both"/>
        <w:rPr>
          <w:rFonts w:ascii="Times New Roman" w:hAnsi="Times New Roman" w:cs="Times New Roman"/>
          <w:sz w:val="24"/>
          <w:szCs w:val="24"/>
          <w:lang w:eastAsia="ru-RU"/>
        </w:rPr>
      </w:pPr>
      <w:r w:rsidRPr="00213C0D">
        <w:rPr>
          <w:rFonts w:ascii="Times New Roman" w:hAnsi="Times New Roman" w:cs="Times New Roman"/>
          <w:sz w:val="24"/>
          <w:szCs w:val="24"/>
          <w:lang w:eastAsia="ru-RU"/>
        </w:rPr>
        <w:t>- приказа Минспорта России от 03.08.2022 г. N 634 «Об особенностях организации и осуществления образовательной деятельности по дополнительным образовательным программам спортивной подготовки».</w:t>
      </w:r>
    </w:p>
    <w:p w:rsidR="00874598" w:rsidRPr="006E3392" w:rsidRDefault="00874598" w:rsidP="00874598">
      <w:pPr>
        <w:widowControl w:val="0"/>
        <w:spacing w:after="0" w:line="240" w:lineRule="auto"/>
        <w:ind w:firstLine="708"/>
        <w:jc w:val="both"/>
        <w:rPr>
          <w:rFonts w:ascii="Times New Roman" w:eastAsia="Times New Roman" w:hAnsi="Times New Roman" w:cs="Times New Roman"/>
          <w:sz w:val="24"/>
          <w:szCs w:val="24"/>
        </w:rPr>
      </w:pPr>
      <w:r w:rsidRPr="006E3392">
        <w:rPr>
          <w:rFonts w:ascii="Times New Roman" w:eastAsia="Times New Roman" w:hAnsi="Times New Roman" w:cs="Times New Roman"/>
          <w:sz w:val="24"/>
          <w:szCs w:val="24"/>
        </w:rPr>
        <w:t>Целью</w:t>
      </w:r>
      <w:r w:rsidRPr="006E3392">
        <w:rPr>
          <w:rFonts w:ascii="Times New Roman" w:eastAsia="Times New Roman" w:hAnsi="Times New Roman" w:cs="Times New Roman"/>
          <w:spacing w:val="1"/>
          <w:sz w:val="24"/>
          <w:szCs w:val="24"/>
        </w:rPr>
        <w:t xml:space="preserve"> </w:t>
      </w:r>
      <w:r w:rsidRPr="006E3392">
        <w:rPr>
          <w:rFonts w:ascii="Times New Roman" w:eastAsia="Times New Roman" w:hAnsi="Times New Roman" w:cs="Times New Roman"/>
          <w:sz w:val="24"/>
          <w:szCs w:val="24"/>
        </w:rPr>
        <w:t>Программы является:</w:t>
      </w:r>
    </w:p>
    <w:p w:rsidR="00874598" w:rsidRPr="006E3392" w:rsidRDefault="00874598" w:rsidP="00874598">
      <w:pPr>
        <w:pStyle w:val="21"/>
        <w:shd w:val="clear" w:color="auto" w:fill="auto"/>
        <w:spacing w:before="0" w:after="0" w:line="240" w:lineRule="auto"/>
        <w:ind w:firstLine="0"/>
        <w:jc w:val="both"/>
        <w:rPr>
          <w:sz w:val="24"/>
          <w:szCs w:val="24"/>
        </w:rPr>
      </w:pPr>
      <w:r w:rsidRPr="006E3392">
        <w:rPr>
          <w:sz w:val="24"/>
          <w:szCs w:val="24"/>
        </w:rPr>
        <w:t xml:space="preserve"> - достижение спортивных результатов на основе соблюдения спортивных и педагогических принципов в учебно-тренировочном процессе в условиях многолетнего, круглогодичного и поэтапного процесса спортивной подготовки; </w:t>
      </w:r>
    </w:p>
    <w:p w:rsidR="00874598" w:rsidRPr="006E3392" w:rsidRDefault="00874598" w:rsidP="0087459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E3392">
        <w:rPr>
          <w:rFonts w:ascii="Times New Roman" w:eastAsia="Times New Roman" w:hAnsi="Times New Roman" w:cs="Times New Roman"/>
          <w:sz w:val="28"/>
          <w:szCs w:val="28"/>
          <w:lang w:eastAsia="ru-RU"/>
        </w:rPr>
        <w:t xml:space="preserve">- </w:t>
      </w:r>
      <w:r w:rsidRPr="006E3392">
        <w:rPr>
          <w:rFonts w:ascii="Times New Roman" w:eastAsia="Times New Roman" w:hAnsi="Times New Roman" w:cs="Times New Roman"/>
          <w:sz w:val="24"/>
          <w:szCs w:val="24"/>
          <w:lang w:eastAsia="ru-RU"/>
        </w:rPr>
        <w:t xml:space="preserve">создание условий для прохождения спортивной подготовки, совершенствование спортивного мастерства обучающихся (спортсменов) посредством организации их систематического участия в спортивных мероприятиях, включая спортивные соревнования, в том числе включения обучающихся (спортсменов) в состав спортивных сборных команд; </w:t>
      </w:r>
    </w:p>
    <w:p w:rsidR="00874598" w:rsidRPr="00874598" w:rsidRDefault="00874598" w:rsidP="00874598">
      <w:pPr>
        <w:widowControl w:val="0"/>
        <w:spacing w:after="0" w:line="240" w:lineRule="auto"/>
        <w:jc w:val="both"/>
        <w:rPr>
          <w:rFonts w:ascii="Times New Roman" w:eastAsia="Times New Roman" w:hAnsi="Times New Roman" w:cs="Times New Roman"/>
          <w:sz w:val="24"/>
          <w:szCs w:val="24"/>
        </w:rPr>
      </w:pPr>
      <w:r w:rsidRPr="006E3392">
        <w:rPr>
          <w:rFonts w:ascii="Times New Roman" w:eastAsia="Times New Roman" w:hAnsi="Times New Roman" w:cs="Times New Roman"/>
          <w:sz w:val="24"/>
          <w:szCs w:val="24"/>
        </w:rPr>
        <w:t>- создание благоприятных условий для развития творческих способностей занимающихся,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w:t>
      </w:r>
    </w:p>
    <w:p w:rsidR="00874598" w:rsidRDefault="00874598" w:rsidP="005E3E7C">
      <w:pPr>
        <w:spacing w:after="0" w:line="240" w:lineRule="auto"/>
        <w:ind w:firstLine="142"/>
        <w:jc w:val="center"/>
        <w:rPr>
          <w:rFonts w:ascii="Times New Roman" w:hAnsi="Times New Roman" w:cs="Times New Roman"/>
          <w:sz w:val="24"/>
          <w:szCs w:val="24"/>
        </w:rPr>
      </w:pPr>
    </w:p>
    <w:p w:rsidR="005E3E7C" w:rsidRPr="00EF3906" w:rsidRDefault="005E3E7C" w:rsidP="005E3E7C">
      <w:pPr>
        <w:spacing w:after="0" w:line="240" w:lineRule="auto"/>
        <w:ind w:firstLine="142"/>
        <w:jc w:val="center"/>
        <w:rPr>
          <w:rFonts w:ascii="Times New Roman" w:hAnsi="Times New Roman" w:cs="Times New Roman"/>
          <w:b/>
          <w:sz w:val="24"/>
          <w:szCs w:val="24"/>
        </w:rPr>
      </w:pPr>
      <w:r w:rsidRPr="00EF3906">
        <w:rPr>
          <w:rFonts w:ascii="Times New Roman" w:hAnsi="Times New Roman" w:cs="Times New Roman"/>
          <w:b/>
          <w:sz w:val="24"/>
          <w:szCs w:val="24"/>
        </w:rPr>
        <w:t xml:space="preserve">Краткая характеристика вида спорта </w:t>
      </w:r>
      <w:r w:rsidR="0074579F" w:rsidRPr="00EF3906">
        <w:rPr>
          <w:rFonts w:ascii="Times New Roman" w:hAnsi="Times New Roman" w:cs="Times New Roman"/>
          <w:b/>
          <w:sz w:val="24"/>
          <w:szCs w:val="24"/>
        </w:rPr>
        <w:t>–</w:t>
      </w:r>
      <w:r w:rsidRPr="00EF3906">
        <w:rPr>
          <w:rFonts w:ascii="Times New Roman" w:hAnsi="Times New Roman" w:cs="Times New Roman"/>
          <w:b/>
          <w:sz w:val="24"/>
          <w:szCs w:val="24"/>
        </w:rPr>
        <w:t xml:space="preserve"> шахматы</w:t>
      </w:r>
    </w:p>
    <w:p w:rsidR="0074579F" w:rsidRPr="00EF3906" w:rsidRDefault="0074579F" w:rsidP="005E3E7C">
      <w:pPr>
        <w:spacing w:after="0" w:line="240" w:lineRule="auto"/>
        <w:ind w:firstLine="142"/>
        <w:jc w:val="center"/>
        <w:rPr>
          <w:rFonts w:ascii="Times New Roman" w:hAnsi="Times New Roman" w:cs="Times New Roman"/>
          <w:b/>
          <w:sz w:val="24"/>
          <w:szCs w:val="24"/>
        </w:rPr>
      </w:pPr>
    </w:p>
    <w:p w:rsidR="005E3E7C" w:rsidRPr="00EF3906" w:rsidRDefault="005E3E7C" w:rsidP="005E3E7C">
      <w:pPr>
        <w:spacing w:after="0" w:line="240" w:lineRule="auto"/>
        <w:ind w:firstLine="425"/>
        <w:jc w:val="both"/>
        <w:rPr>
          <w:rFonts w:ascii="Times New Roman" w:hAnsi="Times New Roman" w:cs="Times New Roman"/>
          <w:sz w:val="24"/>
          <w:szCs w:val="24"/>
        </w:rPr>
      </w:pPr>
      <w:r w:rsidRPr="00EF3906">
        <w:rPr>
          <w:rFonts w:ascii="Times New Roman" w:hAnsi="Times New Roman" w:cs="Times New Roman"/>
          <w:sz w:val="24"/>
          <w:szCs w:val="24"/>
        </w:rPr>
        <w:t xml:space="preserve">Шахматы являются одним из популярных видов спорта во всем мире. Спортивную деятельность шахматиста обычно ассоциируют с умственной работой, имеющей яркую эмоциональную окраску. Шахматы, как вид соревновательной деятельности относятся, в общей классификации к группе абстрактно-игровых видов спорта, исход состязаний в которых в решающей мере определяется не двигательной активностью спортсмена, а абстрактно-логическим обыгрыванием соперника. Эта особенность шахмат, несомненно, оказывает определенное влияние и на систему подготовки, в которой в отличие от других видов спорта центральное место занимает профессиональная шахматная подготовка, а физическая подготовка решает лишь задачи общего характера, например, развитие общей выносливости. </w:t>
      </w:r>
    </w:p>
    <w:p w:rsidR="005E3E7C" w:rsidRPr="00EF3906" w:rsidRDefault="005E3E7C" w:rsidP="005E3E7C">
      <w:pPr>
        <w:spacing w:after="0" w:line="240" w:lineRule="auto"/>
        <w:ind w:firstLine="425"/>
        <w:jc w:val="both"/>
        <w:rPr>
          <w:rFonts w:ascii="Times New Roman" w:hAnsi="Times New Roman" w:cs="Times New Roman"/>
          <w:sz w:val="24"/>
          <w:szCs w:val="24"/>
        </w:rPr>
      </w:pPr>
      <w:r w:rsidRPr="00EF3906">
        <w:rPr>
          <w:rFonts w:ascii="Times New Roman" w:hAnsi="Times New Roman" w:cs="Times New Roman"/>
          <w:sz w:val="24"/>
          <w:szCs w:val="24"/>
        </w:rPr>
        <w:t xml:space="preserve">Процесс шахматной тренировки состоит из общей и специальной подготовки, которые взаимосвязаны друг с другом. Общая подготовка направлена, прежде всего, на всестороннее шахматное образование и развитие необходимых качеств шахматиста-спортсмена. Специальная подготовка шахматиста осуществляется в непосредственной связи с овладением и совершенствованием мастерства на базе уже приобретенных навыков и умений общей подготовки. </w:t>
      </w:r>
    </w:p>
    <w:p w:rsidR="005E3E7C" w:rsidRPr="00EF3906" w:rsidRDefault="005E3E7C" w:rsidP="005E3E7C">
      <w:pPr>
        <w:spacing w:after="0" w:line="240" w:lineRule="auto"/>
        <w:ind w:firstLine="425"/>
        <w:jc w:val="both"/>
        <w:rPr>
          <w:rFonts w:ascii="Times New Roman" w:hAnsi="Times New Roman" w:cs="Times New Roman"/>
          <w:sz w:val="24"/>
          <w:szCs w:val="24"/>
        </w:rPr>
      </w:pPr>
      <w:r w:rsidRPr="00EF3906">
        <w:rPr>
          <w:rFonts w:ascii="Times New Roman" w:hAnsi="Times New Roman" w:cs="Times New Roman"/>
          <w:sz w:val="24"/>
          <w:szCs w:val="24"/>
        </w:rPr>
        <w:t xml:space="preserve">Вид спорта шахматы включает в себя следующие дисциплины: классические шахматы (классика), быстрые шахматы (рапид), блиц. </w:t>
      </w:r>
    </w:p>
    <w:p w:rsidR="005E3E7C" w:rsidRPr="00EF3906" w:rsidRDefault="005E3E7C" w:rsidP="005E3E7C">
      <w:pPr>
        <w:spacing w:after="0" w:line="240" w:lineRule="auto"/>
        <w:ind w:firstLine="425"/>
        <w:jc w:val="both"/>
        <w:rPr>
          <w:rFonts w:ascii="Times New Roman" w:hAnsi="Times New Roman" w:cs="Times New Roman"/>
          <w:sz w:val="24"/>
          <w:szCs w:val="24"/>
        </w:rPr>
      </w:pPr>
      <w:r w:rsidRPr="00EF3906">
        <w:rPr>
          <w:rFonts w:ascii="Times New Roman" w:hAnsi="Times New Roman" w:cs="Times New Roman"/>
          <w:sz w:val="24"/>
          <w:szCs w:val="24"/>
        </w:rPr>
        <w:t xml:space="preserve">Подготовка шахматистов различной квалификации к соревнованиям проводится круглогодично – в подготовительном и соревновательном периодах, а также после соревнований. В подготовку во время соревнований следует включать: 1) построение тактического плана борьбы в зависимости от турнирного положения и подмеченных сильных и слабых сторон противника; 2) уточнение в выборе дебютных схем к каждому противнику; 3) анализ позиций отложенных партий; 4) четкое соблюдение гигиенического режима; 5) физзарядку, прогулки, занятия спортом; 6) отдых. </w:t>
      </w:r>
    </w:p>
    <w:p w:rsidR="005E3E7C" w:rsidRPr="00EF3906" w:rsidRDefault="005E3E7C" w:rsidP="005E3E7C">
      <w:pPr>
        <w:spacing w:after="0" w:line="240" w:lineRule="auto"/>
        <w:ind w:firstLine="425"/>
        <w:jc w:val="both"/>
        <w:rPr>
          <w:rFonts w:ascii="Times New Roman" w:hAnsi="Times New Roman" w:cs="Times New Roman"/>
          <w:sz w:val="24"/>
          <w:szCs w:val="24"/>
        </w:rPr>
      </w:pPr>
      <w:r w:rsidRPr="00EF3906">
        <w:rPr>
          <w:rFonts w:ascii="Times New Roman" w:hAnsi="Times New Roman" w:cs="Times New Roman"/>
          <w:sz w:val="24"/>
          <w:szCs w:val="24"/>
        </w:rPr>
        <w:lastRenderedPageBreak/>
        <w:t>В наши дни появились новые методы подготовки шахматиста, связанные с применением компьютеров. Компьютерные программы применяются для развития специальных качеств шахматиста. Основная цель компьютерн</w:t>
      </w:r>
      <w:r w:rsidR="00246BCE" w:rsidRPr="00EF3906">
        <w:rPr>
          <w:rFonts w:ascii="Times New Roman" w:hAnsi="Times New Roman" w:cs="Times New Roman"/>
          <w:sz w:val="24"/>
          <w:szCs w:val="24"/>
        </w:rPr>
        <w:t xml:space="preserve">ых </w:t>
      </w:r>
      <w:r w:rsidRPr="00EF3906">
        <w:rPr>
          <w:rFonts w:ascii="Times New Roman" w:hAnsi="Times New Roman" w:cs="Times New Roman"/>
          <w:sz w:val="24"/>
          <w:szCs w:val="24"/>
        </w:rPr>
        <w:t>программ– это совершенствование алгоритма обдумывания хода, развитие навыков и умений, которые потом помогут в аналогичных ситуациях за доской.</w:t>
      </w:r>
    </w:p>
    <w:p w:rsidR="005E3E7C" w:rsidRPr="00EF3906" w:rsidRDefault="005E3E7C" w:rsidP="005E3E7C">
      <w:pPr>
        <w:spacing w:after="0" w:line="240" w:lineRule="auto"/>
        <w:ind w:firstLine="425"/>
        <w:jc w:val="both"/>
        <w:rPr>
          <w:rFonts w:ascii="Times New Roman" w:hAnsi="Times New Roman" w:cs="Times New Roman"/>
          <w:sz w:val="24"/>
          <w:szCs w:val="24"/>
        </w:rPr>
      </w:pPr>
      <w:r w:rsidRPr="00EF3906">
        <w:rPr>
          <w:rFonts w:ascii="Times New Roman" w:hAnsi="Times New Roman" w:cs="Times New Roman"/>
          <w:sz w:val="24"/>
          <w:szCs w:val="24"/>
        </w:rPr>
        <w:t>Учебный материал программы излагается по следующим этапам:</w:t>
      </w:r>
    </w:p>
    <w:p w:rsidR="005E3E7C" w:rsidRPr="00EF3906" w:rsidRDefault="005E3E7C" w:rsidP="005E3E7C">
      <w:pPr>
        <w:spacing w:after="0" w:line="240" w:lineRule="auto"/>
        <w:ind w:firstLine="425"/>
        <w:jc w:val="both"/>
        <w:rPr>
          <w:rFonts w:ascii="Times New Roman" w:hAnsi="Times New Roman" w:cs="Times New Roman"/>
          <w:sz w:val="24"/>
          <w:szCs w:val="24"/>
        </w:rPr>
      </w:pPr>
      <w:r w:rsidRPr="00EF3906">
        <w:rPr>
          <w:rFonts w:ascii="Times New Roman" w:hAnsi="Times New Roman" w:cs="Times New Roman"/>
          <w:sz w:val="24"/>
          <w:szCs w:val="24"/>
        </w:rPr>
        <w:t>- этап начальной подготовки,</w:t>
      </w:r>
    </w:p>
    <w:p w:rsidR="005E3E7C" w:rsidRPr="00EF3906" w:rsidRDefault="004B3F8D" w:rsidP="005E3E7C">
      <w:pPr>
        <w:spacing w:after="0" w:line="240" w:lineRule="auto"/>
        <w:ind w:firstLine="425"/>
        <w:jc w:val="both"/>
        <w:rPr>
          <w:rFonts w:ascii="Times New Roman" w:hAnsi="Times New Roman" w:cs="Times New Roman"/>
          <w:sz w:val="24"/>
          <w:szCs w:val="24"/>
        </w:rPr>
      </w:pPr>
      <w:r>
        <w:rPr>
          <w:rFonts w:ascii="Times New Roman" w:hAnsi="Times New Roman" w:cs="Times New Roman"/>
          <w:sz w:val="24"/>
          <w:szCs w:val="24"/>
        </w:rPr>
        <w:t xml:space="preserve">- </w:t>
      </w:r>
      <w:r w:rsidR="005E3E7C" w:rsidRPr="00EF3906">
        <w:rPr>
          <w:rFonts w:ascii="Times New Roman" w:hAnsi="Times New Roman" w:cs="Times New Roman"/>
          <w:sz w:val="24"/>
          <w:szCs w:val="24"/>
        </w:rPr>
        <w:t>тренировочный этап;</w:t>
      </w:r>
    </w:p>
    <w:p w:rsidR="005E3E7C" w:rsidRPr="00EF3906" w:rsidRDefault="005E3E7C" w:rsidP="005E3E7C">
      <w:pPr>
        <w:spacing w:after="0" w:line="240" w:lineRule="auto"/>
        <w:ind w:firstLine="425"/>
        <w:jc w:val="both"/>
        <w:rPr>
          <w:rFonts w:ascii="Times New Roman" w:hAnsi="Times New Roman" w:cs="Times New Roman"/>
          <w:sz w:val="24"/>
          <w:szCs w:val="24"/>
        </w:rPr>
      </w:pPr>
      <w:r w:rsidRPr="00EF3906">
        <w:rPr>
          <w:rFonts w:ascii="Times New Roman" w:hAnsi="Times New Roman" w:cs="Times New Roman"/>
          <w:sz w:val="24"/>
          <w:szCs w:val="24"/>
        </w:rPr>
        <w:t xml:space="preserve">- этап </w:t>
      </w:r>
      <w:r w:rsidRPr="001E2D4C">
        <w:rPr>
          <w:rFonts w:ascii="Times New Roman" w:hAnsi="Times New Roman" w:cs="Times New Roman"/>
          <w:sz w:val="24"/>
          <w:szCs w:val="24"/>
        </w:rPr>
        <w:t>совершенствования</w:t>
      </w:r>
      <w:r w:rsidR="00BE12E9" w:rsidRPr="001E2D4C">
        <w:rPr>
          <w:rFonts w:ascii="Times New Roman" w:hAnsi="Times New Roman" w:cs="Times New Roman"/>
          <w:sz w:val="24"/>
          <w:szCs w:val="24"/>
        </w:rPr>
        <w:t xml:space="preserve"> спортивного мастерства</w:t>
      </w:r>
      <w:r w:rsidRPr="001E2D4C">
        <w:rPr>
          <w:rFonts w:ascii="Times New Roman" w:hAnsi="Times New Roman" w:cs="Times New Roman"/>
          <w:sz w:val="24"/>
          <w:szCs w:val="24"/>
        </w:rPr>
        <w:t>;</w:t>
      </w:r>
    </w:p>
    <w:p w:rsidR="005E3E7C" w:rsidRPr="00EF3906" w:rsidRDefault="005E3E7C" w:rsidP="005E3E7C">
      <w:pPr>
        <w:spacing w:after="0" w:line="240" w:lineRule="auto"/>
        <w:ind w:firstLine="425"/>
        <w:jc w:val="both"/>
        <w:rPr>
          <w:rFonts w:ascii="Times New Roman" w:hAnsi="Times New Roman" w:cs="Times New Roman"/>
          <w:sz w:val="24"/>
          <w:szCs w:val="24"/>
        </w:rPr>
      </w:pPr>
      <w:r w:rsidRPr="00EF3906">
        <w:rPr>
          <w:rFonts w:ascii="Times New Roman" w:hAnsi="Times New Roman" w:cs="Times New Roman"/>
          <w:sz w:val="24"/>
          <w:szCs w:val="24"/>
        </w:rPr>
        <w:t xml:space="preserve">- этап высшего спортивного мастерства, </w:t>
      </w:r>
    </w:p>
    <w:p w:rsidR="005E3E7C" w:rsidRPr="00EF3906" w:rsidRDefault="005E3E7C" w:rsidP="005E3E7C">
      <w:pPr>
        <w:spacing w:after="0" w:line="240" w:lineRule="auto"/>
        <w:ind w:firstLine="425"/>
        <w:jc w:val="both"/>
        <w:rPr>
          <w:rFonts w:ascii="Times New Roman" w:hAnsi="Times New Roman" w:cs="Times New Roman"/>
          <w:sz w:val="24"/>
          <w:szCs w:val="24"/>
        </w:rPr>
      </w:pPr>
      <w:r w:rsidRPr="00EF3906">
        <w:rPr>
          <w:rFonts w:ascii="Times New Roman" w:hAnsi="Times New Roman" w:cs="Times New Roman"/>
          <w:sz w:val="24"/>
          <w:szCs w:val="24"/>
        </w:rPr>
        <w:t>что обеспечив</w:t>
      </w:r>
      <w:r w:rsidR="004B3F8D">
        <w:rPr>
          <w:rFonts w:ascii="Times New Roman" w:hAnsi="Times New Roman" w:cs="Times New Roman"/>
          <w:sz w:val="24"/>
          <w:szCs w:val="24"/>
        </w:rPr>
        <w:t xml:space="preserve">ает единое направление в </w:t>
      </w:r>
      <w:r w:rsidRPr="00EF3906">
        <w:rPr>
          <w:rFonts w:ascii="Times New Roman" w:hAnsi="Times New Roman" w:cs="Times New Roman"/>
          <w:sz w:val="24"/>
          <w:szCs w:val="24"/>
        </w:rPr>
        <w:t>тренировочном процессе многолетней тренировки шахматистов по мере роста спортивного мастерства спортсменов.</w:t>
      </w:r>
    </w:p>
    <w:p w:rsidR="005E3E7C" w:rsidRPr="00EF3906" w:rsidRDefault="005E3E7C" w:rsidP="005E3E7C">
      <w:pPr>
        <w:spacing w:after="0" w:line="240" w:lineRule="auto"/>
        <w:ind w:firstLine="425"/>
        <w:jc w:val="both"/>
        <w:rPr>
          <w:rFonts w:ascii="Times New Roman" w:hAnsi="Times New Roman" w:cs="Times New Roman"/>
          <w:sz w:val="24"/>
          <w:szCs w:val="24"/>
        </w:rPr>
      </w:pPr>
      <w:r w:rsidRPr="00EF3906">
        <w:rPr>
          <w:rFonts w:ascii="Times New Roman" w:hAnsi="Times New Roman" w:cs="Times New Roman"/>
          <w:sz w:val="24"/>
          <w:szCs w:val="24"/>
        </w:rPr>
        <w:t>Нормативны</w:t>
      </w:r>
      <w:r w:rsidR="004B3F8D">
        <w:rPr>
          <w:rFonts w:ascii="Times New Roman" w:hAnsi="Times New Roman" w:cs="Times New Roman"/>
          <w:sz w:val="24"/>
          <w:szCs w:val="24"/>
        </w:rPr>
        <w:t>й срок реализации программы</w:t>
      </w:r>
      <w:r w:rsidR="00021423">
        <w:rPr>
          <w:rFonts w:ascii="Times New Roman" w:hAnsi="Times New Roman" w:cs="Times New Roman"/>
          <w:sz w:val="24"/>
          <w:szCs w:val="24"/>
        </w:rPr>
        <w:t xml:space="preserve"> – 10</w:t>
      </w:r>
      <w:r w:rsidRPr="00EF3906">
        <w:rPr>
          <w:rFonts w:ascii="Times New Roman" w:hAnsi="Times New Roman" w:cs="Times New Roman"/>
          <w:sz w:val="24"/>
          <w:szCs w:val="24"/>
        </w:rPr>
        <w:t>лет.</w:t>
      </w:r>
    </w:p>
    <w:p w:rsidR="005E3E7C" w:rsidRPr="00EF3906" w:rsidRDefault="005E3E7C" w:rsidP="005E3E7C">
      <w:pPr>
        <w:spacing w:after="0" w:line="240" w:lineRule="auto"/>
        <w:ind w:firstLine="425"/>
        <w:jc w:val="both"/>
        <w:rPr>
          <w:rFonts w:ascii="Times New Roman" w:hAnsi="Times New Roman" w:cs="Times New Roman"/>
          <w:sz w:val="24"/>
          <w:szCs w:val="24"/>
        </w:rPr>
      </w:pPr>
      <w:r w:rsidRPr="00EF3906">
        <w:rPr>
          <w:rFonts w:ascii="Times New Roman" w:hAnsi="Times New Roman" w:cs="Times New Roman"/>
          <w:sz w:val="24"/>
          <w:szCs w:val="24"/>
        </w:rPr>
        <w:t>Программой предусмотрена следую</w:t>
      </w:r>
      <w:r w:rsidR="004B3F8D">
        <w:rPr>
          <w:rFonts w:ascii="Times New Roman" w:hAnsi="Times New Roman" w:cs="Times New Roman"/>
          <w:sz w:val="24"/>
          <w:szCs w:val="24"/>
        </w:rPr>
        <w:t>щая организация тренировочного</w:t>
      </w:r>
      <w:r w:rsidRPr="00EF3906">
        <w:rPr>
          <w:rFonts w:ascii="Times New Roman" w:hAnsi="Times New Roman" w:cs="Times New Roman"/>
          <w:sz w:val="24"/>
          <w:szCs w:val="24"/>
        </w:rPr>
        <w:t xml:space="preserve"> процесса:</w:t>
      </w:r>
    </w:p>
    <w:p w:rsidR="005E3E7C" w:rsidRPr="00EF3906" w:rsidRDefault="005E3E7C" w:rsidP="005E3E7C">
      <w:pPr>
        <w:spacing w:after="0" w:line="240" w:lineRule="auto"/>
        <w:ind w:firstLine="425"/>
        <w:jc w:val="both"/>
        <w:rPr>
          <w:rFonts w:ascii="Times New Roman" w:hAnsi="Times New Roman" w:cs="Times New Roman"/>
          <w:sz w:val="24"/>
          <w:szCs w:val="24"/>
        </w:rPr>
      </w:pPr>
      <w:r w:rsidRPr="00EF3906">
        <w:rPr>
          <w:rFonts w:ascii="Times New Roman" w:hAnsi="Times New Roman" w:cs="Times New Roman"/>
          <w:sz w:val="24"/>
          <w:szCs w:val="24"/>
        </w:rPr>
        <w:t>- на этапе начальной</w:t>
      </w:r>
      <w:r w:rsidR="004B3F8D">
        <w:rPr>
          <w:rFonts w:ascii="Times New Roman" w:hAnsi="Times New Roman" w:cs="Times New Roman"/>
          <w:sz w:val="24"/>
          <w:szCs w:val="24"/>
        </w:rPr>
        <w:t xml:space="preserve"> подготовки – 2 года</w:t>
      </w:r>
      <w:r w:rsidRPr="00EF3906">
        <w:rPr>
          <w:rFonts w:ascii="Times New Roman" w:hAnsi="Times New Roman" w:cs="Times New Roman"/>
          <w:sz w:val="24"/>
          <w:szCs w:val="24"/>
        </w:rPr>
        <w:t>,</w:t>
      </w:r>
    </w:p>
    <w:p w:rsidR="005E3E7C" w:rsidRPr="00EF3906" w:rsidRDefault="004B3F8D" w:rsidP="005E3E7C">
      <w:pPr>
        <w:spacing w:after="0" w:line="240" w:lineRule="auto"/>
        <w:ind w:firstLine="425"/>
        <w:jc w:val="both"/>
        <w:rPr>
          <w:rFonts w:ascii="Times New Roman" w:hAnsi="Times New Roman" w:cs="Times New Roman"/>
          <w:sz w:val="24"/>
          <w:szCs w:val="24"/>
        </w:rPr>
      </w:pPr>
      <w:r>
        <w:rPr>
          <w:rFonts w:ascii="Times New Roman" w:hAnsi="Times New Roman" w:cs="Times New Roman"/>
          <w:sz w:val="24"/>
          <w:szCs w:val="24"/>
        </w:rPr>
        <w:t xml:space="preserve">- на </w:t>
      </w:r>
      <w:r w:rsidR="005E3E7C" w:rsidRPr="00EF3906">
        <w:rPr>
          <w:rFonts w:ascii="Times New Roman" w:hAnsi="Times New Roman" w:cs="Times New Roman"/>
          <w:sz w:val="24"/>
          <w:szCs w:val="24"/>
        </w:rPr>
        <w:t>тренировочном этапе –</w:t>
      </w:r>
      <w:r w:rsidR="0086784E" w:rsidRPr="0086784E">
        <w:rPr>
          <w:rFonts w:ascii="Times New Roman" w:hAnsi="Times New Roman" w:cs="Times New Roman"/>
        </w:rPr>
        <w:t>4 года,</w:t>
      </w:r>
    </w:p>
    <w:p w:rsidR="005E3E7C" w:rsidRPr="00EF3906" w:rsidRDefault="005E3E7C" w:rsidP="005E3E7C">
      <w:pPr>
        <w:spacing w:after="0" w:line="240" w:lineRule="auto"/>
        <w:ind w:firstLine="425"/>
        <w:jc w:val="both"/>
        <w:rPr>
          <w:rFonts w:ascii="Times New Roman" w:hAnsi="Times New Roman" w:cs="Times New Roman"/>
          <w:sz w:val="24"/>
          <w:szCs w:val="24"/>
        </w:rPr>
      </w:pPr>
      <w:r w:rsidRPr="00EF3906">
        <w:rPr>
          <w:rFonts w:ascii="Times New Roman" w:hAnsi="Times New Roman" w:cs="Times New Roman"/>
          <w:sz w:val="24"/>
          <w:szCs w:val="24"/>
        </w:rPr>
        <w:t>- на этапе</w:t>
      </w:r>
      <w:r w:rsidR="00566162">
        <w:rPr>
          <w:rFonts w:ascii="Times New Roman" w:hAnsi="Times New Roman" w:cs="Times New Roman"/>
          <w:sz w:val="24"/>
          <w:szCs w:val="24"/>
        </w:rPr>
        <w:t xml:space="preserve"> </w:t>
      </w:r>
      <w:r w:rsidR="00BE12E9" w:rsidRPr="00EF3906">
        <w:rPr>
          <w:rFonts w:ascii="Times New Roman" w:hAnsi="Times New Roman" w:cs="Times New Roman"/>
          <w:sz w:val="24"/>
          <w:szCs w:val="24"/>
        </w:rPr>
        <w:t>совершенствования</w:t>
      </w:r>
      <w:r w:rsidR="00566162">
        <w:rPr>
          <w:rFonts w:ascii="Times New Roman" w:hAnsi="Times New Roman" w:cs="Times New Roman"/>
          <w:sz w:val="24"/>
          <w:szCs w:val="24"/>
        </w:rPr>
        <w:t xml:space="preserve"> </w:t>
      </w:r>
      <w:r w:rsidR="00BE12E9" w:rsidRPr="00EF3906">
        <w:rPr>
          <w:rFonts w:ascii="Times New Roman" w:hAnsi="Times New Roman" w:cs="Times New Roman"/>
          <w:sz w:val="24"/>
          <w:szCs w:val="24"/>
        </w:rPr>
        <w:t>спортивного</w:t>
      </w:r>
      <w:r w:rsidR="00BE12E9">
        <w:rPr>
          <w:rFonts w:ascii="Times New Roman" w:hAnsi="Times New Roman" w:cs="Times New Roman"/>
          <w:sz w:val="24"/>
          <w:szCs w:val="24"/>
        </w:rPr>
        <w:t xml:space="preserve"> мастерства </w:t>
      </w:r>
      <w:r w:rsidR="006C1D4E">
        <w:rPr>
          <w:rFonts w:ascii="Times New Roman" w:hAnsi="Times New Roman" w:cs="Times New Roman"/>
          <w:sz w:val="24"/>
          <w:szCs w:val="24"/>
        </w:rPr>
        <w:t>– без ограничения</w:t>
      </w:r>
      <w:r w:rsidRPr="00EF3906">
        <w:rPr>
          <w:rFonts w:ascii="Times New Roman" w:hAnsi="Times New Roman" w:cs="Times New Roman"/>
          <w:sz w:val="24"/>
          <w:szCs w:val="24"/>
        </w:rPr>
        <w:t>,</w:t>
      </w:r>
    </w:p>
    <w:p w:rsidR="005E3E7C" w:rsidRPr="00EF3906" w:rsidRDefault="005E3E7C" w:rsidP="005E3E7C">
      <w:pPr>
        <w:spacing w:after="0" w:line="240" w:lineRule="auto"/>
        <w:ind w:firstLine="425"/>
        <w:jc w:val="both"/>
        <w:rPr>
          <w:rFonts w:ascii="Times New Roman" w:hAnsi="Times New Roman" w:cs="Times New Roman"/>
          <w:sz w:val="24"/>
          <w:szCs w:val="24"/>
        </w:rPr>
      </w:pPr>
      <w:r w:rsidRPr="00EF3906">
        <w:rPr>
          <w:rFonts w:ascii="Times New Roman" w:hAnsi="Times New Roman" w:cs="Times New Roman"/>
          <w:sz w:val="24"/>
          <w:szCs w:val="24"/>
        </w:rPr>
        <w:t>- на этапе высшего спортивного мастерства – без ограничения.</w:t>
      </w:r>
    </w:p>
    <w:p w:rsidR="005E3E7C" w:rsidRPr="00EF3906" w:rsidRDefault="005E3E7C" w:rsidP="005E3E7C">
      <w:pPr>
        <w:spacing w:after="0" w:line="240" w:lineRule="auto"/>
        <w:ind w:firstLine="425"/>
        <w:jc w:val="both"/>
        <w:rPr>
          <w:rFonts w:ascii="Times New Roman" w:hAnsi="Times New Roman" w:cs="Times New Roman"/>
          <w:sz w:val="24"/>
          <w:szCs w:val="24"/>
        </w:rPr>
      </w:pPr>
      <w:r w:rsidRPr="00EF3906">
        <w:rPr>
          <w:rFonts w:ascii="Times New Roman" w:hAnsi="Times New Roman" w:cs="Times New Roman"/>
          <w:sz w:val="24"/>
          <w:szCs w:val="24"/>
        </w:rPr>
        <w:t>Программа учитывает основополагающие принципы спортивной подготовки шахматистов, результаты научных исследований и передовой спортивной практики.</w:t>
      </w:r>
    </w:p>
    <w:p w:rsidR="005E3E7C" w:rsidRPr="00EF3906" w:rsidRDefault="006C1D4E" w:rsidP="005E3E7C">
      <w:pPr>
        <w:spacing w:after="0" w:line="240" w:lineRule="auto"/>
        <w:ind w:firstLine="425"/>
        <w:jc w:val="both"/>
        <w:rPr>
          <w:rFonts w:ascii="Times New Roman" w:hAnsi="Times New Roman" w:cs="Times New Roman"/>
          <w:sz w:val="24"/>
          <w:szCs w:val="24"/>
        </w:rPr>
      </w:pPr>
      <w:r>
        <w:rPr>
          <w:rFonts w:ascii="Times New Roman" w:hAnsi="Times New Roman" w:cs="Times New Roman"/>
          <w:sz w:val="24"/>
          <w:szCs w:val="24"/>
        </w:rPr>
        <w:t>Принцип комплекс</w:t>
      </w:r>
      <w:r w:rsidR="005E3E7C" w:rsidRPr="00EF3906">
        <w:rPr>
          <w:rFonts w:ascii="Times New Roman" w:hAnsi="Times New Roman" w:cs="Times New Roman"/>
          <w:sz w:val="24"/>
          <w:szCs w:val="24"/>
        </w:rPr>
        <w:t>ности предусматривает тесную</w:t>
      </w:r>
      <w:r w:rsidR="004B3F8D">
        <w:rPr>
          <w:rFonts w:ascii="Times New Roman" w:hAnsi="Times New Roman" w:cs="Times New Roman"/>
          <w:sz w:val="24"/>
          <w:szCs w:val="24"/>
        </w:rPr>
        <w:t xml:space="preserve"> взаимосвязь всех сторон </w:t>
      </w:r>
      <w:r w:rsidR="005E3E7C" w:rsidRPr="00EF3906">
        <w:rPr>
          <w:rFonts w:ascii="Times New Roman" w:hAnsi="Times New Roman" w:cs="Times New Roman"/>
          <w:sz w:val="24"/>
          <w:szCs w:val="24"/>
        </w:rPr>
        <w:t>тренировочного процесса (теоретической, психологичес</w:t>
      </w:r>
      <w:r>
        <w:rPr>
          <w:rFonts w:ascii="Times New Roman" w:hAnsi="Times New Roman" w:cs="Times New Roman"/>
          <w:sz w:val="24"/>
          <w:szCs w:val="24"/>
        </w:rPr>
        <w:t>кой и физической подготовки</w:t>
      </w:r>
      <w:r w:rsidR="005E3E7C" w:rsidRPr="00EF3906">
        <w:rPr>
          <w:rFonts w:ascii="Times New Roman" w:hAnsi="Times New Roman" w:cs="Times New Roman"/>
          <w:sz w:val="24"/>
          <w:szCs w:val="24"/>
        </w:rPr>
        <w:t>).</w:t>
      </w:r>
    </w:p>
    <w:p w:rsidR="005E3E7C" w:rsidRPr="00EF3906" w:rsidRDefault="005E3E7C" w:rsidP="005E3E7C">
      <w:pPr>
        <w:spacing w:after="0" w:line="240" w:lineRule="auto"/>
        <w:ind w:firstLine="425"/>
        <w:jc w:val="both"/>
        <w:rPr>
          <w:rFonts w:ascii="Times New Roman" w:hAnsi="Times New Roman" w:cs="Times New Roman"/>
          <w:sz w:val="24"/>
          <w:szCs w:val="24"/>
        </w:rPr>
      </w:pPr>
      <w:r w:rsidRPr="00EF3906">
        <w:rPr>
          <w:rFonts w:ascii="Times New Roman" w:hAnsi="Times New Roman" w:cs="Times New Roman"/>
          <w:sz w:val="24"/>
          <w:szCs w:val="24"/>
        </w:rPr>
        <w:t>Принцип преемственности определяет последовательность изложения программного ма</w:t>
      </w:r>
      <w:r w:rsidR="006C1D4E">
        <w:rPr>
          <w:rFonts w:ascii="Times New Roman" w:hAnsi="Times New Roman" w:cs="Times New Roman"/>
          <w:sz w:val="24"/>
          <w:szCs w:val="24"/>
        </w:rPr>
        <w:t>териала по этапам тренировочного процесса</w:t>
      </w:r>
      <w:r w:rsidRPr="00EF3906">
        <w:rPr>
          <w:rFonts w:ascii="Times New Roman" w:hAnsi="Times New Roman" w:cs="Times New Roman"/>
          <w:sz w:val="24"/>
          <w:szCs w:val="24"/>
        </w:rPr>
        <w:t xml:space="preserve"> и соответствие его требованиям этапов спортивной подготовки с учетом преемственности задач, средств и методов подготовки, объемов тренировочных и соревновательных нагрузок.</w:t>
      </w:r>
    </w:p>
    <w:p w:rsidR="005E3E7C" w:rsidRPr="00EF3906" w:rsidRDefault="005E3E7C" w:rsidP="005E3E7C">
      <w:pPr>
        <w:spacing w:after="0" w:line="240" w:lineRule="auto"/>
        <w:ind w:firstLine="425"/>
        <w:jc w:val="both"/>
        <w:rPr>
          <w:rFonts w:ascii="Times New Roman" w:hAnsi="Times New Roman" w:cs="Times New Roman"/>
          <w:sz w:val="24"/>
          <w:szCs w:val="24"/>
        </w:rPr>
      </w:pPr>
      <w:r w:rsidRPr="00EF3906">
        <w:rPr>
          <w:rFonts w:ascii="Times New Roman" w:hAnsi="Times New Roman" w:cs="Times New Roman"/>
          <w:sz w:val="24"/>
          <w:szCs w:val="24"/>
        </w:rPr>
        <w:t>Принцип вариативности предусматривает, в зависимости от этапа многолетней подготовки, индивидуальные способности спортсменов, вариативность программного материала для практических занятий, характеризующуюся разнообразием средств и методов тренировки, направленных на решение определенных задач подготовки.</w:t>
      </w:r>
    </w:p>
    <w:p w:rsidR="00ED6364" w:rsidRDefault="00ED6364" w:rsidP="002A4A2A">
      <w:pPr>
        <w:pStyle w:val="a3"/>
        <w:spacing w:line="240" w:lineRule="auto"/>
        <w:jc w:val="center"/>
        <w:rPr>
          <w:rFonts w:ascii="Times New Roman" w:hAnsi="Times New Roman" w:cs="Times New Roman"/>
          <w:sz w:val="24"/>
          <w:szCs w:val="24"/>
        </w:rPr>
      </w:pPr>
    </w:p>
    <w:p w:rsidR="002E0F60" w:rsidRPr="00566162" w:rsidRDefault="002A4A2A" w:rsidP="00566162">
      <w:pPr>
        <w:pStyle w:val="a3"/>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2.  </w:t>
      </w:r>
      <w:r w:rsidR="00DB4A21" w:rsidRPr="00EF3906">
        <w:rPr>
          <w:rFonts w:ascii="Times New Roman" w:hAnsi="Times New Roman" w:cs="Times New Roman"/>
          <w:b/>
          <w:sz w:val="24"/>
          <w:szCs w:val="24"/>
        </w:rPr>
        <w:t>НОРМАТИВНАЯ ЧАСТЬ</w:t>
      </w:r>
    </w:p>
    <w:p w:rsidR="00824AB7" w:rsidRPr="006909FE" w:rsidRDefault="0086784E" w:rsidP="00DB4A21">
      <w:pPr>
        <w:spacing w:line="240" w:lineRule="auto"/>
        <w:jc w:val="center"/>
        <w:rPr>
          <w:rFonts w:ascii="Times New Roman" w:hAnsi="Times New Roman" w:cs="Times New Roman"/>
          <w:b/>
          <w:sz w:val="24"/>
          <w:szCs w:val="24"/>
        </w:rPr>
      </w:pPr>
      <w:r>
        <w:rPr>
          <w:rFonts w:ascii="Times New Roman" w:hAnsi="Times New Roman" w:cs="Times New Roman"/>
          <w:b/>
          <w:sz w:val="24"/>
          <w:szCs w:val="24"/>
        </w:rPr>
        <w:t>Продолжительность</w:t>
      </w:r>
      <w:r w:rsidR="00263DB4" w:rsidRPr="00EF3906">
        <w:rPr>
          <w:rFonts w:ascii="Times New Roman" w:hAnsi="Times New Roman" w:cs="Times New Roman"/>
          <w:b/>
          <w:sz w:val="24"/>
          <w:szCs w:val="24"/>
        </w:rPr>
        <w:t xml:space="preserve"> этапов спортивной подготовки, минимальный возраст лиц для зачисления на этапы спортивной подготовки и минимальное количество лиц, проходящих спортивную подготовку в группах на этапах спортивной подготовки по виду спорта шахматы</w:t>
      </w:r>
    </w:p>
    <w:tbl>
      <w:tblPr>
        <w:tblStyle w:val="a4"/>
        <w:tblW w:w="0" w:type="auto"/>
        <w:tblLook w:val="04A0" w:firstRow="1" w:lastRow="0" w:firstColumn="1" w:lastColumn="0" w:noHBand="0" w:noVBand="1"/>
      </w:tblPr>
      <w:tblGrid>
        <w:gridCol w:w="2862"/>
        <w:gridCol w:w="2278"/>
        <w:gridCol w:w="2082"/>
        <w:gridCol w:w="2349"/>
      </w:tblGrid>
      <w:tr w:rsidR="004B7AC8" w:rsidRPr="006909FE" w:rsidTr="004B7AC8">
        <w:tc>
          <w:tcPr>
            <w:tcW w:w="2909" w:type="dxa"/>
          </w:tcPr>
          <w:p w:rsidR="004B7AC8" w:rsidRPr="00DE6451" w:rsidRDefault="004B7AC8" w:rsidP="0074579F">
            <w:pPr>
              <w:jc w:val="center"/>
              <w:rPr>
                <w:rFonts w:ascii="Times New Roman" w:hAnsi="Times New Roman" w:cs="Times New Roman"/>
                <w:sz w:val="20"/>
                <w:szCs w:val="20"/>
              </w:rPr>
            </w:pPr>
            <w:r w:rsidRPr="00DE6451">
              <w:rPr>
                <w:rFonts w:ascii="Times New Roman" w:hAnsi="Times New Roman" w:cs="Times New Roman"/>
                <w:sz w:val="20"/>
                <w:szCs w:val="20"/>
              </w:rPr>
              <w:t>Этапы спортивной подготовки</w:t>
            </w:r>
          </w:p>
        </w:tc>
        <w:tc>
          <w:tcPr>
            <w:tcW w:w="2302" w:type="dxa"/>
          </w:tcPr>
          <w:p w:rsidR="004B7AC8" w:rsidRPr="00DE6451" w:rsidRDefault="004B7AC8" w:rsidP="0074579F">
            <w:pPr>
              <w:jc w:val="center"/>
              <w:rPr>
                <w:rFonts w:ascii="Times New Roman" w:hAnsi="Times New Roman" w:cs="Times New Roman"/>
                <w:sz w:val="20"/>
                <w:szCs w:val="20"/>
              </w:rPr>
            </w:pPr>
            <w:r w:rsidRPr="00DE6451">
              <w:rPr>
                <w:rFonts w:ascii="Times New Roman" w:hAnsi="Times New Roman" w:cs="Times New Roman"/>
                <w:sz w:val="20"/>
                <w:szCs w:val="20"/>
              </w:rPr>
              <w:t>Продолжительность этапов (в годах)</w:t>
            </w:r>
          </w:p>
        </w:tc>
        <w:tc>
          <w:tcPr>
            <w:tcW w:w="2127" w:type="dxa"/>
          </w:tcPr>
          <w:p w:rsidR="004B7AC8" w:rsidRPr="00DE6451" w:rsidRDefault="004B7AC8" w:rsidP="0074579F">
            <w:pPr>
              <w:jc w:val="center"/>
              <w:rPr>
                <w:rFonts w:ascii="Times New Roman" w:hAnsi="Times New Roman" w:cs="Times New Roman"/>
                <w:sz w:val="20"/>
                <w:szCs w:val="20"/>
              </w:rPr>
            </w:pPr>
            <w:r w:rsidRPr="00DE6451">
              <w:rPr>
                <w:rFonts w:ascii="Times New Roman" w:hAnsi="Times New Roman" w:cs="Times New Roman"/>
                <w:sz w:val="20"/>
                <w:szCs w:val="20"/>
              </w:rPr>
              <w:t>Минимальный возраст для зачисления в группы (лет)</w:t>
            </w:r>
          </w:p>
        </w:tc>
        <w:tc>
          <w:tcPr>
            <w:tcW w:w="2409" w:type="dxa"/>
          </w:tcPr>
          <w:p w:rsidR="004B7AC8" w:rsidRPr="00DE6451" w:rsidRDefault="004B7AC8" w:rsidP="0074579F">
            <w:pPr>
              <w:jc w:val="center"/>
              <w:rPr>
                <w:rFonts w:ascii="Times New Roman" w:hAnsi="Times New Roman" w:cs="Times New Roman"/>
                <w:sz w:val="20"/>
                <w:szCs w:val="20"/>
              </w:rPr>
            </w:pPr>
            <w:r w:rsidRPr="00DE6451">
              <w:rPr>
                <w:rFonts w:ascii="Times New Roman" w:hAnsi="Times New Roman" w:cs="Times New Roman"/>
                <w:sz w:val="20"/>
                <w:szCs w:val="20"/>
              </w:rPr>
              <w:t>Наполняемость групп (человек)</w:t>
            </w:r>
          </w:p>
          <w:p w:rsidR="004B7AC8" w:rsidRPr="00DE6451" w:rsidRDefault="004B7AC8" w:rsidP="0074579F">
            <w:pPr>
              <w:jc w:val="center"/>
              <w:rPr>
                <w:rFonts w:ascii="Times New Roman" w:hAnsi="Times New Roman" w:cs="Times New Roman"/>
                <w:sz w:val="20"/>
                <w:szCs w:val="20"/>
              </w:rPr>
            </w:pPr>
          </w:p>
        </w:tc>
      </w:tr>
      <w:tr w:rsidR="004B7AC8" w:rsidRPr="006909FE" w:rsidTr="004B7AC8">
        <w:tc>
          <w:tcPr>
            <w:tcW w:w="2909" w:type="dxa"/>
          </w:tcPr>
          <w:p w:rsidR="004B7AC8" w:rsidRPr="006909FE" w:rsidRDefault="004B7AC8" w:rsidP="00263DB4">
            <w:pPr>
              <w:jc w:val="both"/>
              <w:rPr>
                <w:rFonts w:ascii="Times New Roman" w:hAnsi="Times New Roman" w:cs="Times New Roman"/>
                <w:sz w:val="24"/>
                <w:szCs w:val="24"/>
              </w:rPr>
            </w:pPr>
            <w:r w:rsidRPr="006909FE">
              <w:rPr>
                <w:rFonts w:ascii="Times New Roman" w:hAnsi="Times New Roman" w:cs="Times New Roman"/>
                <w:sz w:val="24"/>
                <w:szCs w:val="24"/>
              </w:rPr>
              <w:t>Этап начальной подготовки</w:t>
            </w:r>
          </w:p>
        </w:tc>
        <w:tc>
          <w:tcPr>
            <w:tcW w:w="2302" w:type="dxa"/>
            <w:vAlign w:val="center"/>
          </w:tcPr>
          <w:p w:rsidR="004B7AC8" w:rsidRPr="006909FE" w:rsidRDefault="004B7AC8">
            <w:pPr>
              <w:autoSpaceDE w:val="0"/>
              <w:snapToGrid w:val="0"/>
              <w:spacing w:after="100" w:afterAutospacing="1" w:line="256" w:lineRule="auto"/>
              <w:contextualSpacing/>
              <w:jc w:val="center"/>
              <w:rPr>
                <w:rFonts w:ascii="Times New Roman" w:eastAsia="Arial Unicode MS" w:hAnsi="Times New Roman" w:cs="Times New Roman"/>
                <w:sz w:val="24"/>
                <w:szCs w:val="24"/>
                <w:lang w:eastAsia="en-US"/>
              </w:rPr>
            </w:pPr>
            <w:r w:rsidRPr="006909FE">
              <w:rPr>
                <w:rFonts w:ascii="Times New Roman" w:hAnsi="Times New Roman" w:cs="Times New Roman"/>
                <w:sz w:val="24"/>
                <w:szCs w:val="24"/>
                <w:lang w:eastAsia="en-US"/>
              </w:rPr>
              <w:t>2</w:t>
            </w:r>
          </w:p>
        </w:tc>
        <w:tc>
          <w:tcPr>
            <w:tcW w:w="2127" w:type="dxa"/>
            <w:vAlign w:val="center"/>
          </w:tcPr>
          <w:p w:rsidR="004B7AC8" w:rsidRPr="006909FE" w:rsidRDefault="004B7AC8">
            <w:pPr>
              <w:autoSpaceDE w:val="0"/>
              <w:snapToGrid w:val="0"/>
              <w:spacing w:after="100" w:afterAutospacing="1" w:line="256" w:lineRule="auto"/>
              <w:contextualSpacing/>
              <w:jc w:val="center"/>
              <w:rPr>
                <w:rFonts w:ascii="Times New Roman" w:eastAsia="Arial Unicode MS" w:hAnsi="Times New Roman" w:cs="Times New Roman"/>
                <w:sz w:val="24"/>
                <w:szCs w:val="24"/>
                <w:lang w:eastAsia="en-US"/>
              </w:rPr>
            </w:pPr>
            <w:r>
              <w:rPr>
                <w:rFonts w:ascii="Times New Roman" w:hAnsi="Times New Roman" w:cs="Times New Roman"/>
                <w:sz w:val="24"/>
                <w:szCs w:val="24"/>
                <w:lang w:eastAsia="en-US"/>
              </w:rPr>
              <w:t>6</w:t>
            </w:r>
          </w:p>
        </w:tc>
        <w:tc>
          <w:tcPr>
            <w:tcW w:w="2409" w:type="dxa"/>
            <w:vAlign w:val="center"/>
          </w:tcPr>
          <w:p w:rsidR="004B7AC8" w:rsidRPr="006909FE" w:rsidRDefault="004B7AC8">
            <w:pPr>
              <w:autoSpaceDE w:val="0"/>
              <w:snapToGrid w:val="0"/>
              <w:spacing w:after="100" w:afterAutospacing="1" w:line="256" w:lineRule="auto"/>
              <w:contextualSpacing/>
              <w:jc w:val="center"/>
              <w:rPr>
                <w:rFonts w:ascii="Times New Roman" w:eastAsia="Arial Unicode MS" w:hAnsi="Times New Roman" w:cs="Times New Roman"/>
                <w:sz w:val="24"/>
                <w:szCs w:val="24"/>
                <w:lang w:eastAsia="en-US"/>
              </w:rPr>
            </w:pPr>
            <w:r w:rsidRPr="006909FE">
              <w:rPr>
                <w:rFonts w:ascii="Times New Roman" w:hAnsi="Times New Roman" w:cs="Times New Roman"/>
                <w:sz w:val="24"/>
                <w:szCs w:val="24"/>
                <w:lang w:eastAsia="en-US"/>
              </w:rPr>
              <w:t>10</w:t>
            </w:r>
            <w:r>
              <w:rPr>
                <w:rFonts w:ascii="Times New Roman" w:hAnsi="Times New Roman" w:cs="Times New Roman"/>
                <w:sz w:val="24"/>
                <w:szCs w:val="24"/>
                <w:lang w:eastAsia="en-US"/>
              </w:rPr>
              <w:t>-20</w:t>
            </w:r>
          </w:p>
        </w:tc>
      </w:tr>
      <w:tr w:rsidR="004B7AC8" w:rsidRPr="006909FE" w:rsidTr="004B7AC8">
        <w:tc>
          <w:tcPr>
            <w:tcW w:w="2909" w:type="dxa"/>
          </w:tcPr>
          <w:p w:rsidR="004B7AC8" w:rsidRPr="006909FE" w:rsidRDefault="004B7AC8" w:rsidP="00263DB4">
            <w:pPr>
              <w:jc w:val="both"/>
              <w:rPr>
                <w:rFonts w:ascii="Times New Roman" w:hAnsi="Times New Roman" w:cs="Times New Roman"/>
                <w:sz w:val="24"/>
                <w:szCs w:val="24"/>
              </w:rPr>
            </w:pPr>
            <w:r w:rsidRPr="006909FE">
              <w:rPr>
                <w:rFonts w:ascii="Times New Roman" w:hAnsi="Times New Roman" w:cs="Times New Roman"/>
                <w:sz w:val="24"/>
                <w:szCs w:val="24"/>
              </w:rPr>
              <w:t>Тренировочный этап (этап спортивной специализации)</w:t>
            </w:r>
          </w:p>
        </w:tc>
        <w:tc>
          <w:tcPr>
            <w:tcW w:w="2302" w:type="dxa"/>
            <w:vAlign w:val="center"/>
          </w:tcPr>
          <w:p w:rsidR="004B7AC8" w:rsidRPr="006909FE" w:rsidRDefault="004B7AC8">
            <w:pPr>
              <w:autoSpaceDE w:val="0"/>
              <w:snapToGrid w:val="0"/>
              <w:spacing w:after="100" w:afterAutospacing="1" w:line="256" w:lineRule="auto"/>
              <w:contextualSpacing/>
              <w:jc w:val="center"/>
              <w:rPr>
                <w:rFonts w:ascii="Times New Roman" w:eastAsia="Arial Unicode MS" w:hAnsi="Times New Roman" w:cs="Times New Roman"/>
                <w:sz w:val="24"/>
                <w:szCs w:val="24"/>
                <w:lang w:eastAsia="en-US"/>
              </w:rPr>
            </w:pPr>
            <w:r>
              <w:rPr>
                <w:rFonts w:ascii="Times New Roman" w:hAnsi="Times New Roman" w:cs="Times New Roman"/>
                <w:sz w:val="24"/>
                <w:szCs w:val="24"/>
                <w:lang w:eastAsia="en-US"/>
              </w:rPr>
              <w:t>2-</w:t>
            </w:r>
            <w:r w:rsidRPr="006909FE">
              <w:rPr>
                <w:rFonts w:ascii="Times New Roman" w:hAnsi="Times New Roman" w:cs="Times New Roman"/>
                <w:sz w:val="24"/>
                <w:szCs w:val="24"/>
                <w:lang w:eastAsia="en-US"/>
              </w:rPr>
              <w:t>4</w:t>
            </w:r>
          </w:p>
        </w:tc>
        <w:tc>
          <w:tcPr>
            <w:tcW w:w="2127" w:type="dxa"/>
            <w:vAlign w:val="center"/>
          </w:tcPr>
          <w:p w:rsidR="004B7AC8" w:rsidRPr="006909FE" w:rsidRDefault="004B7AC8">
            <w:pPr>
              <w:autoSpaceDE w:val="0"/>
              <w:snapToGrid w:val="0"/>
              <w:spacing w:after="100" w:afterAutospacing="1" w:line="256" w:lineRule="auto"/>
              <w:contextualSpacing/>
              <w:jc w:val="center"/>
              <w:rPr>
                <w:rFonts w:ascii="Times New Roman" w:eastAsia="Arial Unicode MS" w:hAnsi="Times New Roman" w:cs="Times New Roman"/>
                <w:sz w:val="24"/>
                <w:szCs w:val="24"/>
                <w:lang w:eastAsia="en-US"/>
              </w:rPr>
            </w:pPr>
            <w:r w:rsidRPr="006909FE">
              <w:rPr>
                <w:rFonts w:ascii="Times New Roman" w:hAnsi="Times New Roman" w:cs="Times New Roman"/>
                <w:sz w:val="24"/>
                <w:szCs w:val="24"/>
                <w:lang w:eastAsia="en-US"/>
              </w:rPr>
              <w:t>8</w:t>
            </w:r>
          </w:p>
        </w:tc>
        <w:tc>
          <w:tcPr>
            <w:tcW w:w="2409" w:type="dxa"/>
            <w:vAlign w:val="center"/>
          </w:tcPr>
          <w:p w:rsidR="004B7AC8" w:rsidRPr="006909FE" w:rsidRDefault="004B7AC8">
            <w:pPr>
              <w:autoSpaceDE w:val="0"/>
              <w:snapToGrid w:val="0"/>
              <w:spacing w:after="100" w:afterAutospacing="1" w:line="256" w:lineRule="auto"/>
              <w:contextualSpacing/>
              <w:jc w:val="center"/>
              <w:rPr>
                <w:rFonts w:ascii="Times New Roman" w:eastAsia="Arial Unicode MS" w:hAnsi="Times New Roman" w:cs="Times New Roman"/>
                <w:sz w:val="24"/>
                <w:szCs w:val="24"/>
                <w:lang w:eastAsia="en-US"/>
              </w:rPr>
            </w:pPr>
            <w:r w:rsidRPr="006909FE">
              <w:rPr>
                <w:rFonts w:ascii="Times New Roman" w:hAnsi="Times New Roman" w:cs="Times New Roman"/>
                <w:sz w:val="24"/>
                <w:szCs w:val="24"/>
                <w:lang w:eastAsia="en-US"/>
              </w:rPr>
              <w:t>6</w:t>
            </w:r>
            <w:r>
              <w:rPr>
                <w:rFonts w:ascii="Times New Roman" w:hAnsi="Times New Roman" w:cs="Times New Roman"/>
                <w:sz w:val="24"/>
                <w:szCs w:val="24"/>
                <w:lang w:eastAsia="en-US"/>
              </w:rPr>
              <w:t>-12</w:t>
            </w:r>
          </w:p>
        </w:tc>
      </w:tr>
      <w:tr w:rsidR="004B7AC8" w:rsidRPr="006909FE" w:rsidTr="004B7AC8">
        <w:tc>
          <w:tcPr>
            <w:tcW w:w="2909" w:type="dxa"/>
          </w:tcPr>
          <w:p w:rsidR="004B7AC8" w:rsidRPr="006909FE" w:rsidRDefault="004B7AC8" w:rsidP="00263DB4">
            <w:pPr>
              <w:jc w:val="both"/>
              <w:rPr>
                <w:rFonts w:ascii="Times New Roman" w:hAnsi="Times New Roman" w:cs="Times New Roman"/>
                <w:sz w:val="24"/>
                <w:szCs w:val="24"/>
              </w:rPr>
            </w:pPr>
            <w:r w:rsidRPr="006909FE">
              <w:rPr>
                <w:rFonts w:ascii="Times New Roman" w:hAnsi="Times New Roman" w:cs="Times New Roman"/>
                <w:sz w:val="24"/>
                <w:szCs w:val="24"/>
              </w:rPr>
              <w:t>Этап совершенствования спортивного мастерства</w:t>
            </w:r>
          </w:p>
        </w:tc>
        <w:tc>
          <w:tcPr>
            <w:tcW w:w="2302" w:type="dxa"/>
            <w:vAlign w:val="center"/>
          </w:tcPr>
          <w:p w:rsidR="004B7AC8" w:rsidRPr="006909FE" w:rsidRDefault="004B7AC8">
            <w:pPr>
              <w:autoSpaceDE w:val="0"/>
              <w:snapToGrid w:val="0"/>
              <w:spacing w:after="100" w:afterAutospacing="1" w:line="256" w:lineRule="auto"/>
              <w:contextualSpacing/>
              <w:jc w:val="center"/>
              <w:rPr>
                <w:rFonts w:ascii="Times New Roman" w:eastAsia="Arial Unicode MS" w:hAnsi="Times New Roman" w:cs="Times New Roman"/>
                <w:sz w:val="24"/>
                <w:szCs w:val="24"/>
                <w:lang w:eastAsia="en-US"/>
              </w:rPr>
            </w:pPr>
            <w:r>
              <w:rPr>
                <w:rFonts w:ascii="Times New Roman" w:eastAsia="Times New Roman" w:hAnsi="Times New Roman" w:cs="Times New Roman"/>
                <w:sz w:val="24"/>
                <w:szCs w:val="24"/>
                <w:lang w:eastAsia="en-US"/>
              </w:rPr>
              <w:t>не</w:t>
            </w:r>
            <w:r w:rsidRPr="006909FE">
              <w:rPr>
                <w:rFonts w:ascii="Times New Roman" w:eastAsia="Times New Roman" w:hAnsi="Times New Roman" w:cs="Times New Roman"/>
                <w:sz w:val="24"/>
                <w:szCs w:val="24"/>
                <w:lang w:eastAsia="en-US"/>
              </w:rPr>
              <w:t xml:space="preserve"> огранич</w:t>
            </w:r>
            <w:r>
              <w:rPr>
                <w:rFonts w:ascii="Times New Roman" w:eastAsia="Times New Roman" w:hAnsi="Times New Roman" w:cs="Times New Roman"/>
                <w:sz w:val="24"/>
                <w:szCs w:val="24"/>
                <w:lang w:eastAsia="en-US"/>
              </w:rPr>
              <w:t>ивается</w:t>
            </w:r>
          </w:p>
        </w:tc>
        <w:tc>
          <w:tcPr>
            <w:tcW w:w="2127" w:type="dxa"/>
            <w:vAlign w:val="center"/>
          </w:tcPr>
          <w:p w:rsidR="004B7AC8" w:rsidRPr="006909FE" w:rsidRDefault="004B7AC8">
            <w:pPr>
              <w:autoSpaceDE w:val="0"/>
              <w:snapToGrid w:val="0"/>
              <w:spacing w:after="100" w:afterAutospacing="1" w:line="256" w:lineRule="auto"/>
              <w:contextualSpacing/>
              <w:jc w:val="center"/>
              <w:rPr>
                <w:rFonts w:ascii="Times New Roman" w:eastAsia="Arial Unicode MS" w:hAnsi="Times New Roman" w:cs="Times New Roman"/>
                <w:sz w:val="24"/>
                <w:szCs w:val="24"/>
                <w:lang w:eastAsia="en-US"/>
              </w:rPr>
            </w:pPr>
            <w:r>
              <w:rPr>
                <w:rFonts w:ascii="Times New Roman" w:hAnsi="Times New Roman" w:cs="Times New Roman"/>
                <w:sz w:val="24"/>
                <w:szCs w:val="24"/>
                <w:lang w:eastAsia="en-US"/>
              </w:rPr>
              <w:t>10</w:t>
            </w:r>
          </w:p>
        </w:tc>
        <w:tc>
          <w:tcPr>
            <w:tcW w:w="2409" w:type="dxa"/>
            <w:vAlign w:val="center"/>
          </w:tcPr>
          <w:p w:rsidR="004B7AC8" w:rsidRPr="004B7AC8" w:rsidRDefault="004B7AC8">
            <w:pPr>
              <w:autoSpaceDE w:val="0"/>
              <w:snapToGrid w:val="0"/>
              <w:spacing w:after="100" w:afterAutospacing="1" w:line="256" w:lineRule="auto"/>
              <w:contextualSpacing/>
              <w:jc w:val="center"/>
              <w:rPr>
                <w:rFonts w:ascii="Times New Roman" w:eastAsia="Arial Unicode MS" w:hAnsi="Times New Roman" w:cs="Times New Roman"/>
                <w:sz w:val="24"/>
                <w:szCs w:val="24"/>
                <w:lang w:eastAsia="en-US"/>
              </w:rPr>
            </w:pPr>
            <w:r w:rsidRPr="006909FE">
              <w:rPr>
                <w:rFonts w:ascii="Times New Roman" w:hAnsi="Times New Roman" w:cs="Times New Roman"/>
                <w:sz w:val="24"/>
                <w:szCs w:val="24"/>
                <w:lang w:val="en-US" w:eastAsia="en-US"/>
              </w:rPr>
              <w:t>2</w:t>
            </w:r>
            <w:r>
              <w:rPr>
                <w:rFonts w:ascii="Times New Roman" w:hAnsi="Times New Roman" w:cs="Times New Roman"/>
                <w:sz w:val="24"/>
                <w:szCs w:val="24"/>
                <w:lang w:eastAsia="en-US"/>
              </w:rPr>
              <w:t>-4</w:t>
            </w:r>
          </w:p>
        </w:tc>
      </w:tr>
      <w:tr w:rsidR="004B7AC8" w:rsidRPr="006909FE" w:rsidTr="004B7AC8">
        <w:tc>
          <w:tcPr>
            <w:tcW w:w="2909" w:type="dxa"/>
          </w:tcPr>
          <w:p w:rsidR="004B7AC8" w:rsidRPr="006909FE" w:rsidRDefault="004B7AC8" w:rsidP="00263DB4">
            <w:pPr>
              <w:jc w:val="both"/>
              <w:rPr>
                <w:rFonts w:ascii="Times New Roman" w:hAnsi="Times New Roman" w:cs="Times New Roman"/>
                <w:sz w:val="24"/>
                <w:szCs w:val="24"/>
              </w:rPr>
            </w:pPr>
            <w:r w:rsidRPr="006909FE">
              <w:rPr>
                <w:rFonts w:ascii="Times New Roman" w:hAnsi="Times New Roman" w:cs="Times New Roman"/>
                <w:sz w:val="24"/>
                <w:szCs w:val="24"/>
              </w:rPr>
              <w:t>Этап высшего спортивного мастерства</w:t>
            </w:r>
          </w:p>
        </w:tc>
        <w:tc>
          <w:tcPr>
            <w:tcW w:w="2302" w:type="dxa"/>
            <w:vAlign w:val="center"/>
          </w:tcPr>
          <w:p w:rsidR="004B7AC8" w:rsidRPr="006909FE" w:rsidRDefault="004B7AC8">
            <w:pPr>
              <w:autoSpaceDE w:val="0"/>
              <w:snapToGrid w:val="0"/>
              <w:spacing w:after="100" w:afterAutospacing="1" w:line="256" w:lineRule="auto"/>
              <w:contextualSpacing/>
              <w:jc w:val="center"/>
              <w:rPr>
                <w:rFonts w:ascii="Times New Roman" w:eastAsia="Arial Unicode MS" w:hAnsi="Times New Roman" w:cs="Times New Roman"/>
                <w:sz w:val="24"/>
                <w:szCs w:val="24"/>
                <w:lang w:eastAsia="en-US"/>
              </w:rPr>
            </w:pPr>
            <w:r>
              <w:rPr>
                <w:rFonts w:ascii="Times New Roman" w:eastAsia="Times New Roman" w:hAnsi="Times New Roman" w:cs="Times New Roman"/>
                <w:sz w:val="24"/>
                <w:szCs w:val="24"/>
                <w:lang w:eastAsia="en-US"/>
              </w:rPr>
              <w:t>не</w:t>
            </w:r>
            <w:r w:rsidRPr="006909FE">
              <w:rPr>
                <w:rFonts w:ascii="Times New Roman" w:eastAsia="Times New Roman" w:hAnsi="Times New Roman" w:cs="Times New Roman"/>
                <w:sz w:val="24"/>
                <w:szCs w:val="24"/>
                <w:lang w:eastAsia="en-US"/>
              </w:rPr>
              <w:t xml:space="preserve"> огранич</w:t>
            </w:r>
            <w:r>
              <w:rPr>
                <w:rFonts w:ascii="Times New Roman" w:eastAsia="Times New Roman" w:hAnsi="Times New Roman" w:cs="Times New Roman"/>
                <w:sz w:val="24"/>
                <w:szCs w:val="24"/>
                <w:lang w:eastAsia="en-US"/>
              </w:rPr>
              <w:t>ивается</w:t>
            </w:r>
          </w:p>
        </w:tc>
        <w:tc>
          <w:tcPr>
            <w:tcW w:w="2127" w:type="dxa"/>
            <w:vAlign w:val="center"/>
          </w:tcPr>
          <w:p w:rsidR="004B7AC8" w:rsidRPr="006909FE" w:rsidRDefault="004B7AC8">
            <w:pPr>
              <w:autoSpaceDE w:val="0"/>
              <w:snapToGrid w:val="0"/>
              <w:spacing w:after="100" w:afterAutospacing="1" w:line="256" w:lineRule="auto"/>
              <w:contextualSpacing/>
              <w:jc w:val="center"/>
              <w:rPr>
                <w:rFonts w:ascii="Times New Roman" w:eastAsia="Arial Unicode MS" w:hAnsi="Times New Roman" w:cs="Times New Roman"/>
                <w:sz w:val="24"/>
                <w:szCs w:val="24"/>
                <w:lang w:val="en-US" w:eastAsia="en-US"/>
              </w:rPr>
            </w:pPr>
            <w:r w:rsidRPr="006909FE">
              <w:rPr>
                <w:rFonts w:ascii="Times New Roman" w:hAnsi="Times New Roman" w:cs="Times New Roman"/>
                <w:sz w:val="24"/>
                <w:szCs w:val="24"/>
                <w:lang w:eastAsia="en-US"/>
              </w:rPr>
              <w:t>12</w:t>
            </w:r>
          </w:p>
        </w:tc>
        <w:tc>
          <w:tcPr>
            <w:tcW w:w="2409" w:type="dxa"/>
            <w:vAlign w:val="center"/>
          </w:tcPr>
          <w:p w:rsidR="004B7AC8" w:rsidRPr="00566162" w:rsidRDefault="004B7AC8">
            <w:pPr>
              <w:autoSpaceDE w:val="0"/>
              <w:snapToGrid w:val="0"/>
              <w:spacing w:after="100" w:afterAutospacing="1" w:line="256" w:lineRule="auto"/>
              <w:contextualSpacing/>
              <w:jc w:val="center"/>
              <w:rPr>
                <w:rFonts w:ascii="Times New Roman" w:eastAsia="Arial Unicode MS" w:hAnsi="Times New Roman" w:cs="Times New Roman"/>
                <w:sz w:val="24"/>
                <w:szCs w:val="24"/>
                <w:lang w:eastAsia="en-US"/>
              </w:rPr>
            </w:pPr>
            <w:r>
              <w:rPr>
                <w:rFonts w:ascii="Times New Roman" w:hAnsi="Times New Roman" w:cs="Times New Roman"/>
                <w:sz w:val="24"/>
                <w:szCs w:val="24"/>
                <w:lang w:eastAsia="en-US"/>
              </w:rPr>
              <w:t>2-4</w:t>
            </w:r>
          </w:p>
        </w:tc>
      </w:tr>
    </w:tbl>
    <w:p w:rsidR="004B7AC8" w:rsidRDefault="004B7AC8" w:rsidP="00DE6451">
      <w:pPr>
        <w:spacing w:line="240" w:lineRule="auto"/>
        <w:rPr>
          <w:rFonts w:ascii="Times New Roman" w:hAnsi="Times New Roman" w:cs="Times New Roman"/>
          <w:b/>
          <w:sz w:val="24"/>
          <w:szCs w:val="24"/>
        </w:rPr>
      </w:pPr>
    </w:p>
    <w:p w:rsidR="00DE6451" w:rsidRDefault="00DE6451" w:rsidP="00DE6451">
      <w:pPr>
        <w:spacing w:line="240" w:lineRule="auto"/>
        <w:rPr>
          <w:rFonts w:ascii="Times New Roman" w:hAnsi="Times New Roman" w:cs="Times New Roman"/>
          <w:b/>
          <w:sz w:val="24"/>
          <w:szCs w:val="24"/>
        </w:rPr>
      </w:pPr>
    </w:p>
    <w:p w:rsidR="00263DB4" w:rsidRDefault="00263DB4" w:rsidP="00DB4A21">
      <w:pPr>
        <w:spacing w:line="240" w:lineRule="auto"/>
        <w:jc w:val="center"/>
        <w:rPr>
          <w:rFonts w:ascii="Times New Roman" w:hAnsi="Times New Roman" w:cs="Times New Roman"/>
          <w:b/>
          <w:sz w:val="24"/>
          <w:szCs w:val="24"/>
        </w:rPr>
      </w:pPr>
      <w:r w:rsidRPr="00EF3906">
        <w:rPr>
          <w:rFonts w:ascii="Times New Roman" w:hAnsi="Times New Roman" w:cs="Times New Roman"/>
          <w:b/>
          <w:sz w:val="24"/>
          <w:szCs w:val="24"/>
        </w:rPr>
        <w:lastRenderedPageBreak/>
        <w:t>Соотношение объемов тренировочного процесса по видам спортивной подготовки на этапах спортивной подготовки по виду спорта шахматы</w:t>
      </w:r>
    </w:p>
    <w:p w:rsidR="0041379C" w:rsidRPr="004E5210" w:rsidRDefault="0041379C" w:rsidP="00DB4A21">
      <w:pPr>
        <w:spacing w:line="240" w:lineRule="auto"/>
        <w:jc w:val="center"/>
        <w:rPr>
          <w:rFonts w:ascii="Times New Roman" w:hAnsi="Times New Roman" w:cs="Times New Roman"/>
          <w:b/>
          <w:sz w:val="24"/>
          <w:szCs w:val="24"/>
        </w:rPr>
      </w:pPr>
    </w:p>
    <w:tbl>
      <w:tblPr>
        <w:tblW w:w="525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5"/>
        <w:gridCol w:w="1313"/>
        <w:gridCol w:w="1027"/>
        <w:gridCol w:w="1359"/>
        <w:gridCol w:w="1200"/>
        <w:gridCol w:w="1501"/>
        <w:gridCol w:w="1505"/>
      </w:tblGrid>
      <w:tr w:rsidR="00DB4A21" w:rsidRPr="004E5210" w:rsidTr="00DB4A21">
        <w:trPr>
          <w:jc w:val="center"/>
        </w:trPr>
        <w:tc>
          <w:tcPr>
            <w:tcW w:w="1068" w:type="pct"/>
            <w:vMerge w:val="restart"/>
            <w:tcBorders>
              <w:top w:val="single" w:sz="4" w:space="0" w:color="000000"/>
              <w:left w:val="single" w:sz="4" w:space="0" w:color="000000"/>
              <w:bottom w:val="single" w:sz="4" w:space="0" w:color="000000"/>
              <w:right w:val="single" w:sz="4" w:space="0" w:color="000000"/>
            </w:tcBorders>
          </w:tcPr>
          <w:p w:rsidR="00DB4A21" w:rsidRPr="004E5210" w:rsidRDefault="00DB4A21" w:rsidP="00DB4A21">
            <w:pPr>
              <w:spacing w:after="0" w:line="240" w:lineRule="auto"/>
              <w:jc w:val="center"/>
              <w:rPr>
                <w:rFonts w:ascii="Times New Roman" w:eastAsia="Times New Roman" w:hAnsi="Times New Roman" w:cs="Times New Roman"/>
                <w:sz w:val="24"/>
                <w:szCs w:val="24"/>
              </w:rPr>
            </w:pPr>
          </w:p>
          <w:p w:rsidR="00DB4A21" w:rsidRPr="004E5210" w:rsidRDefault="00DB4A21" w:rsidP="00DB4A21">
            <w:pPr>
              <w:spacing w:after="0" w:line="240" w:lineRule="auto"/>
              <w:jc w:val="center"/>
              <w:rPr>
                <w:rFonts w:ascii="Times New Roman" w:eastAsia="Times New Roman" w:hAnsi="Times New Roman" w:cs="Times New Roman"/>
                <w:sz w:val="24"/>
                <w:szCs w:val="24"/>
              </w:rPr>
            </w:pPr>
            <w:r w:rsidRPr="004E5210">
              <w:rPr>
                <w:rFonts w:ascii="Times New Roman" w:eastAsia="Times New Roman" w:hAnsi="Times New Roman" w:cs="Times New Roman"/>
                <w:sz w:val="24"/>
                <w:szCs w:val="24"/>
              </w:rPr>
              <w:t>Виды спортивной подготовки</w:t>
            </w:r>
          </w:p>
        </w:tc>
        <w:tc>
          <w:tcPr>
            <w:tcW w:w="3932" w:type="pct"/>
            <w:gridSpan w:val="6"/>
            <w:tcBorders>
              <w:top w:val="single" w:sz="4" w:space="0" w:color="000000"/>
              <w:left w:val="single" w:sz="4" w:space="0" w:color="000000"/>
              <w:bottom w:val="single" w:sz="4" w:space="0" w:color="000000"/>
              <w:right w:val="single" w:sz="4" w:space="0" w:color="000000"/>
            </w:tcBorders>
            <w:hideMark/>
          </w:tcPr>
          <w:p w:rsidR="00DB4A21" w:rsidRPr="004E5210" w:rsidRDefault="00DB4A21" w:rsidP="00DB4A21">
            <w:pPr>
              <w:spacing w:after="0" w:line="240" w:lineRule="auto"/>
              <w:jc w:val="center"/>
              <w:rPr>
                <w:rFonts w:ascii="Times New Roman" w:eastAsia="Times New Roman" w:hAnsi="Times New Roman" w:cs="Times New Roman"/>
                <w:sz w:val="24"/>
                <w:szCs w:val="24"/>
              </w:rPr>
            </w:pPr>
            <w:r w:rsidRPr="004E5210">
              <w:rPr>
                <w:rFonts w:ascii="Times New Roman" w:eastAsia="Times New Roman" w:hAnsi="Times New Roman" w:cs="Times New Roman"/>
                <w:sz w:val="24"/>
                <w:szCs w:val="24"/>
              </w:rPr>
              <w:t>Этапы и годы спортивной подготовки</w:t>
            </w:r>
          </w:p>
        </w:tc>
      </w:tr>
      <w:tr w:rsidR="00DB4A21" w:rsidRPr="004E5210" w:rsidTr="00DB4A21">
        <w:trPr>
          <w:trHeight w:val="120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B4A21" w:rsidRPr="004E5210" w:rsidRDefault="00DB4A21" w:rsidP="00DB4A21">
            <w:pPr>
              <w:spacing w:after="0" w:line="240" w:lineRule="auto"/>
              <w:rPr>
                <w:rFonts w:ascii="Times New Roman" w:eastAsia="Times New Roman" w:hAnsi="Times New Roman" w:cs="Times New Roman"/>
                <w:sz w:val="24"/>
                <w:szCs w:val="24"/>
              </w:rPr>
            </w:pPr>
          </w:p>
        </w:tc>
        <w:tc>
          <w:tcPr>
            <w:tcW w:w="1166" w:type="pct"/>
            <w:gridSpan w:val="2"/>
            <w:tcBorders>
              <w:top w:val="single" w:sz="4" w:space="0" w:color="000000"/>
              <w:left w:val="single" w:sz="4" w:space="0" w:color="000000"/>
              <w:bottom w:val="single" w:sz="4" w:space="0" w:color="000000"/>
              <w:right w:val="single" w:sz="4" w:space="0" w:color="000000"/>
            </w:tcBorders>
            <w:vAlign w:val="center"/>
            <w:hideMark/>
          </w:tcPr>
          <w:p w:rsidR="00DB4A21" w:rsidRPr="004E5210" w:rsidRDefault="00DB4A21" w:rsidP="00DB4A21">
            <w:pPr>
              <w:spacing w:after="0" w:line="240" w:lineRule="auto"/>
              <w:jc w:val="center"/>
              <w:rPr>
                <w:rFonts w:ascii="Times New Roman" w:eastAsia="Times New Roman" w:hAnsi="Times New Roman" w:cs="Times New Roman"/>
                <w:sz w:val="24"/>
                <w:szCs w:val="24"/>
              </w:rPr>
            </w:pPr>
            <w:r w:rsidRPr="004E5210">
              <w:rPr>
                <w:rFonts w:ascii="Times New Roman" w:eastAsia="Times New Roman" w:hAnsi="Times New Roman" w:cs="Times New Roman"/>
                <w:sz w:val="24"/>
                <w:szCs w:val="24"/>
              </w:rPr>
              <w:t>Этап начальной подготовки</w:t>
            </w:r>
          </w:p>
        </w:tc>
        <w:tc>
          <w:tcPr>
            <w:tcW w:w="1275" w:type="pct"/>
            <w:gridSpan w:val="2"/>
            <w:tcBorders>
              <w:top w:val="single" w:sz="4" w:space="0" w:color="000000"/>
              <w:left w:val="single" w:sz="4" w:space="0" w:color="000000"/>
              <w:bottom w:val="single" w:sz="4" w:space="0" w:color="000000"/>
              <w:right w:val="single" w:sz="4" w:space="0" w:color="000000"/>
            </w:tcBorders>
            <w:vAlign w:val="center"/>
            <w:hideMark/>
          </w:tcPr>
          <w:p w:rsidR="00DB4A21" w:rsidRPr="004E5210" w:rsidRDefault="00DB4A21" w:rsidP="00DB4A21">
            <w:pPr>
              <w:spacing w:after="0" w:line="240" w:lineRule="auto"/>
              <w:jc w:val="center"/>
              <w:rPr>
                <w:rFonts w:ascii="Times New Roman" w:eastAsia="Times New Roman" w:hAnsi="Times New Roman" w:cs="Times New Roman"/>
                <w:sz w:val="24"/>
                <w:szCs w:val="24"/>
              </w:rPr>
            </w:pPr>
            <w:r w:rsidRPr="004E5210">
              <w:rPr>
                <w:rFonts w:ascii="Times New Roman" w:eastAsia="Times New Roman" w:hAnsi="Times New Roman" w:cs="Times New Roman"/>
                <w:sz w:val="24"/>
                <w:szCs w:val="24"/>
              </w:rPr>
              <w:t>Тренировочный этап (этап спортивной специализации)</w:t>
            </w:r>
          </w:p>
        </w:tc>
        <w:tc>
          <w:tcPr>
            <w:tcW w:w="748" w:type="pct"/>
            <w:vMerge w:val="restart"/>
            <w:tcBorders>
              <w:top w:val="single" w:sz="4" w:space="0" w:color="000000"/>
              <w:left w:val="single" w:sz="4" w:space="0" w:color="000000"/>
              <w:bottom w:val="single" w:sz="4" w:space="0" w:color="000000"/>
              <w:right w:val="single" w:sz="4" w:space="0" w:color="000000"/>
            </w:tcBorders>
            <w:vAlign w:val="center"/>
            <w:hideMark/>
          </w:tcPr>
          <w:p w:rsidR="00DB4A21" w:rsidRPr="004E5210" w:rsidRDefault="00DB4A21" w:rsidP="00DB4A21">
            <w:pPr>
              <w:spacing w:after="0" w:line="240" w:lineRule="auto"/>
              <w:ind w:left="-109"/>
              <w:contextualSpacing/>
              <w:jc w:val="center"/>
              <w:rPr>
                <w:rFonts w:ascii="Times New Roman" w:eastAsia="Times New Roman" w:hAnsi="Times New Roman" w:cs="Times New Roman"/>
                <w:sz w:val="24"/>
                <w:szCs w:val="24"/>
              </w:rPr>
            </w:pPr>
            <w:r w:rsidRPr="004E5210">
              <w:rPr>
                <w:rFonts w:ascii="Times New Roman" w:eastAsia="Times New Roman" w:hAnsi="Times New Roman" w:cs="Times New Roman"/>
                <w:sz w:val="24"/>
                <w:szCs w:val="24"/>
              </w:rPr>
              <w:t>Этап</w:t>
            </w:r>
          </w:p>
          <w:p w:rsidR="004E5210" w:rsidRDefault="004E5210" w:rsidP="00DB4A21">
            <w:pPr>
              <w:spacing w:after="0" w:line="240" w:lineRule="auto"/>
              <w:ind w:left="-109"/>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r w:rsidRPr="004E5210">
              <w:rPr>
                <w:rFonts w:ascii="Times New Roman" w:eastAsia="Times New Roman" w:hAnsi="Times New Roman" w:cs="Times New Roman"/>
                <w:sz w:val="24"/>
                <w:szCs w:val="24"/>
              </w:rPr>
              <w:t>овершен</w:t>
            </w:r>
            <w:r>
              <w:rPr>
                <w:rFonts w:ascii="Times New Roman" w:eastAsia="Times New Roman" w:hAnsi="Times New Roman" w:cs="Times New Roman"/>
                <w:sz w:val="24"/>
                <w:szCs w:val="24"/>
              </w:rPr>
              <w:t>-</w:t>
            </w:r>
          </w:p>
          <w:p w:rsidR="00DB4A21" w:rsidRPr="004E5210" w:rsidRDefault="004E5210" w:rsidP="00DB4A21">
            <w:pPr>
              <w:spacing w:after="0" w:line="240" w:lineRule="auto"/>
              <w:ind w:left="-109"/>
              <w:contextualSpacing/>
              <w:jc w:val="center"/>
              <w:rPr>
                <w:rFonts w:ascii="Times New Roman" w:eastAsia="Times New Roman" w:hAnsi="Times New Roman" w:cs="Times New Roman"/>
                <w:sz w:val="24"/>
                <w:szCs w:val="24"/>
              </w:rPr>
            </w:pPr>
            <w:r w:rsidRPr="004E5210">
              <w:rPr>
                <w:rFonts w:ascii="Times New Roman" w:eastAsia="Times New Roman" w:hAnsi="Times New Roman" w:cs="Times New Roman"/>
                <w:sz w:val="24"/>
                <w:szCs w:val="24"/>
              </w:rPr>
              <w:t>ствования</w:t>
            </w:r>
            <w:r w:rsidR="00DB4A21" w:rsidRPr="004E5210">
              <w:rPr>
                <w:rFonts w:ascii="Times New Roman" w:eastAsia="Times New Roman" w:hAnsi="Times New Roman" w:cs="Times New Roman"/>
                <w:sz w:val="24"/>
                <w:szCs w:val="24"/>
              </w:rPr>
              <w:t xml:space="preserve"> спортивного мастерства</w:t>
            </w:r>
          </w:p>
        </w:tc>
        <w:tc>
          <w:tcPr>
            <w:tcW w:w="743" w:type="pct"/>
            <w:vMerge w:val="restart"/>
            <w:tcBorders>
              <w:top w:val="single" w:sz="4" w:space="0" w:color="000000"/>
              <w:left w:val="single" w:sz="4" w:space="0" w:color="000000"/>
              <w:bottom w:val="single" w:sz="4" w:space="0" w:color="000000"/>
              <w:right w:val="single" w:sz="4" w:space="0" w:color="000000"/>
            </w:tcBorders>
            <w:vAlign w:val="center"/>
            <w:hideMark/>
          </w:tcPr>
          <w:p w:rsidR="00DB4A21" w:rsidRPr="004E5210" w:rsidRDefault="00DB4A21" w:rsidP="00DB4A21">
            <w:pPr>
              <w:spacing w:after="0" w:line="240" w:lineRule="auto"/>
              <w:jc w:val="center"/>
              <w:rPr>
                <w:rFonts w:ascii="Times New Roman" w:eastAsia="Times New Roman" w:hAnsi="Times New Roman" w:cs="Times New Roman"/>
                <w:sz w:val="24"/>
                <w:szCs w:val="24"/>
              </w:rPr>
            </w:pPr>
            <w:r w:rsidRPr="004E5210">
              <w:rPr>
                <w:rFonts w:ascii="Times New Roman" w:eastAsia="Times New Roman" w:hAnsi="Times New Roman" w:cs="Times New Roman"/>
                <w:sz w:val="24"/>
                <w:szCs w:val="24"/>
              </w:rPr>
              <w:t>Этап высшего спор</w:t>
            </w:r>
            <w:r w:rsidR="00C31E14" w:rsidRPr="004E5210">
              <w:rPr>
                <w:rFonts w:ascii="Times New Roman" w:eastAsia="Times New Roman" w:hAnsi="Times New Roman" w:cs="Times New Roman"/>
                <w:sz w:val="24"/>
                <w:szCs w:val="24"/>
              </w:rPr>
              <w:t>тив</w:t>
            </w:r>
            <w:r w:rsidRPr="004E5210">
              <w:rPr>
                <w:rFonts w:ascii="Times New Roman" w:eastAsia="Times New Roman" w:hAnsi="Times New Roman" w:cs="Times New Roman"/>
                <w:sz w:val="24"/>
                <w:szCs w:val="24"/>
              </w:rPr>
              <w:t>ного мастерства</w:t>
            </w:r>
          </w:p>
        </w:tc>
      </w:tr>
      <w:tr w:rsidR="00DB4A21" w:rsidRPr="004E5210" w:rsidTr="00DB4A21">
        <w:trPr>
          <w:trHeight w:val="896"/>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B4A21" w:rsidRPr="004E5210" w:rsidRDefault="00DB4A21" w:rsidP="00DB4A21">
            <w:pPr>
              <w:spacing w:after="0" w:line="240" w:lineRule="auto"/>
              <w:rPr>
                <w:rFonts w:ascii="Times New Roman" w:eastAsia="Times New Roman" w:hAnsi="Times New Roman" w:cs="Times New Roman"/>
                <w:sz w:val="24"/>
                <w:szCs w:val="24"/>
              </w:rPr>
            </w:pPr>
          </w:p>
        </w:tc>
        <w:tc>
          <w:tcPr>
            <w:tcW w:w="654" w:type="pct"/>
            <w:tcBorders>
              <w:top w:val="single" w:sz="4" w:space="0" w:color="000000"/>
              <w:left w:val="single" w:sz="4" w:space="0" w:color="000000"/>
              <w:bottom w:val="single" w:sz="4" w:space="0" w:color="000000"/>
              <w:right w:val="single" w:sz="4" w:space="0" w:color="auto"/>
            </w:tcBorders>
            <w:hideMark/>
          </w:tcPr>
          <w:p w:rsidR="00DB4A21" w:rsidRPr="004E5210" w:rsidRDefault="0035111B" w:rsidP="00DB4A21">
            <w:pPr>
              <w:spacing w:after="0" w:line="240" w:lineRule="auto"/>
              <w:jc w:val="center"/>
              <w:rPr>
                <w:rFonts w:ascii="Times New Roman" w:eastAsia="Times New Roman" w:hAnsi="Times New Roman" w:cs="Times New Roman"/>
                <w:sz w:val="24"/>
                <w:szCs w:val="24"/>
              </w:rPr>
            </w:pPr>
            <w:r w:rsidRPr="004E5210">
              <w:rPr>
                <w:rFonts w:ascii="Times New Roman" w:eastAsia="Times New Roman" w:hAnsi="Times New Roman" w:cs="Times New Roman"/>
                <w:sz w:val="24"/>
                <w:szCs w:val="24"/>
              </w:rPr>
              <w:t>До года</w:t>
            </w:r>
          </w:p>
        </w:tc>
        <w:tc>
          <w:tcPr>
            <w:tcW w:w="512" w:type="pct"/>
            <w:tcBorders>
              <w:top w:val="single" w:sz="4" w:space="0" w:color="000000"/>
              <w:left w:val="single" w:sz="4" w:space="0" w:color="auto"/>
              <w:bottom w:val="single" w:sz="4" w:space="0" w:color="000000"/>
              <w:right w:val="single" w:sz="4" w:space="0" w:color="000000"/>
            </w:tcBorders>
            <w:hideMark/>
          </w:tcPr>
          <w:p w:rsidR="00DB4A21" w:rsidRPr="004E5210" w:rsidRDefault="0035111B" w:rsidP="00DB4A21">
            <w:pPr>
              <w:spacing w:after="0" w:line="240" w:lineRule="auto"/>
              <w:jc w:val="center"/>
              <w:rPr>
                <w:rFonts w:ascii="Times New Roman" w:eastAsia="Times New Roman" w:hAnsi="Times New Roman" w:cs="Times New Roman"/>
                <w:sz w:val="24"/>
                <w:szCs w:val="24"/>
              </w:rPr>
            </w:pPr>
            <w:r w:rsidRPr="004E5210">
              <w:rPr>
                <w:rFonts w:ascii="Times New Roman" w:eastAsia="Times New Roman" w:hAnsi="Times New Roman" w:cs="Times New Roman"/>
                <w:sz w:val="24"/>
                <w:szCs w:val="24"/>
              </w:rPr>
              <w:t xml:space="preserve">Свыше </w:t>
            </w:r>
            <w:r w:rsidR="00DB4A21" w:rsidRPr="004E5210">
              <w:rPr>
                <w:rFonts w:ascii="Times New Roman" w:eastAsia="Times New Roman" w:hAnsi="Times New Roman" w:cs="Times New Roman"/>
                <w:sz w:val="24"/>
                <w:szCs w:val="24"/>
              </w:rPr>
              <w:t xml:space="preserve"> год</w:t>
            </w:r>
            <w:r w:rsidRPr="004E5210">
              <w:rPr>
                <w:rFonts w:ascii="Times New Roman" w:eastAsia="Times New Roman" w:hAnsi="Times New Roman" w:cs="Times New Roman"/>
                <w:sz w:val="24"/>
                <w:szCs w:val="24"/>
              </w:rPr>
              <w:t>а</w:t>
            </w:r>
          </w:p>
        </w:tc>
        <w:tc>
          <w:tcPr>
            <w:tcW w:w="677" w:type="pct"/>
            <w:tcBorders>
              <w:top w:val="single" w:sz="4" w:space="0" w:color="000000"/>
              <w:left w:val="single" w:sz="4" w:space="0" w:color="000000"/>
              <w:bottom w:val="single" w:sz="4" w:space="0" w:color="000000"/>
              <w:right w:val="single" w:sz="4" w:space="0" w:color="000000"/>
            </w:tcBorders>
            <w:hideMark/>
          </w:tcPr>
          <w:p w:rsidR="00DB4A21" w:rsidRPr="004E5210" w:rsidRDefault="00DB4A21" w:rsidP="00DB4A21">
            <w:pPr>
              <w:spacing w:after="0" w:line="240" w:lineRule="auto"/>
              <w:jc w:val="center"/>
              <w:rPr>
                <w:rFonts w:ascii="Times New Roman" w:eastAsia="Times New Roman" w:hAnsi="Times New Roman" w:cs="Times New Roman"/>
                <w:sz w:val="24"/>
                <w:szCs w:val="24"/>
              </w:rPr>
            </w:pPr>
            <w:r w:rsidRPr="004E5210">
              <w:rPr>
                <w:rFonts w:ascii="Times New Roman" w:eastAsia="Times New Roman" w:hAnsi="Times New Roman" w:cs="Times New Roman"/>
                <w:sz w:val="24"/>
                <w:szCs w:val="24"/>
              </w:rPr>
              <w:t>до двух лет</w:t>
            </w:r>
          </w:p>
        </w:tc>
        <w:tc>
          <w:tcPr>
            <w:tcW w:w="598" w:type="pct"/>
            <w:tcBorders>
              <w:top w:val="single" w:sz="4" w:space="0" w:color="000000"/>
              <w:left w:val="single" w:sz="4" w:space="0" w:color="000000"/>
              <w:bottom w:val="single" w:sz="4" w:space="0" w:color="000000"/>
              <w:right w:val="single" w:sz="4" w:space="0" w:color="000000"/>
            </w:tcBorders>
            <w:hideMark/>
          </w:tcPr>
          <w:p w:rsidR="00DB4A21" w:rsidRPr="004E5210" w:rsidRDefault="00DB4A21" w:rsidP="00DB4A21">
            <w:pPr>
              <w:spacing w:after="0" w:line="240" w:lineRule="auto"/>
              <w:jc w:val="center"/>
              <w:rPr>
                <w:rFonts w:ascii="Times New Roman" w:eastAsia="Times New Roman" w:hAnsi="Times New Roman" w:cs="Times New Roman"/>
                <w:sz w:val="24"/>
                <w:szCs w:val="24"/>
              </w:rPr>
            </w:pPr>
            <w:r w:rsidRPr="004E5210">
              <w:rPr>
                <w:rFonts w:ascii="Times New Roman" w:eastAsia="Times New Roman" w:hAnsi="Times New Roman" w:cs="Times New Roman"/>
                <w:sz w:val="24"/>
                <w:szCs w:val="24"/>
              </w:rPr>
              <w:t>свыше двух лет</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B4A21" w:rsidRPr="004E5210" w:rsidRDefault="00DB4A21" w:rsidP="00DB4A21">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B4A21" w:rsidRPr="004E5210" w:rsidRDefault="00DB4A21" w:rsidP="00DB4A21">
            <w:pPr>
              <w:spacing w:after="0" w:line="240" w:lineRule="auto"/>
              <w:rPr>
                <w:rFonts w:ascii="Times New Roman" w:eastAsia="Times New Roman" w:hAnsi="Times New Roman" w:cs="Times New Roman"/>
                <w:sz w:val="24"/>
                <w:szCs w:val="24"/>
              </w:rPr>
            </w:pPr>
          </w:p>
        </w:tc>
      </w:tr>
      <w:tr w:rsidR="00DB4A21" w:rsidRPr="004E5210" w:rsidTr="00DB4A21">
        <w:trPr>
          <w:trHeight w:val="1071"/>
          <w:jc w:val="center"/>
        </w:trPr>
        <w:tc>
          <w:tcPr>
            <w:tcW w:w="1068" w:type="pct"/>
            <w:tcBorders>
              <w:top w:val="single" w:sz="4" w:space="0" w:color="000000"/>
              <w:left w:val="single" w:sz="4" w:space="0" w:color="000000"/>
              <w:bottom w:val="single" w:sz="4" w:space="0" w:color="000000"/>
              <w:right w:val="single" w:sz="4" w:space="0" w:color="000000"/>
            </w:tcBorders>
            <w:hideMark/>
          </w:tcPr>
          <w:p w:rsidR="00DB4A21" w:rsidRPr="004E5210" w:rsidRDefault="00DB4A21" w:rsidP="00DB4A21">
            <w:pPr>
              <w:spacing w:after="0" w:line="240" w:lineRule="auto"/>
              <w:rPr>
                <w:rFonts w:ascii="Times New Roman" w:eastAsia="Times New Roman" w:hAnsi="Times New Roman" w:cs="Times New Roman"/>
                <w:sz w:val="24"/>
                <w:szCs w:val="24"/>
              </w:rPr>
            </w:pPr>
            <w:r w:rsidRPr="004E5210">
              <w:rPr>
                <w:rFonts w:ascii="Times New Roman" w:eastAsia="Times New Roman" w:hAnsi="Times New Roman" w:cs="Times New Roman"/>
                <w:sz w:val="24"/>
                <w:szCs w:val="24"/>
              </w:rPr>
              <w:t>Общая физическая подготовка (%)</w:t>
            </w:r>
          </w:p>
        </w:tc>
        <w:tc>
          <w:tcPr>
            <w:tcW w:w="654" w:type="pct"/>
            <w:tcBorders>
              <w:top w:val="single" w:sz="4" w:space="0" w:color="000000"/>
              <w:left w:val="single" w:sz="4" w:space="0" w:color="000000"/>
              <w:bottom w:val="single" w:sz="4" w:space="0" w:color="000000"/>
              <w:right w:val="single" w:sz="4" w:space="0" w:color="auto"/>
            </w:tcBorders>
            <w:vAlign w:val="center"/>
            <w:hideMark/>
          </w:tcPr>
          <w:p w:rsidR="00DB4A21" w:rsidRPr="004E5210" w:rsidRDefault="00DB4A21" w:rsidP="00DB4A21">
            <w:pPr>
              <w:spacing w:after="0" w:line="240" w:lineRule="auto"/>
              <w:jc w:val="center"/>
              <w:rPr>
                <w:rFonts w:ascii="Times New Roman" w:eastAsia="Times New Roman" w:hAnsi="Times New Roman" w:cs="Times New Roman"/>
                <w:sz w:val="24"/>
                <w:szCs w:val="24"/>
              </w:rPr>
            </w:pPr>
            <w:r w:rsidRPr="004E5210">
              <w:rPr>
                <w:rFonts w:ascii="Times New Roman" w:eastAsia="Times New Roman" w:hAnsi="Times New Roman" w:cs="Times New Roman"/>
                <w:sz w:val="24"/>
                <w:szCs w:val="24"/>
                <w:lang w:val="en-US"/>
              </w:rPr>
              <w:t>1</w:t>
            </w:r>
            <w:r w:rsidR="0035111B" w:rsidRPr="004E5210">
              <w:rPr>
                <w:rFonts w:ascii="Times New Roman" w:eastAsia="Times New Roman" w:hAnsi="Times New Roman" w:cs="Times New Roman"/>
                <w:sz w:val="24"/>
                <w:szCs w:val="24"/>
              </w:rPr>
              <w:t>0-16</w:t>
            </w:r>
          </w:p>
        </w:tc>
        <w:tc>
          <w:tcPr>
            <w:tcW w:w="512" w:type="pct"/>
            <w:tcBorders>
              <w:top w:val="single" w:sz="4" w:space="0" w:color="000000"/>
              <w:left w:val="single" w:sz="4" w:space="0" w:color="auto"/>
              <w:bottom w:val="single" w:sz="4" w:space="0" w:color="000000"/>
              <w:right w:val="single" w:sz="4" w:space="0" w:color="000000"/>
            </w:tcBorders>
            <w:vAlign w:val="center"/>
            <w:hideMark/>
          </w:tcPr>
          <w:p w:rsidR="00DB4A21" w:rsidRPr="004E5210" w:rsidRDefault="0035111B" w:rsidP="00DB4A21">
            <w:pPr>
              <w:spacing w:after="0" w:line="240" w:lineRule="auto"/>
              <w:jc w:val="center"/>
              <w:rPr>
                <w:rFonts w:ascii="Times New Roman" w:eastAsia="Times New Roman" w:hAnsi="Times New Roman" w:cs="Times New Roman"/>
                <w:sz w:val="24"/>
                <w:szCs w:val="24"/>
              </w:rPr>
            </w:pPr>
            <w:r w:rsidRPr="004E5210">
              <w:rPr>
                <w:rFonts w:ascii="Times New Roman" w:eastAsia="Times New Roman" w:hAnsi="Times New Roman" w:cs="Times New Roman"/>
                <w:sz w:val="24"/>
                <w:szCs w:val="24"/>
              </w:rPr>
              <w:t>8-14</w:t>
            </w:r>
          </w:p>
        </w:tc>
        <w:tc>
          <w:tcPr>
            <w:tcW w:w="677" w:type="pct"/>
            <w:tcBorders>
              <w:top w:val="single" w:sz="4" w:space="0" w:color="000000"/>
              <w:left w:val="single" w:sz="4" w:space="0" w:color="000000"/>
              <w:bottom w:val="single" w:sz="4" w:space="0" w:color="000000"/>
              <w:right w:val="single" w:sz="4" w:space="0" w:color="000000"/>
            </w:tcBorders>
            <w:vAlign w:val="center"/>
            <w:hideMark/>
          </w:tcPr>
          <w:p w:rsidR="00DB4A21" w:rsidRPr="004E5210" w:rsidRDefault="0035111B" w:rsidP="00DB4A21">
            <w:pPr>
              <w:spacing w:after="0" w:line="240" w:lineRule="auto"/>
              <w:jc w:val="center"/>
              <w:rPr>
                <w:rFonts w:ascii="Times New Roman" w:eastAsia="Times New Roman" w:hAnsi="Times New Roman" w:cs="Times New Roman"/>
                <w:sz w:val="24"/>
                <w:szCs w:val="24"/>
              </w:rPr>
            </w:pPr>
            <w:r w:rsidRPr="004E5210">
              <w:rPr>
                <w:rFonts w:ascii="Times New Roman" w:eastAsia="Times New Roman" w:hAnsi="Times New Roman" w:cs="Times New Roman"/>
                <w:sz w:val="24"/>
                <w:szCs w:val="24"/>
              </w:rPr>
              <w:t>4-8</w:t>
            </w:r>
          </w:p>
        </w:tc>
        <w:tc>
          <w:tcPr>
            <w:tcW w:w="598" w:type="pct"/>
            <w:tcBorders>
              <w:top w:val="single" w:sz="4" w:space="0" w:color="000000"/>
              <w:left w:val="single" w:sz="4" w:space="0" w:color="000000"/>
              <w:bottom w:val="single" w:sz="4" w:space="0" w:color="000000"/>
              <w:right w:val="single" w:sz="4" w:space="0" w:color="000000"/>
            </w:tcBorders>
            <w:vAlign w:val="center"/>
            <w:hideMark/>
          </w:tcPr>
          <w:p w:rsidR="00DB4A21" w:rsidRPr="004E5210" w:rsidRDefault="0035111B" w:rsidP="00DB4A21">
            <w:pPr>
              <w:spacing w:after="0" w:line="240" w:lineRule="auto"/>
              <w:jc w:val="center"/>
              <w:rPr>
                <w:rFonts w:ascii="Times New Roman" w:eastAsia="Times New Roman" w:hAnsi="Times New Roman" w:cs="Times New Roman"/>
                <w:sz w:val="24"/>
                <w:szCs w:val="24"/>
              </w:rPr>
            </w:pPr>
            <w:r w:rsidRPr="004E5210">
              <w:rPr>
                <w:rFonts w:ascii="Times New Roman" w:eastAsia="Times New Roman" w:hAnsi="Times New Roman" w:cs="Times New Roman"/>
                <w:sz w:val="24"/>
                <w:szCs w:val="24"/>
              </w:rPr>
              <w:t>4-6</w:t>
            </w:r>
          </w:p>
        </w:tc>
        <w:tc>
          <w:tcPr>
            <w:tcW w:w="748" w:type="pct"/>
            <w:tcBorders>
              <w:top w:val="single" w:sz="4" w:space="0" w:color="000000"/>
              <w:left w:val="single" w:sz="4" w:space="0" w:color="000000"/>
              <w:bottom w:val="single" w:sz="4" w:space="0" w:color="000000"/>
              <w:right w:val="single" w:sz="4" w:space="0" w:color="000000"/>
            </w:tcBorders>
            <w:vAlign w:val="center"/>
            <w:hideMark/>
          </w:tcPr>
          <w:p w:rsidR="00DB4A21" w:rsidRPr="004E5210" w:rsidRDefault="0035111B" w:rsidP="00DB4A21">
            <w:pPr>
              <w:spacing w:after="0" w:line="240" w:lineRule="auto"/>
              <w:jc w:val="center"/>
              <w:rPr>
                <w:rFonts w:ascii="Times New Roman" w:eastAsia="Times New Roman" w:hAnsi="Times New Roman" w:cs="Times New Roman"/>
                <w:sz w:val="24"/>
                <w:szCs w:val="24"/>
              </w:rPr>
            </w:pPr>
            <w:r w:rsidRPr="004E5210">
              <w:rPr>
                <w:rFonts w:ascii="Times New Roman" w:eastAsia="Times New Roman" w:hAnsi="Times New Roman" w:cs="Times New Roman"/>
                <w:sz w:val="24"/>
                <w:szCs w:val="24"/>
              </w:rPr>
              <w:t>4-6</w:t>
            </w:r>
          </w:p>
        </w:tc>
        <w:tc>
          <w:tcPr>
            <w:tcW w:w="743" w:type="pct"/>
            <w:tcBorders>
              <w:top w:val="single" w:sz="4" w:space="0" w:color="000000"/>
              <w:left w:val="single" w:sz="4" w:space="0" w:color="000000"/>
              <w:bottom w:val="single" w:sz="4" w:space="0" w:color="000000"/>
              <w:right w:val="single" w:sz="4" w:space="0" w:color="000000"/>
            </w:tcBorders>
            <w:vAlign w:val="center"/>
            <w:hideMark/>
          </w:tcPr>
          <w:p w:rsidR="00DB4A21" w:rsidRPr="004E5210" w:rsidRDefault="0035111B" w:rsidP="00DB4A21">
            <w:pPr>
              <w:spacing w:after="0" w:line="240" w:lineRule="auto"/>
              <w:jc w:val="center"/>
              <w:rPr>
                <w:rFonts w:ascii="Times New Roman" w:eastAsia="Times New Roman" w:hAnsi="Times New Roman" w:cs="Times New Roman"/>
                <w:sz w:val="24"/>
                <w:szCs w:val="24"/>
              </w:rPr>
            </w:pPr>
            <w:r w:rsidRPr="004E5210">
              <w:rPr>
                <w:rFonts w:ascii="Times New Roman" w:eastAsia="Times New Roman" w:hAnsi="Times New Roman" w:cs="Times New Roman"/>
                <w:sz w:val="24"/>
                <w:szCs w:val="24"/>
              </w:rPr>
              <w:t>4-6</w:t>
            </w:r>
          </w:p>
        </w:tc>
      </w:tr>
      <w:tr w:rsidR="00DB4A21" w:rsidRPr="004E5210" w:rsidTr="00DB4A21">
        <w:trPr>
          <w:trHeight w:val="677"/>
          <w:jc w:val="center"/>
        </w:trPr>
        <w:tc>
          <w:tcPr>
            <w:tcW w:w="1068" w:type="pct"/>
            <w:tcBorders>
              <w:top w:val="single" w:sz="4" w:space="0" w:color="000000"/>
              <w:left w:val="single" w:sz="4" w:space="0" w:color="000000"/>
              <w:bottom w:val="single" w:sz="4" w:space="0" w:color="000000"/>
              <w:right w:val="single" w:sz="4" w:space="0" w:color="000000"/>
            </w:tcBorders>
          </w:tcPr>
          <w:p w:rsidR="00DB4A21" w:rsidRPr="004E5210" w:rsidRDefault="00C25107" w:rsidP="00DB4A21">
            <w:pPr>
              <w:spacing w:after="0" w:line="240" w:lineRule="auto"/>
              <w:rPr>
                <w:rFonts w:ascii="Times New Roman" w:eastAsia="Times New Roman" w:hAnsi="Times New Roman" w:cs="Times New Roman"/>
                <w:sz w:val="24"/>
                <w:szCs w:val="24"/>
              </w:rPr>
            </w:pPr>
            <w:r w:rsidRPr="004E5210">
              <w:rPr>
                <w:rFonts w:ascii="Times New Roman" w:eastAsia="Times New Roman" w:hAnsi="Times New Roman" w:cs="Times New Roman"/>
                <w:sz w:val="24"/>
                <w:szCs w:val="24"/>
              </w:rPr>
              <w:t>Специальная физическая подготовка</w:t>
            </w:r>
            <w:r w:rsidR="00DB4A21" w:rsidRPr="004E5210">
              <w:rPr>
                <w:rFonts w:ascii="Times New Roman" w:eastAsia="Times New Roman" w:hAnsi="Times New Roman" w:cs="Times New Roman"/>
                <w:sz w:val="24"/>
                <w:szCs w:val="24"/>
              </w:rPr>
              <w:t xml:space="preserve"> (%)</w:t>
            </w:r>
          </w:p>
        </w:tc>
        <w:tc>
          <w:tcPr>
            <w:tcW w:w="654" w:type="pct"/>
            <w:tcBorders>
              <w:top w:val="single" w:sz="4" w:space="0" w:color="000000"/>
              <w:left w:val="single" w:sz="4" w:space="0" w:color="000000"/>
              <w:bottom w:val="single" w:sz="4" w:space="0" w:color="000000"/>
              <w:right w:val="single" w:sz="4" w:space="0" w:color="auto"/>
            </w:tcBorders>
            <w:vAlign w:val="center"/>
            <w:hideMark/>
          </w:tcPr>
          <w:p w:rsidR="00DB4A21" w:rsidRPr="004E5210" w:rsidRDefault="00C25107" w:rsidP="00DB4A21">
            <w:pPr>
              <w:spacing w:after="0" w:line="240" w:lineRule="auto"/>
              <w:jc w:val="center"/>
              <w:rPr>
                <w:rFonts w:ascii="Times New Roman" w:eastAsia="Times New Roman" w:hAnsi="Times New Roman" w:cs="Times New Roman"/>
                <w:sz w:val="24"/>
                <w:szCs w:val="24"/>
              </w:rPr>
            </w:pPr>
            <w:r w:rsidRPr="004E5210">
              <w:rPr>
                <w:rFonts w:ascii="Times New Roman" w:eastAsia="Times New Roman" w:hAnsi="Times New Roman" w:cs="Times New Roman"/>
                <w:sz w:val="24"/>
                <w:szCs w:val="24"/>
              </w:rPr>
              <w:t>-</w:t>
            </w:r>
          </w:p>
        </w:tc>
        <w:tc>
          <w:tcPr>
            <w:tcW w:w="512" w:type="pct"/>
            <w:tcBorders>
              <w:top w:val="single" w:sz="4" w:space="0" w:color="000000"/>
              <w:left w:val="single" w:sz="4" w:space="0" w:color="auto"/>
              <w:bottom w:val="single" w:sz="4" w:space="0" w:color="000000"/>
              <w:right w:val="single" w:sz="4" w:space="0" w:color="000000"/>
            </w:tcBorders>
            <w:vAlign w:val="center"/>
            <w:hideMark/>
          </w:tcPr>
          <w:p w:rsidR="00DB4A21" w:rsidRPr="004E5210" w:rsidRDefault="00C25107" w:rsidP="00DB4A21">
            <w:pPr>
              <w:spacing w:after="0" w:line="240" w:lineRule="auto"/>
              <w:jc w:val="center"/>
              <w:rPr>
                <w:rFonts w:ascii="Times New Roman" w:eastAsia="Times New Roman" w:hAnsi="Times New Roman" w:cs="Times New Roman"/>
                <w:sz w:val="24"/>
                <w:szCs w:val="24"/>
              </w:rPr>
            </w:pPr>
            <w:r w:rsidRPr="004E5210">
              <w:rPr>
                <w:rFonts w:ascii="Times New Roman" w:eastAsia="Times New Roman" w:hAnsi="Times New Roman" w:cs="Times New Roman"/>
                <w:sz w:val="24"/>
                <w:szCs w:val="24"/>
              </w:rPr>
              <w:t>-</w:t>
            </w:r>
          </w:p>
        </w:tc>
        <w:tc>
          <w:tcPr>
            <w:tcW w:w="677" w:type="pct"/>
            <w:tcBorders>
              <w:top w:val="single" w:sz="4" w:space="0" w:color="000000"/>
              <w:left w:val="single" w:sz="4" w:space="0" w:color="000000"/>
              <w:bottom w:val="single" w:sz="4" w:space="0" w:color="000000"/>
              <w:right w:val="single" w:sz="4" w:space="0" w:color="000000"/>
            </w:tcBorders>
            <w:vAlign w:val="center"/>
            <w:hideMark/>
          </w:tcPr>
          <w:p w:rsidR="00DB4A21" w:rsidRPr="004E5210" w:rsidRDefault="00C25107" w:rsidP="00DB4A21">
            <w:pPr>
              <w:spacing w:after="0" w:line="240" w:lineRule="auto"/>
              <w:jc w:val="center"/>
              <w:rPr>
                <w:rFonts w:ascii="Times New Roman" w:eastAsia="Times New Roman" w:hAnsi="Times New Roman" w:cs="Times New Roman"/>
                <w:sz w:val="24"/>
                <w:szCs w:val="24"/>
              </w:rPr>
            </w:pPr>
            <w:r w:rsidRPr="004E5210">
              <w:rPr>
                <w:rFonts w:ascii="Times New Roman" w:eastAsia="Times New Roman" w:hAnsi="Times New Roman" w:cs="Times New Roman"/>
                <w:sz w:val="24"/>
                <w:szCs w:val="24"/>
              </w:rPr>
              <w:t>4-6</w:t>
            </w:r>
          </w:p>
        </w:tc>
        <w:tc>
          <w:tcPr>
            <w:tcW w:w="598" w:type="pct"/>
            <w:tcBorders>
              <w:top w:val="single" w:sz="4" w:space="0" w:color="000000"/>
              <w:left w:val="single" w:sz="4" w:space="0" w:color="000000"/>
              <w:bottom w:val="single" w:sz="4" w:space="0" w:color="000000"/>
              <w:right w:val="single" w:sz="4" w:space="0" w:color="000000"/>
            </w:tcBorders>
            <w:vAlign w:val="center"/>
            <w:hideMark/>
          </w:tcPr>
          <w:p w:rsidR="00DB4A21" w:rsidRPr="004E5210" w:rsidRDefault="00C25107" w:rsidP="00DB4A21">
            <w:pPr>
              <w:spacing w:after="0" w:line="240" w:lineRule="auto"/>
              <w:jc w:val="center"/>
              <w:rPr>
                <w:rFonts w:ascii="Times New Roman" w:eastAsia="Times New Roman" w:hAnsi="Times New Roman" w:cs="Times New Roman"/>
                <w:sz w:val="24"/>
                <w:szCs w:val="24"/>
              </w:rPr>
            </w:pPr>
            <w:r w:rsidRPr="004E5210">
              <w:rPr>
                <w:rFonts w:ascii="Times New Roman" w:eastAsia="Times New Roman" w:hAnsi="Times New Roman" w:cs="Times New Roman"/>
                <w:sz w:val="24"/>
                <w:szCs w:val="24"/>
              </w:rPr>
              <w:t>4-6</w:t>
            </w:r>
          </w:p>
        </w:tc>
        <w:tc>
          <w:tcPr>
            <w:tcW w:w="748" w:type="pct"/>
            <w:tcBorders>
              <w:top w:val="single" w:sz="4" w:space="0" w:color="000000"/>
              <w:left w:val="single" w:sz="4" w:space="0" w:color="000000"/>
              <w:bottom w:val="single" w:sz="4" w:space="0" w:color="000000"/>
              <w:right w:val="single" w:sz="4" w:space="0" w:color="000000"/>
            </w:tcBorders>
            <w:vAlign w:val="center"/>
            <w:hideMark/>
          </w:tcPr>
          <w:p w:rsidR="00DB4A21" w:rsidRPr="004E5210" w:rsidRDefault="00C25107" w:rsidP="00DB4A21">
            <w:pPr>
              <w:spacing w:after="0" w:line="240" w:lineRule="auto"/>
              <w:jc w:val="center"/>
              <w:rPr>
                <w:rFonts w:ascii="Times New Roman" w:eastAsia="Times New Roman" w:hAnsi="Times New Roman" w:cs="Times New Roman"/>
                <w:sz w:val="24"/>
                <w:szCs w:val="24"/>
              </w:rPr>
            </w:pPr>
            <w:r w:rsidRPr="004E5210">
              <w:rPr>
                <w:rFonts w:ascii="Times New Roman" w:eastAsia="Times New Roman" w:hAnsi="Times New Roman" w:cs="Times New Roman"/>
                <w:sz w:val="24"/>
                <w:szCs w:val="24"/>
              </w:rPr>
              <w:t>4-9</w:t>
            </w:r>
          </w:p>
        </w:tc>
        <w:tc>
          <w:tcPr>
            <w:tcW w:w="743" w:type="pct"/>
            <w:tcBorders>
              <w:top w:val="single" w:sz="4" w:space="0" w:color="000000"/>
              <w:left w:val="single" w:sz="4" w:space="0" w:color="000000"/>
              <w:bottom w:val="single" w:sz="4" w:space="0" w:color="000000"/>
              <w:right w:val="single" w:sz="4" w:space="0" w:color="000000"/>
            </w:tcBorders>
            <w:vAlign w:val="center"/>
            <w:hideMark/>
          </w:tcPr>
          <w:p w:rsidR="00DB4A21" w:rsidRPr="004E5210" w:rsidRDefault="00C25107" w:rsidP="00DB4A21">
            <w:pPr>
              <w:spacing w:after="0" w:line="240" w:lineRule="auto"/>
              <w:jc w:val="center"/>
              <w:rPr>
                <w:rFonts w:ascii="Times New Roman" w:eastAsia="Times New Roman" w:hAnsi="Times New Roman" w:cs="Times New Roman"/>
                <w:sz w:val="24"/>
                <w:szCs w:val="24"/>
              </w:rPr>
            </w:pPr>
            <w:r w:rsidRPr="004E5210">
              <w:rPr>
                <w:rFonts w:ascii="Times New Roman" w:eastAsia="Times New Roman" w:hAnsi="Times New Roman" w:cs="Times New Roman"/>
                <w:sz w:val="24"/>
                <w:szCs w:val="24"/>
              </w:rPr>
              <w:t>4-6</w:t>
            </w:r>
          </w:p>
        </w:tc>
      </w:tr>
      <w:tr w:rsidR="00DB4A21" w:rsidRPr="004E5210" w:rsidTr="00DB4A21">
        <w:trPr>
          <w:trHeight w:val="633"/>
          <w:jc w:val="center"/>
        </w:trPr>
        <w:tc>
          <w:tcPr>
            <w:tcW w:w="1068" w:type="pct"/>
            <w:tcBorders>
              <w:top w:val="single" w:sz="4" w:space="0" w:color="000000"/>
              <w:left w:val="single" w:sz="4" w:space="0" w:color="000000"/>
              <w:bottom w:val="single" w:sz="4" w:space="0" w:color="000000"/>
              <w:right w:val="single" w:sz="4" w:space="0" w:color="000000"/>
            </w:tcBorders>
          </w:tcPr>
          <w:p w:rsidR="00DB4A21" w:rsidRPr="004E5210" w:rsidRDefault="00C25107" w:rsidP="00DB4A21">
            <w:pPr>
              <w:spacing w:after="0" w:line="240" w:lineRule="auto"/>
              <w:rPr>
                <w:rFonts w:ascii="Times New Roman" w:eastAsia="Times New Roman" w:hAnsi="Times New Roman" w:cs="Times New Roman"/>
                <w:sz w:val="24"/>
                <w:szCs w:val="24"/>
              </w:rPr>
            </w:pPr>
            <w:r w:rsidRPr="004E5210">
              <w:rPr>
                <w:rFonts w:ascii="Times New Roman" w:eastAsia="Times New Roman" w:hAnsi="Times New Roman" w:cs="Times New Roman"/>
                <w:sz w:val="24"/>
                <w:szCs w:val="24"/>
              </w:rPr>
              <w:t xml:space="preserve">Технико-тактическая </w:t>
            </w:r>
            <w:r w:rsidR="00DB4A21" w:rsidRPr="004E5210">
              <w:rPr>
                <w:rFonts w:ascii="Times New Roman" w:eastAsia="Times New Roman" w:hAnsi="Times New Roman" w:cs="Times New Roman"/>
                <w:sz w:val="24"/>
                <w:szCs w:val="24"/>
              </w:rPr>
              <w:t xml:space="preserve"> подготовка (%)</w:t>
            </w:r>
          </w:p>
        </w:tc>
        <w:tc>
          <w:tcPr>
            <w:tcW w:w="654" w:type="pct"/>
            <w:tcBorders>
              <w:top w:val="single" w:sz="4" w:space="0" w:color="000000"/>
              <w:left w:val="single" w:sz="4" w:space="0" w:color="000000"/>
              <w:bottom w:val="single" w:sz="4" w:space="0" w:color="000000"/>
              <w:right w:val="single" w:sz="4" w:space="0" w:color="auto"/>
            </w:tcBorders>
            <w:vAlign w:val="center"/>
            <w:hideMark/>
          </w:tcPr>
          <w:p w:rsidR="00DB4A21" w:rsidRPr="004E5210" w:rsidRDefault="00C25107" w:rsidP="00DB4A21">
            <w:pPr>
              <w:spacing w:after="0" w:line="240" w:lineRule="auto"/>
              <w:jc w:val="center"/>
              <w:rPr>
                <w:rFonts w:ascii="Times New Roman" w:eastAsia="Times New Roman" w:hAnsi="Times New Roman" w:cs="Times New Roman"/>
                <w:sz w:val="24"/>
                <w:szCs w:val="24"/>
              </w:rPr>
            </w:pPr>
            <w:r w:rsidRPr="004E5210">
              <w:rPr>
                <w:rFonts w:ascii="Times New Roman" w:eastAsia="Times New Roman" w:hAnsi="Times New Roman" w:cs="Times New Roman"/>
                <w:sz w:val="24"/>
                <w:szCs w:val="24"/>
              </w:rPr>
              <w:t>40-58</w:t>
            </w:r>
          </w:p>
        </w:tc>
        <w:tc>
          <w:tcPr>
            <w:tcW w:w="512" w:type="pct"/>
            <w:tcBorders>
              <w:top w:val="single" w:sz="4" w:space="0" w:color="000000"/>
              <w:left w:val="single" w:sz="4" w:space="0" w:color="auto"/>
              <w:bottom w:val="single" w:sz="4" w:space="0" w:color="000000"/>
              <w:right w:val="single" w:sz="4" w:space="0" w:color="000000"/>
            </w:tcBorders>
            <w:vAlign w:val="center"/>
            <w:hideMark/>
          </w:tcPr>
          <w:p w:rsidR="00DB4A21" w:rsidRPr="004E5210" w:rsidRDefault="00C25107" w:rsidP="00DB4A21">
            <w:pPr>
              <w:spacing w:after="0" w:line="240" w:lineRule="auto"/>
              <w:jc w:val="center"/>
              <w:rPr>
                <w:rFonts w:ascii="Times New Roman" w:eastAsia="Times New Roman" w:hAnsi="Times New Roman" w:cs="Times New Roman"/>
                <w:sz w:val="24"/>
                <w:szCs w:val="24"/>
              </w:rPr>
            </w:pPr>
            <w:r w:rsidRPr="004E5210">
              <w:rPr>
                <w:rFonts w:ascii="Times New Roman" w:eastAsia="Times New Roman" w:hAnsi="Times New Roman" w:cs="Times New Roman"/>
                <w:sz w:val="24"/>
                <w:szCs w:val="24"/>
              </w:rPr>
              <w:t>40-58</w:t>
            </w:r>
          </w:p>
        </w:tc>
        <w:tc>
          <w:tcPr>
            <w:tcW w:w="677" w:type="pct"/>
            <w:tcBorders>
              <w:top w:val="single" w:sz="4" w:space="0" w:color="000000"/>
              <w:left w:val="single" w:sz="4" w:space="0" w:color="000000"/>
              <w:bottom w:val="single" w:sz="4" w:space="0" w:color="000000"/>
              <w:right w:val="single" w:sz="4" w:space="0" w:color="000000"/>
            </w:tcBorders>
            <w:vAlign w:val="center"/>
            <w:hideMark/>
          </w:tcPr>
          <w:p w:rsidR="00DB4A21" w:rsidRPr="004E5210" w:rsidRDefault="00C25107" w:rsidP="00DB4A21">
            <w:pPr>
              <w:spacing w:after="0" w:line="240" w:lineRule="auto"/>
              <w:jc w:val="center"/>
              <w:rPr>
                <w:rFonts w:ascii="Times New Roman" w:eastAsia="Times New Roman" w:hAnsi="Times New Roman" w:cs="Times New Roman"/>
                <w:sz w:val="24"/>
                <w:szCs w:val="24"/>
              </w:rPr>
            </w:pPr>
            <w:r w:rsidRPr="004E5210">
              <w:rPr>
                <w:rFonts w:ascii="Times New Roman" w:eastAsia="Times New Roman" w:hAnsi="Times New Roman" w:cs="Times New Roman"/>
                <w:sz w:val="24"/>
                <w:szCs w:val="24"/>
              </w:rPr>
              <w:t>50-70</w:t>
            </w:r>
          </w:p>
        </w:tc>
        <w:tc>
          <w:tcPr>
            <w:tcW w:w="598" w:type="pct"/>
            <w:tcBorders>
              <w:top w:val="single" w:sz="4" w:space="0" w:color="000000"/>
              <w:left w:val="single" w:sz="4" w:space="0" w:color="000000"/>
              <w:bottom w:val="single" w:sz="4" w:space="0" w:color="000000"/>
              <w:right w:val="single" w:sz="4" w:space="0" w:color="000000"/>
            </w:tcBorders>
            <w:vAlign w:val="center"/>
            <w:hideMark/>
          </w:tcPr>
          <w:p w:rsidR="00DB4A21" w:rsidRPr="004E5210" w:rsidRDefault="00C25107" w:rsidP="00DB4A21">
            <w:pPr>
              <w:spacing w:after="0" w:line="240" w:lineRule="auto"/>
              <w:jc w:val="center"/>
              <w:rPr>
                <w:rFonts w:ascii="Times New Roman" w:eastAsia="Times New Roman" w:hAnsi="Times New Roman" w:cs="Times New Roman"/>
                <w:sz w:val="24"/>
                <w:szCs w:val="24"/>
              </w:rPr>
            </w:pPr>
            <w:r w:rsidRPr="004E5210">
              <w:rPr>
                <w:rFonts w:ascii="Times New Roman" w:eastAsia="Times New Roman" w:hAnsi="Times New Roman" w:cs="Times New Roman"/>
                <w:sz w:val="24"/>
                <w:szCs w:val="24"/>
              </w:rPr>
              <w:t>40-60</w:t>
            </w:r>
          </w:p>
        </w:tc>
        <w:tc>
          <w:tcPr>
            <w:tcW w:w="748" w:type="pct"/>
            <w:tcBorders>
              <w:top w:val="single" w:sz="4" w:space="0" w:color="000000"/>
              <w:left w:val="single" w:sz="4" w:space="0" w:color="000000"/>
              <w:bottom w:val="single" w:sz="4" w:space="0" w:color="000000"/>
              <w:right w:val="single" w:sz="4" w:space="0" w:color="000000"/>
            </w:tcBorders>
            <w:vAlign w:val="center"/>
            <w:hideMark/>
          </w:tcPr>
          <w:p w:rsidR="00DB4A21" w:rsidRPr="004E5210" w:rsidRDefault="00DB4A21" w:rsidP="00DB4A21">
            <w:pPr>
              <w:spacing w:after="0" w:line="240" w:lineRule="auto"/>
              <w:jc w:val="center"/>
              <w:rPr>
                <w:rFonts w:ascii="Times New Roman" w:eastAsia="Times New Roman" w:hAnsi="Times New Roman" w:cs="Times New Roman"/>
                <w:sz w:val="24"/>
                <w:szCs w:val="24"/>
              </w:rPr>
            </w:pPr>
            <w:r w:rsidRPr="004E5210">
              <w:rPr>
                <w:rFonts w:ascii="Times New Roman" w:eastAsia="Times New Roman" w:hAnsi="Times New Roman" w:cs="Times New Roman"/>
                <w:sz w:val="24"/>
                <w:szCs w:val="24"/>
                <w:lang w:val="en-US"/>
              </w:rPr>
              <w:t>30</w:t>
            </w:r>
            <w:r w:rsidR="00C25107" w:rsidRPr="004E5210">
              <w:rPr>
                <w:rFonts w:ascii="Times New Roman" w:eastAsia="Times New Roman" w:hAnsi="Times New Roman" w:cs="Times New Roman"/>
                <w:sz w:val="24"/>
                <w:szCs w:val="24"/>
              </w:rPr>
              <w:t>-57</w:t>
            </w:r>
          </w:p>
        </w:tc>
        <w:tc>
          <w:tcPr>
            <w:tcW w:w="743" w:type="pct"/>
            <w:tcBorders>
              <w:top w:val="single" w:sz="4" w:space="0" w:color="000000"/>
              <w:left w:val="single" w:sz="4" w:space="0" w:color="000000"/>
              <w:bottom w:val="single" w:sz="4" w:space="0" w:color="000000"/>
              <w:right w:val="single" w:sz="4" w:space="0" w:color="000000"/>
            </w:tcBorders>
            <w:vAlign w:val="center"/>
            <w:hideMark/>
          </w:tcPr>
          <w:p w:rsidR="00DB4A21" w:rsidRPr="004E5210" w:rsidRDefault="00C25107" w:rsidP="00DB4A21">
            <w:pPr>
              <w:spacing w:after="0" w:line="240" w:lineRule="auto"/>
              <w:jc w:val="center"/>
              <w:rPr>
                <w:rFonts w:ascii="Times New Roman" w:eastAsia="Times New Roman" w:hAnsi="Times New Roman" w:cs="Times New Roman"/>
                <w:sz w:val="24"/>
                <w:szCs w:val="24"/>
              </w:rPr>
            </w:pPr>
            <w:r w:rsidRPr="004E5210">
              <w:rPr>
                <w:rFonts w:ascii="Times New Roman" w:eastAsia="Times New Roman" w:hAnsi="Times New Roman" w:cs="Times New Roman"/>
                <w:sz w:val="24"/>
                <w:szCs w:val="24"/>
              </w:rPr>
              <w:t>30-50</w:t>
            </w:r>
          </w:p>
        </w:tc>
      </w:tr>
      <w:tr w:rsidR="00DB4A21" w:rsidRPr="004E5210" w:rsidTr="00DB4A21">
        <w:trPr>
          <w:trHeight w:val="556"/>
          <w:jc w:val="center"/>
        </w:trPr>
        <w:tc>
          <w:tcPr>
            <w:tcW w:w="1068" w:type="pct"/>
            <w:tcBorders>
              <w:top w:val="single" w:sz="4" w:space="0" w:color="000000"/>
              <w:left w:val="single" w:sz="4" w:space="0" w:color="000000"/>
              <w:bottom w:val="single" w:sz="4" w:space="0" w:color="000000"/>
              <w:right w:val="single" w:sz="4" w:space="0" w:color="000000"/>
            </w:tcBorders>
          </w:tcPr>
          <w:p w:rsidR="00DB4A21" w:rsidRPr="004E5210" w:rsidRDefault="00C25107" w:rsidP="00DB4A21">
            <w:pPr>
              <w:spacing w:after="0" w:line="240" w:lineRule="auto"/>
              <w:rPr>
                <w:rFonts w:ascii="Times New Roman" w:eastAsia="Times New Roman" w:hAnsi="Times New Roman" w:cs="Times New Roman"/>
                <w:sz w:val="24"/>
                <w:szCs w:val="24"/>
              </w:rPr>
            </w:pPr>
            <w:r w:rsidRPr="004E5210">
              <w:rPr>
                <w:rFonts w:ascii="Times New Roman" w:eastAsia="Times New Roman" w:hAnsi="Times New Roman" w:cs="Times New Roman"/>
                <w:sz w:val="24"/>
                <w:szCs w:val="24"/>
              </w:rPr>
              <w:t>Теоретическая, психологическая</w:t>
            </w:r>
            <w:r w:rsidR="00DB4A21" w:rsidRPr="004E5210">
              <w:rPr>
                <w:rFonts w:ascii="Times New Roman" w:eastAsia="Times New Roman" w:hAnsi="Times New Roman" w:cs="Times New Roman"/>
                <w:sz w:val="24"/>
                <w:szCs w:val="24"/>
              </w:rPr>
              <w:t xml:space="preserve"> подготовка (%)</w:t>
            </w:r>
          </w:p>
        </w:tc>
        <w:tc>
          <w:tcPr>
            <w:tcW w:w="654" w:type="pct"/>
            <w:tcBorders>
              <w:top w:val="single" w:sz="4" w:space="0" w:color="000000"/>
              <w:left w:val="single" w:sz="4" w:space="0" w:color="000000"/>
              <w:bottom w:val="single" w:sz="4" w:space="0" w:color="000000"/>
              <w:right w:val="single" w:sz="4" w:space="0" w:color="auto"/>
            </w:tcBorders>
            <w:vAlign w:val="center"/>
            <w:hideMark/>
          </w:tcPr>
          <w:p w:rsidR="00DB4A21" w:rsidRPr="004E5210" w:rsidRDefault="004E5210" w:rsidP="00DB4A21">
            <w:pPr>
              <w:spacing w:after="0" w:line="240" w:lineRule="auto"/>
              <w:jc w:val="center"/>
              <w:rPr>
                <w:rFonts w:ascii="Times New Roman" w:eastAsia="Times New Roman" w:hAnsi="Times New Roman" w:cs="Times New Roman"/>
                <w:sz w:val="24"/>
                <w:szCs w:val="24"/>
              </w:rPr>
            </w:pPr>
            <w:r w:rsidRPr="004E5210">
              <w:rPr>
                <w:rFonts w:ascii="Times New Roman" w:eastAsia="Times New Roman" w:hAnsi="Times New Roman" w:cs="Times New Roman"/>
                <w:sz w:val="24"/>
                <w:szCs w:val="24"/>
              </w:rPr>
              <w:t>30-40</w:t>
            </w:r>
          </w:p>
        </w:tc>
        <w:tc>
          <w:tcPr>
            <w:tcW w:w="512" w:type="pct"/>
            <w:tcBorders>
              <w:top w:val="single" w:sz="4" w:space="0" w:color="000000"/>
              <w:left w:val="single" w:sz="4" w:space="0" w:color="auto"/>
              <w:bottom w:val="single" w:sz="4" w:space="0" w:color="000000"/>
              <w:right w:val="single" w:sz="4" w:space="0" w:color="000000"/>
            </w:tcBorders>
            <w:vAlign w:val="center"/>
            <w:hideMark/>
          </w:tcPr>
          <w:p w:rsidR="00DB4A21" w:rsidRPr="004E5210" w:rsidRDefault="00DB4A21" w:rsidP="00DB4A21">
            <w:pPr>
              <w:spacing w:after="0" w:line="240" w:lineRule="auto"/>
              <w:jc w:val="center"/>
              <w:rPr>
                <w:rFonts w:ascii="Times New Roman" w:eastAsia="Times New Roman" w:hAnsi="Times New Roman" w:cs="Times New Roman"/>
                <w:sz w:val="24"/>
                <w:szCs w:val="24"/>
              </w:rPr>
            </w:pPr>
            <w:r w:rsidRPr="004E5210">
              <w:rPr>
                <w:rFonts w:ascii="Times New Roman" w:eastAsia="Times New Roman" w:hAnsi="Times New Roman" w:cs="Times New Roman"/>
                <w:sz w:val="24"/>
                <w:szCs w:val="24"/>
                <w:lang w:val="en-US"/>
              </w:rPr>
              <w:t>30</w:t>
            </w:r>
            <w:r w:rsidR="004E5210" w:rsidRPr="004E5210">
              <w:rPr>
                <w:rFonts w:ascii="Times New Roman" w:eastAsia="Times New Roman" w:hAnsi="Times New Roman" w:cs="Times New Roman"/>
                <w:sz w:val="24"/>
                <w:szCs w:val="24"/>
              </w:rPr>
              <w:t>-40</w:t>
            </w:r>
          </w:p>
        </w:tc>
        <w:tc>
          <w:tcPr>
            <w:tcW w:w="677" w:type="pct"/>
            <w:tcBorders>
              <w:top w:val="single" w:sz="4" w:space="0" w:color="000000"/>
              <w:left w:val="single" w:sz="4" w:space="0" w:color="000000"/>
              <w:bottom w:val="single" w:sz="4" w:space="0" w:color="000000"/>
              <w:right w:val="single" w:sz="4" w:space="0" w:color="000000"/>
            </w:tcBorders>
            <w:vAlign w:val="center"/>
            <w:hideMark/>
          </w:tcPr>
          <w:p w:rsidR="00DB4A21" w:rsidRPr="004E5210" w:rsidRDefault="004E5210" w:rsidP="00DB4A21">
            <w:pPr>
              <w:spacing w:after="0" w:line="240" w:lineRule="auto"/>
              <w:jc w:val="center"/>
              <w:rPr>
                <w:rFonts w:ascii="Times New Roman" w:eastAsia="Times New Roman" w:hAnsi="Times New Roman" w:cs="Times New Roman"/>
                <w:sz w:val="24"/>
                <w:szCs w:val="24"/>
              </w:rPr>
            </w:pPr>
            <w:r w:rsidRPr="004E5210">
              <w:rPr>
                <w:rFonts w:ascii="Times New Roman" w:eastAsia="Times New Roman" w:hAnsi="Times New Roman" w:cs="Times New Roman"/>
                <w:sz w:val="24"/>
                <w:szCs w:val="24"/>
              </w:rPr>
              <w:t>15-25</w:t>
            </w:r>
          </w:p>
        </w:tc>
        <w:tc>
          <w:tcPr>
            <w:tcW w:w="598" w:type="pct"/>
            <w:tcBorders>
              <w:top w:val="single" w:sz="4" w:space="0" w:color="000000"/>
              <w:left w:val="single" w:sz="4" w:space="0" w:color="000000"/>
              <w:bottom w:val="single" w:sz="4" w:space="0" w:color="000000"/>
              <w:right w:val="single" w:sz="4" w:space="0" w:color="000000"/>
            </w:tcBorders>
            <w:vAlign w:val="center"/>
            <w:hideMark/>
          </w:tcPr>
          <w:p w:rsidR="00DB4A21" w:rsidRPr="004E5210" w:rsidRDefault="00DB4A21" w:rsidP="00DB4A21">
            <w:pPr>
              <w:spacing w:after="0" w:line="240" w:lineRule="auto"/>
              <w:jc w:val="center"/>
              <w:rPr>
                <w:rFonts w:ascii="Times New Roman" w:eastAsia="Times New Roman" w:hAnsi="Times New Roman" w:cs="Times New Roman"/>
                <w:sz w:val="24"/>
                <w:szCs w:val="24"/>
              </w:rPr>
            </w:pPr>
            <w:r w:rsidRPr="004E5210">
              <w:rPr>
                <w:rFonts w:ascii="Times New Roman" w:eastAsia="Times New Roman" w:hAnsi="Times New Roman" w:cs="Times New Roman"/>
                <w:sz w:val="24"/>
                <w:szCs w:val="24"/>
                <w:lang w:val="en-US"/>
              </w:rPr>
              <w:t>1</w:t>
            </w:r>
            <w:r w:rsidR="004E5210" w:rsidRPr="004E5210">
              <w:rPr>
                <w:rFonts w:ascii="Times New Roman" w:eastAsia="Times New Roman" w:hAnsi="Times New Roman" w:cs="Times New Roman"/>
                <w:sz w:val="24"/>
                <w:szCs w:val="24"/>
              </w:rPr>
              <w:t>5-25</w:t>
            </w:r>
          </w:p>
        </w:tc>
        <w:tc>
          <w:tcPr>
            <w:tcW w:w="748" w:type="pct"/>
            <w:tcBorders>
              <w:top w:val="single" w:sz="4" w:space="0" w:color="000000"/>
              <w:left w:val="single" w:sz="4" w:space="0" w:color="000000"/>
              <w:bottom w:val="single" w:sz="4" w:space="0" w:color="000000"/>
              <w:right w:val="single" w:sz="4" w:space="0" w:color="000000"/>
            </w:tcBorders>
            <w:vAlign w:val="center"/>
            <w:hideMark/>
          </w:tcPr>
          <w:p w:rsidR="00DB4A21" w:rsidRPr="004E5210" w:rsidRDefault="00DB4A21" w:rsidP="00DB4A21">
            <w:pPr>
              <w:spacing w:after="0" w:line="240" w:lineRule="auto"/>
              <w:jc w:val="center"/>
              <w:rPr>
                <w:rFonts w:ascii="Times New Roman" w:eastAsia="Times New Roman" w:hAnsi="Times New Roman" w:cs="Times New Roman"/>
                <w:sz w:val="24"/>
                <w:szCs w:val="24"/>
              </w:rPr>
            </w:pPr>
            <w:r w:rsidRPr="004E5210">
              <w:rPr>
                <w:rFonts w:ascii="Times New Roman" w:eastAsia="Times New Roman" w:hAnsi="Times New Roman" w:cs="Times New Roman"/>
                <w:sz w:val="24"/>
                <w:szCs w:val="24"/>
                <w:lang w:val="en-US"/>
              </w:rPr>
              <w:t>1</w:t>
            </w:r>
            <w:r w:rsidR="004E5210" w:rsidRPr="004E5210">
              <w:rPr>
                <w:rFonts w:ascii="Times New Roman" w:eastAsia="Times New Roman" w:hAnsi="Times New Roman" w:cs="Times New Roman"/>
                <w:sz w:val="24"/>
                <w:szCs w:val="24"/>
              </w:rPr>
              <w:t>5-25</w:t>
            </w:r>
          </w:p>
        </w:tc>
        <w:tc>
          <w:tcPr>
            <w:tcW w:w="743" w:type="pct"/>
            <w:tcBorders>
              <w:top w:val="single" w:sz="4" w:space="0" w:color="000000"/>
              <w:left w:val="single" w:sz="4" w:space="0" w:color="000000"/>
              <w:bottom w:val="single" w:sz="4" w:space="0" w:color="000000"/>
              <w:right w:val="single" w:sz="4" w:space="0" w:color="000000"/>
            </w:tcBorders>
            <w:vAlign w:val="center"/>
            <w:hideMark/>
          </w:tcPr>
          <w:p w:rsidR="00DB4A21" w:rsidRPr="004E5210" w:rsidRDefault="00DB4A21" w:rsidP="00DB4A21">
            <w:pPr>
              <w:spacing w:after="0" w:line="240" w:lineRule="auto"/>
              <w:jc w:val="center"/>
              <w:rPr>
                <w:rFonts w:ascii="Times New Roman" w:eastAsia="Times New Roman" w:hAnsi="Times New Roman" w:cs="Times New Roman"/>
                <w:sz w:val="24"/>
                <w:szCs w:val="24"/>
              </w:rPr>
            </w:pPr>
            <w:r w:rsidRPr="004E5210">
              <w:rPr>
                <w:rFonts w:ascii="Times New Roman" w:eastAsia="Times New Roman" w:hAnsi="Times New Roman" w:cs="Times New Roman"/>
                <w:sz w:val="24"/>
                <w:szCs w:val="24"/>
                <w:lang w:val="en-US"/>
              </w:rPr>
              <w:t>1</w:t>
            </w:r>
            <w:r w:rsidR="004E5210" w:rsidRPr="004E5210">
              <w:rPr>
                <w:rFonts w:ascii="Times New Roman" w:eastAsia="Times New Roman" w:hAnsi="Times New Roman" w:cs="Times New Roman"/>
                <w:sz w:val="24"/>
                <w:szCs w:val="24"/>
              </w:rPr>
              <w:t>5-25</w:t>
            </w:r>
          </w:p>
        </w:tc>
      </w:tr>
      <w:tr w:rsidR="00DB4A21" w:rsidRPr="004E5210" w:rsidTr="00DB4A21">
        <w:trPr>
          <w:trHeight w:val="1407"/>
          <w:jc w:val="center"/>
        </w:trPr>
        <w:tc>
          <w:tcPr>
            <w:tcW w:w="1068" w:type="pct"/>
            <w:tcBorders>
              <w:top w:val="single" w:sz="4" w:space="0" w:color="000000"/>
              <w:left w:val="single" w:sz="4" w:space="0" w:color="000000"/>
              <w:bottom w:val="single" w:sz="4" w:space="0" w:color="000000"/>
              <w:right w:val="single" w:sz="4" w:space="0" w:color="000000"/>
            </w:tcBorders>
            <w:hideMark/>
          </w:tcPr>
          <w:p w:rsidR="00DB4A21" w:rsidRPr="004E5210" w:rsidRDefault="00DB4A21" w:rsidP="00DB4A21">
            <w:pPr>
              <w:spacing w:after="0" w:line="240" w:lineRule="auto"/>
              <w:rPr>
                <w:rFonts w:ascii="Times New Roman" w:eastAsia="Times New Roman" w:hAnsi="Times New Roman" w:cs="Times New Roman"/>
                <w:sz w:val="24"/>
                <w:szCs w:val="24"/>
              </w:rPr>
            </w:pPr>
            <w:r w:rsidRPr="004E5210">
              <w:rPr>
                <w:rFonts w:ascii="Times New Roman" w:eastAsia="Times New Roman" w:hAnsi="Times New Roman" w:cs="Times New Roman"/>
                <w:sz w:val="24"/>
                <w:szCs w:val="24"/>
              </w:rPr>
              <w:t>Участие в сорев</w:t>
            </w:r>
            <w:r w:rsidR="004E5210" w:rsidRPr="004E5210">
              <w:rPr>
                <w:rFonts w:ascii="Times New Roman" w:eastAsia="Times New Roman" w:hAnsi="Times New Roman" w:cs="Times New Roman"/>
                <w:sz w:val="24"/>
                <w:szCs w:val="24"/>
              </w:rPr>
              <w:t xml:space="preserve">нованиях, инструкторская </w:t>
            </w:r>
            <w:r w:rsidRPr="004E5210">
              <w:rPr>
                <w:rFonts w:ascii="Times New Roman" w:eastAsia="Times New Roman" w:hAnsi="Times New Roman" w:cs="Times New Roman"/>
                <w:sz w:val="24"/>
                <w:szCs w:val="24"/>
              </w:rPr>
              <w:t xml:space="preserve"> и судейская практика (%)</w:t>
            </w:r>
          </w:p>
        </w:tc>
        <w:tc>
          <w:tcPr>
            <w:tcW w:w="654" w:type="pct"/>
            <w:tcBorders>
              <w:top w:val="single" w:sz="4" w:space="0" w:color="000000"/>
              <w:left w:val="single" w:sz="4" w:space="0" w:color="000000"/>
              <w:bottom w:val="single" w:sz="4" w:space="0" w:color="000000"/>
              <w:right w:val="single" w:sz="4" w:space="0" w:color="auto"/>
            </w:tcBorders>
            <w:vAlign w:val="center"/>
            <w:hideMark/>
          </w:tcPr>
          <w:p w:rsidR="00DB4A21" w:rsidRPr="004E5210" w:rsidRDefault="00DB4A21" w:rsidP="00DB4A21">
            <w:pPr>
              <w:spacing w:after="0" w:line="240" w:lineRule="auto"/>
              <w:jc w:val="center"/>
              <w:rPr>
                <w:rFonts w:ascii="Times New Roman" w:eastAsia="Times New Roman" w:hAnsi="Times New Roman" w:cs="Times New Roman"/>
                <w:sz w:val="24"/>
                <w:szCs w:val="24"/>
              </w:rPr>
            </w:pPr>
            <w:r w:rsidRPr="004E5210">
              <w:rPr>
                <w:rFonts w:ascii="Times New Roman" w:eastAsia="Times New Roman" w:hAnsi="Times New Roman" w:cs="Times New Roman"/>
                <w:sz w:val="24"/>
                <w:szCs w:val="24"/>
                <w:lang w:val="en-US"/>
              </w:rPr>
              <w:t>2</w:t>
            </w:r>
            <w:r w:rsidR="004E5210" w:rsidRPr="004E5210">
              <w:rPr>
                <w:rFonts w:ascii="Times New Roman" w:eastAsia="Times New Roman" w:hAnsi="Times New Roman" w:cs="Times New Roman"/>
                <w:sz w:val="24"/>
                <w:szCs w:val="24"/>
              </w:rPr>
              <w:t>-4</w:t>
            </w:r>
          </w:p>
        </w:tc>
        <w:tc>
          <w:tcPr>
            <w:tcW w:w="512" w:type="pct"/>
            <w:tcBorders>
              <w:top w:val="single" w:sz="4" w:space="0" w:color="000000"/>
              <w:left w:val="single" w:sz="4" w:space="0" w:color="auto"/>
              <w:bottom w:val="single" w:sz="4" w:space="0" w:color="000000"/>
              <w:right w:val="single" w:sz="4" w:space="0" w:color="000000"/>
            </w:tcBorders>
            <w:vAlign w:val="center"/>
            <w:hideMark/>
          </w:tcPr>
          <w:p w:rsidR="00DB4A21" w:rsidRPr="004E5210" w:rsidRDefault="004E5210" w:rsidP="00DB4A21">
            <w:pPr>
              <w:spacing w:after="0" w:line="240" w:lineRule="auto"/>
              <w:jc w:val="center"/>
              <w:rPr>
                <w:rFonts w:ascii="Times New Roman" w:eastAsia="Times New Roman" w:hAnsi="Times New Roman" w:cs="Times New Roman"/>
                <w:sz w:val="24"/>
                <w:szCs w:val="24"/>
              </w:rPr>
            </w:pPr>
            <w:r w:rsidRPr="004E5210">
              <w:rPr>
                <w:rFonts w:ascii="Times New Roman" w:eastAsia="Times New Roman" w:hAnsi="Times New Roman" w:cs="Times New Roman"/>
                <w:sz w:val="24"/>
                <w:szCs w:val="24"/>
              </w:rPr>
              <w:t>4-6</w:t>
            </w:r>
          </w:p>
        </w:tc>
        <w:tc>
          <w:tcPr>
            <w:tcW w:w="677" w:type="pct"/>
            <w:tcBorders>
              <w:top w:val="single" w:sz="4" w:space="0" w:color="000000"/>
              <w:left w:val="single" w:sz="4" w:space="0" w:color="000000"/>
              <w:bottom w:val="single" w:sz="4" w:space="0" w:color="000000"/>
              <w:right w:val="single" w:sz="4" w:space="0" w:color="000000"/>
            </w:tcBorders>
            <w:vAlign w:val="center"/>
            <w:hideMark/>
          </w:tcPr>
          <w:p w:rsidR="00DB4A21" w:rsidRPr="004E5210" w:rsidRDefault="004E5210" w:rsidP="00DB4A21">
            <w:pPr>
              <w:spacing w:after="0" w:line="240" w:lineRule="auto"/>
              <w:jc w:val="center"/>
              <w:rPr>
                <w:rFonts w:ascii="Times New Roman" w:eastAsia="Times New Roman" w:hAnsi="Times New Roman" w:cs="Times New Roman"/>
                <w:sz w:val="24"/>
                <w:szCs w:val="24"/>
              </w:rPr>
            </w:pPr>
            <w:r w:rsidRPr="004E5210">
              <w:rPr>
                <w:rFonts w:ascii="Times New Roman" w:eastAsia="Times New Roman" w:hAnsi="Times New Roman" w:cs="Times New Roman"/>
                <w:sz w:val="24"/>
                <w:szCs w:val="24"/>
              </w:rPr>
              <w:t>7-12</w:t>
            </w:r>
          </w:p>
        </w:tc>
        <w:tc>
          <w:tcPr>
            <w:tcW w:w="598" w:type="pct"/>
            <w:tcBorders>
              <w:top w:val="single" w:sz="4" w:space="0" w:color="000000"/>
              <w:left w:val="single" w:sz="4" w:space="0" w:color="000000"/>
              <w:bottom w:val="single" w:sz="4" w:space="0" w:color="000000"/>
              <w:right w:val="single" w:sz="4" w:space="0" w:color="000000"/>
            </w:tcBorders>
            <w:vAlign w:val="center"/>
            <w:hideMark/>
          </w:tcPr>
          <w:p w:rsidR="00DB4A21" w:rsidRPr="004E5210" w:rsidRDefault="004E5210" w:rsidP="00DB4A21">
            <w:pPr>
              <w:spacing w:after="0" w:line="240" w:lineRule="auto"/>
              <w:jc w:val="center"/>
              <w:rPr>
                <w:rFonts w:ascii="Times New Roman" w:eastAsia="Times New Roman" w:hAnsi="Times New Roman" w:cs="Times New Roman"/>
                <w:sz w:val="24"/>
                <w:szCs w:val="24"/>
              </w:rPr>
            </w:pPr>
            <w:r w:rsidRPr="004E5210">
              <w:rPr>
                <w:rFonts w:ascii="Times New Roman" w:eastAsia="Times New Roman" w:hAnsi="Times New Roman" w:cs="Times New Roman"/>
                <w:sz w:val="24"/>
                <w:szCs w:val="24"/>
              </w:rPr>
              <w:t>15-25</w:t>
            </w:r>
          </w:p>
        </w:tc>
        <w:tc>
          <w:tcPr>
            <w:tcW w:w="748" w:type="pct"/>
            <w:tcBorders>
              <w:top w:val="single" w:sz="4" w:space="0" w:color="000000"/>
              <w:left w:val="single" w:sz="4" w:space="0" w:color="000000"/>
              <w:bottom w:val="single" w:sz="4" w:space="0" w:color="000000"/>
              <w:right w:val="single" w:sz="4" w:space="0" w:color="000000"/>
            </w:tcBorders>
            <w:vAlign w:val="center"/>
            <w:hideMark/>
          </w:tcPr>
          <w:p w:rsidR="00DB4A21" w:rsidRPr="004E5210" w:rsidRDefault="004E5210" w:rsidP="00DB4A21">
            <w:pPr>
              <w:spacing w:after="0" w:line="240" w:lineRule="auto"/>
              <w:jc w:val="center"/>
              <w:rPr>
                <w:rFonts w:ascii="Times New Roman" w:eastAsia="Times New Roman" w:hAnsi="Times New Roman" w:cs="Times New Roman"/>
                <w:sz w:val="24"/>
                <w:szCs w:val="24"/>
              </w:rPr>
            </w:pPr>
            <w:r w:rsidRPr="004E5210">
              <w:rPr>
                <w:rFonts w:ascii="Times New Roman" w:eastAsia="Times New Roman" w:hAnsi="Times New Roman" w:cs="Times New Roman"/>
                <w:sz w:val="24"/>
                <w:szCs w:val="24"/>
              </w:rPr>
              <w:t>15-30</w:t>
            </w:r>
          </w:p>
        </w:tc>
        <w:tc>
          <w:tcPr>
            <w:tcW w:w="743" w:type="pct"/>
            <w:tcBorders>
              <w:top w:val="single" w:sz="4" w:space="0" w:color="000000"/>
              <w:left w:val="single" w:sz="4" w:space="0" w:color="000000"/>
              <w:bottom w:val="single" w:sz="4" w:space="0" w:color="000000"/>
              <w:right w:val="single" w:sz="4" w:space="0" w:color="000000"/>
            </w:tcBorders>
            <w:vAlign w:val="center"/>
            <w:hideMark/>
          </w:tcPr>
          <w:p w:rsidR="00DB4A21" w:rsidRPr="004E5210" w:rsidRDefault="00DB4A21" w:rsidP="00DB4A21">
            <w:pPr>
              <w:spacing w:after="0" w:line="240" w:lineRule="auto"/>
              <w:jc w:val="center"/>
              <w:rPr>
                <w:rFonts w:ascii="Times New Roman" w:eastAsia="Times New Roman" w:hAnsi="Times New Roman" w:cs="Times New Roman"/>
                <w:sz w:val="24"/>
                <w:szCs w:val="24"/>
              </w:rPr>
            </w:pPr>
            <w:r w:rsidRPr="004E5210">
              <w:rPr>
                <w:rFonts w:ascii="Times New Roman" w:eastAsia="Times New Roman" w:hAnsi="Times New Roman" w:cs="Times New Roman"/>
                <w:sz w:val="24"/>
                <w:szCs w:val="24"/>
                <w:lang w:val="en-US"/>
              </w:rPr>
              <w:t>20</w:t>
            </w:r>
            <w:r w:rsidR="004E5210" w:rsidRPr="004E5210">
              <w:rPr>
                <w:rFonts w:ascii="Times New Roman" w:eastAsia="Times New Roman" w:hAnsi="Times New Roman" w:cs="Times New Roman"/>
                <w:sz w:val="24"/>
                <w:szCs w:val="24"/>
              </w:rPr>
              <w:t>-40</w:t>
            </w:r>
          </w:p>
        </w:tc>
      </w:tr>
    </w:tbl>
    <w:p w:rsidR="004E5210" w:rsidRDefault="004E5210" w:rsidP="0041379C">
      <w:pPr>
        <w:spacing w:line="240" w:lineRule="auto"/>
        <w:jc w:val="center"/>
        <w:rPr>
          <w:rFonts w:ascii="Times New Roman" w:hAnsi="Times New Roman" w:cs="Times New Roman"/>
          <w:b/>
          <w:sz w:val="24"/>
          <w:szCs w:val="24"/>
        </w:rPr>
      </w:pPr>
    </w:p>
    <w:p w:rsidR="00263DB4" w:rsidRPr="004E5210" w:rsidRDefault="00263DB4" w:rsidP="004E5210">
      <w:pPr>
        <w:spacing w:line="240" w:lineRule="auto"/>
        <w:jc w:val="center"/>
        <w:rPr>
          <w:rFonts w:ascii="Times New Roman" w:hAnsi="Times New Roman" w:cs="Times New Roman"/>
          <w:b/>
          <w:color w:val="FF0000"/>
          <w:sz w:val="24"/>
          <w:szCs w:val="24"/>
        </w:rPr>
      </w:pPr>
      <w:r w:rsidRPr="00EF3906">
        <w:rPr>
          <w:rFonts w:ascii="Times New Roman" w:hAnsi="Times New Roman" w:cs="Times New Roman"/>
          <w:b/>
          <w:sz w:val="24"/>
          <w:szCs w:val="24"/>
        </w:rPr>
        <w:t>Планируемые показатели соревновательной деятельности</w:t>
      </w:r>
      <w:r w:rsidR="00566162">
        <w:rPr>
          <w:rFonts w:ascii="Times New Roman" w:hAnsi="Times New Roman" w:cs="Times New Roman"/>
          <w:b/>
          <w:sz w:val="24"/>
          <w:szCs w:val="24"/>
        </w:rPr>
        <w:t xml:space="preserve"> </w:t>
      </w:r>
      <w:r w:rsidRPr="00EF3906">
        <w:rPr>
          <w:rFonts w:ascii="Times New Roman" w:hAnsi="Times New Roman" w:cs="Times New Roman"/>
          <w:b/>
          <w:sz w:val="24"/>
          <w:szCs w:val="24"/>
        </w:rPr>
        <w:t xml:space="preserve">по виду спорта шахматы </w:t>
      </w:r>
    </w:p>
    <w:tbl>
      <w:tblPr>
        <w:tblW w:w="98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7"/>
        <w:gridCol w:w="1134"/>
        <w:gridCol w:w="1134"/>
        <w:gridCol w:w="1116"/>
        <w:gridCol w:w="1560"/>
        <w:gridCol w:w="1417"/>
        <w:gridCol w:w="1559"/>
      </w:tblGrid>
      <w:tr w:rsidR="00DB4A21" w:rsidRPr="0041379C" w:rsidTr="00DB4A21">
        <w:trPr>
          <w:trHeight w:val="247"/>
          <w:jc w:val="center"/>
        </w:trPr>
        <w:tc>
          <w:tcPr>
            <w:tcW w:w="1927" w:type="dxa"/>
            <w:vMerge w:val="restart"/>
            <w:tcBorders>
              <w:top w:val="single" w:sz="4" w:space="0" w:color="auto"/>
              <w:left w:val="single" w:sz="4" w:space="0" w:color="auto"/>
              <w:bottom w:val="single" w:sz="4" w:space="0" w:color="auto"/>
              <w:right w:val="single" w:sz="4" w:space="0" w:color="auto"/>
            </w:tcBorders>
            <w:vAlign w:val="center"/>
            <w:hideMark/>
          </w:tcPr>
          <w:p w:rsidR="00DB4A21" w:rsidRPr="00F9385F" w:rsidRDefault="00DB4A21" w:rsidP="00DB4A21">
            <w:pPr>
              <w:spacing w:after="0" w:line="240" w:lineRule="auto"/>
              <w:jc w:val="center"/>
              <w:rPr>
                <w:rFonts w:ascii="Times New Roman" w:eastAsia="Times New Roman" w:hAnsi="Times New Roman" w:cs="Times New Roman"/>
                <w:sz w:val="24"/>
                <w:szCs w:val="24"/>
              </w:rPr>
            </w:pPr>
            <w:r w:rsidRPr="00F9385F">
              <w:rPr>
                <w:rFonts w:ascii="Times New Roman" w:eastAsia="Times New Roman" w:hAnsi="Times New Roman" w:cs="Times New Roman"/>
                <w:sz w:val="24"/>
                <w:szCs w:val="24"/>
              </w:rPr>
              <w:t>Виды</w:t>
            </w:r>
            <w:r w:rsidRPr="00F9385F">
              <w:rPr>
                <w:rFonts w:ascii="Times New Roman" w:eastAsia="Times New Roman" w:hAnsi="Times New Roman" w:cs="Times New Roman"/>
                <w:sz w:val="24"/>
                <w:szCs w:val="24"/>
              </w:rPr>
              <w:br/>
              <w:t>соревнований</w:t>
            </w:r>
          </w:p>
        </w:tc>
        <w:tc>
          <w:tcPr>
            <w:tcW w:w="7920" w:type="dxa"/>
            <w:gridSpan w:val="6"/>
            <w:tcBorders>
              <w:top w:val="single" w:sz="4" w:space="0" w:color="auto"/>
              <w:left w:val="single" w:sz="4" w:space="0" w:color="auto"/>
              <w:bottom w:val="single" w:sz="4" w:space="0" w:color="auto"/>
              <w:right w:val="single" w:sz="4" w:space="0" w:color="auto"/>
            </w:tcBorders>
            <w:vAlign w:val="center"/>
            <w:hideMark/>
          </w:tcPr>
          <w:p w:rsidR="00DB4A21" w:rsidRPr="00F9385F" w:rsidRDefault="00DB4A21" w:rsidP="00DB4A21">
            <w:pPr>
              <w:spacing w:after="0" w:line="240" w:lineRule="auto"/>
              <w:jc w:val="center"/>
              <w:rPr>
                <w:rFonts w:ascii="Times New Roman" w:eastAsia="Times New Roman" w:hAnsi="Times New Roman" w:cs="Times New Roman"/>
                <w:sz w:val="24"/>
                <w:szCs w:val="24"/>
              </w:rPr>
            </w:pPr>
            <w:r w:rsidRPr="00F9385F">
              <w:rPr>
                <w:rFonts w:ascii="Times New Roman" w:eastAsia="Times New Roman" w:hAnsi="Times New Roman" w:cs="Times New Roman"/>
                <w:sz w:val="24"/>
                <w:szCs w:val="24"/>
              </w:rPr>
              <w:t>Этапы и годы спортивной подготовки</w:t>
            </w:r>
          </w:p>
        </w:tc>
      </w:tr>
      <w:tr w:rsidR="00DB4A21" w:rsidRPr="0041379C" w:rsidTr="00DB4A21">
        <w:trPr>
          <w:trHeight w:val="145"/>
          <w:jc w:val="center"/>
        </w:trPr>
        <w:tc>
          <w:tcPr>
            <w:tcW w:w="1927" w:type="dxa"/>
            <w:vMerge/>
            <w:tcBorders>
              <w:top w:val="single" w:sz="4" w:space="0" w:color="auto"/>
              <w:left w:val="single" w:sz="4" w:space="0" w:color="auto"/>
              <w:bottom w:val="single" w:sz="4" w:space="0" w:color="auto"/>
              <w:right w:val="single" w:sz="4" w:space="0" w:color="auto"/>
            </w:tcBorders>
            <w:vAlign w:val="center"/>
            <w:hideMark/>
          </w:tcPr>
          <w:p w:rsidR="00DB4A21" w:rsidRPr="00F9385F" w:rsidRDefault="00DB4A21" w:rsidP="00DB4A21">
            <w:pPr>
              <w:spacing w:after="0" w:line="240" w:lineRule="auto"/>
              <w:rPr>
                <w:rFonts w:ascii="Times New Roman" w:eastAsia="Times New Roman" w:hAnsi="Times New Roman" w:cs="Times New Roman"/>
                <w:sz w:val="24"/>
                <w:szCs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DB4A21" w:rsidRPr="00F9385F" w:rsidRDefault="00DB4A21" w:rsidP="00DB4A21">
            <w:pPr>
              <w:spacing w:after="0" w:line="240" w:lineRule="auto"/>
              <w:jc w:val="center"/>
              <w:rPr>
                <w:rFonts w:ascii="Times New Roman" w:eastAsia="Times New Roman" w:hAnsi="Times New Roman" w:cs="Times New Roman"/>
                <w:sz w:val="24"/>
                <w:szCs w:val="24"/>
              </w:rPr>
            </w:pPr>
            <w:r w:rsidRPr="00F9385F">
              <w:rPr>
                <w:rFonts w:ascii="Times New Roman" w:eastAsia="Times New Roman" w:hAnsi="Times New Roman" w:cs="Times New Roman"/>
                <w:sz w:val="24"/>
                <w:szCs w:val="24"/>
              </w:rPr>
              <w:t>Этап начальной подготовки</w:t>
            </w:r>
          </w:p>
        </w:tc>
        <w:tc>
          <w:tcPr>
            <w:tcW w:w="2676" w:type="dxa"/>
            <w:gridSpan w:val="2"/>
            <w:tcBorders>
              <w:top w:val="single" w:sz="4" w:space="0" w:color="auto"/>
              <w:left w:val="single" w:sz="4" w:space="0" w:color="auto"/>
              <w:bottom w:val="single" w:sz="4" w:space="0" w:color="auto"/>
              <w:right w:val="single" w:sz="4" w:space="0" w:color="auto"/>
            </w:tcBorders>
            <w:vAlign w:val="center"/>
            <w:hideMark/>
          </w:tcPr>
          <w:p w:rsidR="00DB4A21" w:rsidRPr="00F9385F" w:rsidRDefault="00DB4A21" w:rsidP="00DB4A21">
            <w:pPr>
              <w:spacing w:after="0" w:line="240" w:lineRule="auto"/>
              <w:jc w:val="center"/>
              <w:rPr>
                <w:rFonts w:ascii="Times New Roman" w:eastAsia="Times New Roman" w:hAnsi="Times New Roman" w:cs="Times New Roman"/>
                <w:sz w:val="24"/>
                <w:szCs w:val="24"/>
              </w:rPr>
            </w:pPr>
            <w:r w:rsidRPr="00F9385F">
              <w:rPr>
                <w:rFonts w:ascii="Times New Roman" w:eastAsia="Times New Roman" w:hAnsi="Times New Roman" w:cs="Times New Roman"/>
                <w:sz w:val="24"/>
                <w:szCs w:val="24"/>
              </w:rPr>
              <w:t xml:space="preserve">Тренировочный этап </w:t>
            </w:r>
            <w:r w:rsidRPr="00F9385F">
              <w:rPr>
                <w:rFonts w:ascii="Times New Roman" w:eastAsia="Times New Roman" w:hAnsi="Times New Roman" w:cs="Times New Roman"/>
                <w:sz w:val="24"/>
                <w:szCs w:val="24"/>
              </w:rPr>
              <w:br/>
              <w:t>(этап спортивной специализации)</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DB4A21" w:rsidRPr="00F9385F" w:rsidRDefault="00DB4A21" w:rsidP="00656D29">
            <w:pPr>
              <w:spacing w:after="0" w:line="240" w:lineRule="auto"/>
              <w:ind w:left="-109"/>
              <w:contextualSpacing/>
              <w:jc w:val="center"/>
              <w:rPr>
                <w:rFonts w:ascii="Times New Roman" w:eastAsia="Times New Roman" w:hAnsi="Times New Roman" w:cs="Times New Roman"/>
                <w:sz w:val="24"/>
                <w:szCs w:val="24"/>
              </w:rPr>
            </w:pPr>
            <w:r w:rsidRPr="00F9385F">
              <w:rPr>
                <w:rFonts w:ascii="Times New Roman" w:eastAsia="Times New Roman" w:hAnsi="Times New Roman" w:cs="Times New Roman"/>
                <w:sz w:val="24"/>
                <w:szCs w:val="24"/>
              </w:rPr>
              <w:t>Этап совер</w:t>
            </w:r>
            <w:r w:rsidR="00656D29" w:rsidRPr="00F9385F">
              <w:rPr>
                <w:rFonts w:ascii="Times New Roman" w:eastAsia="Times New Roman" w:hAnsi="Times New Roman" w:cs="Times New Roman"/>
                <w:sz w:val="24"/>
                <w:szCs w:val="24"/>
              </w:rPr>
              <w:t>ш</w:t>
            </w:r>
            <w:r w:rsidRPr="00F9385F">
              <w:rPr>
                <w:rFonts w:ascii="Times New Roman" w:eastAsia="Times New Roman" w:hAnsi="Times New Roman" w:cs="Times New Roman"/>
                <w:sz w:val="24"/>
                <w:szCs w:val="24"/>
              </w:rPr>
              <w:t>енствования спортивного мастерства</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DB4A21" w:rsidRPr="00F9385F" w:rsidRDefault="00DB4A21" w:rsidP="00DB4A21">
            <w:pPr>
              <w:spacing w:after="0" w:line="240" w:lineRule="auto"/>
              <w:ind w:left="-81"/>
              <w:contextualSpacing/>
              <w:jc w:val="center"/>
              <w:rPr>
                <w:rFonts w:ascii="Times New Roman" w:eastAsia="Times New Roman" w:hAnsi="Times New Roman" w:cs="Times New Roman"/>
                <w:sz w:val="24"/>
                <w:szCs w:val="24"/>
              </w:rPr>
            </w:pPr>
            <w:r w:rsidRPr="00F9385F">
              <w:rPr>
                <w:rFonts w:ascii="Times New Roman" w:eastAsia="Times New Roman" w:hAnsi="Times New Roman" w:cs="Times New Roman"/>
                <w:sz w:val="24"/>
                <w:szCs w:val="24"/>
              </w:rPr>
              <w:t>Этап высшего спортивного мастерства</w:t>
            </w:r>
          </w:p>
        </w:tc>
      </w:tr>
      <w:tr w:rsidR="00DB4A21" w:rsidRPr="0041379C" w:rsidTr="00DB4A21">
        <w:trPr>
          <w:trHeight w:val="145"/>
          <w:jc w:val="center"/>
        </w:trPr>
        <w:tc>
          <w:tcPr>
            <w:tcW w:w="1927" w:type="dxa"/>
            <w:vMerge/>
            <w:tcBorders>
              <w:top w:val="single" w:sz="4" w:space="0" w:color="auto"/>
              <w:left w:val="single" w:sz="4" w:space="0" w:color="auto"/>
              <w:bottom w:val="single" w:sz="4" w:space="0" w:color="auto"/>
              <w:right w:val="single" w:sz="4" w:space="0" w:color="auto"/>
            </w:tcBorders>
            <w:vAlign w:val="center"/>
            <w:hideMark/>
          </w:tcPr>
          <w:p w:rsidR="00DB4A21" w:rsidRPr="00F9385F" w:rsidRDefault="00DB4A21" w:rsidP="00DB4A21">
            <w:pPr>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B4A21" w:rsidRPr="00F9385F" w:rsidRDefault="002E78A9" w:rsidP="00DB4A21">
            <w:pPr>
              <w:spacing w:after="0" w:line="240" w:lineRule="auto"/>
              <w:jc w:val="center"/>
              <w:rPr>
                <w:rFonts w:ascii="Times New Roman" w:eastAsia="Times New Roman" w:hAnsi="Times New Roman" w:cs="Times New Roman"/>
                <w:sz w:val="24"/>
                <w:szCs w:val="24"/>
              </w:rPr>
            </w:pPr>
            <w:r w:rsidRPr="00F9385F">
              <w:rPr>
                <w:rFonts w:ascii="Times New Roman" w:eastAsia="Times New Roman" w:hAnsi="Times New Roman" w:cs="Times New Roman"/>
                <w:sz w:val="24"/>
                <w:szCs w:val="24"/>
              </w:rPr>
              <w:t>до</w:t>
            </w:r>
            <w:r w:rsidR="00DB4A21" w:rsidRPr="00F9385F">
              <w:rPr>
                <w:rFonts w:ascii="Times New Roman" w:eastAsia="Times New Roman" w:hAnsi="Times New Roman" w:cs="Times New Roman"/>
                <w:sz w:val="24"/>
                <w:szCs w:val="24"/>
              </w:rPr>
              <w:t xml:space="preserve"> год</w:t>
            </w:r>
            <w:r w:rsidRPr="00F9385F">
              <w:rPr>
                <w:rFonts w:ascii="Times New Roman" w:eastAsia="Times New Roman" w:hAnsi="Times New Roman" w:cs="Times New Roman"/>
                <w:sz w:val="24"/>
                <w:szCs w:val="24"/>
              </w:rPr>
              <w:t>а</w:t>
            </w:r>
          </w:p>
        </w:tc>
        <w:tc>
          <w:tcPr>
            <w:tcW w:w="1134" w:type="dxa"/>
            <w:tcBorders>
              <w:top w:val="single" w:sz="4" w:space="0" w:color="auto"/>
              <w:left w:val="single" w:sz="4" w:space="0" w:color="auto"/>
              <w:bottom w:val="single" w:sz="4" w:space="0" w:color="auto"/>
              <w:right w:val="single" w:sz="4" w:space="0" w:color="auto"/>
            </w:tcBorders>
            <w:hideMark/>
          </w:tcPr>
          <w:p w:rsidR="00DB4A21" w:rsidRPr="00F9385F" w:rsidRDefault="002E78A9" w:rsidP="00DB4A21">
            <w:pPr>
              <w:spacing w:after="0" w:line="240" w:lineRule="auto"/>
              <w:jc w:val="center"/>
              <w:rPr>
                <w:rFonts w:ascii="Times New Roman" w:eastAsia="Times New Roman" w:hAnsi="Times New Roman" w:cs="Times New Roman"/>
                <w:sz w:val="24"/>
                <w:szCs w:val="24"/>
              </w:rPr>
            </w:pPr>
            <w:r w:rsidRPr="00F9385F">
              <w:rPr>
                <w:rFonts w:ascii="Times New Roman" w:eastAsia="Times New Roman" w:hAnsi="Times New Roman" w:cs="Times New Roman"/>
                <w:sz w:val="24"/>
                <w:szCs w:val="24"/>
              </w:rPr>
              <w:t xml:space="preserve">свыше </w:t>
            </w:r>
            <w:r w:rsidR="00DB4A21" w:rsidRPr="00F9385F">
              <w:rPr>
                <w:rFonts w:ascii="Times New Roman" w:eastAsia="Times New Roman" w:hAnsi="Times New Roman" w:cs="Times New Roman"/>
                <w:sz w:val="24"/>
                <w:szCs w:val="24"/>
              </w:rPr>
              <w:t>год</w:t>
            </w:r>
            <w:r w:rsidRPr="00F9385F">
              <w:rPr>
                <w:rFonts w:ascii="Times New Roman" w:eastAsia="Times New Roman" w:hAnsi="Times New Roman" w:cs="Times New Roman"/>
                <w:sz w:val="24"/>
                <w:szCs w:val="24"/>
              </w:rPr>
              <w:t>а</w:t>
            </w:r>
          </w:p>
        </w:tc>
        <w:tc>
          <w:tcPr>
            <w:tcW w:w="1116" w:type="dxa"/>
            <w:tcBorders>
              <w:top w:val="single" w:sz="4" w:space="0" w:color="auto"/>
              <w:left w:val="single" w:sz="4" w:space="0" w:color="auto"/>
              <w:bottom w:val="single" w:sz="4" w:space="0" w:color="auto"/>
              <w:right w:val="single" w:sz="4" w:space="0" w:color="auto"/>
            </w:tcBorders>
            <w:vAlign w:val="center"/>
            <w:hideMark/>
          </w:tcPr>
          <w:p w:rsidR="00DB4A21" w:rsidRPr="00F9385F" w:rsidRDefault="00DB4A21" w:rsidP="00DB4A21">
            <w:pPr>
              <w:spacing w:after="0" w:line="240" w:lineRule="auto"/>
              <w:jc w:val="center"/>
              <w:rPr>
                <w:rFonts w:ascii="Times New Roman" w:eastAsia="Times New Roman" w:hAnsi="Times New Roman" w:cs="Times New Roman"/>
                <w:sz w:val="24"/>
                <w:szCs w:val="24"/>
              </w:rPr>
            </w:pPr>
            <w:r w:rsidRPr="00F9385F">
              <w:rPr>
                <w:rFonts w:ascii="Times New Roman" w:eastAsia="Times New Roman" w:hAnsi="Times New Roman" w:cs="Times New Roman"/>
                <w:sz w:val="24"/>
                <w:szCs w:val="24"/>
              </w:rPr>
              <w:t xml:space="preserve">до </w:t>
            </w:r>
          </w:p>
          <w:p w:rsidR="00DB4A21" w:rsidRPr="00F9385F" w:rsidRDefault="002034DC" w:rsidP="00DB4A2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трех</w:t>
            </w:r>
            <w:r w:rsidR="00DB4A21" w:rsidRPr="00F9385F">
              <w:rPr>
                <w:rFonts w:ascii="Times New Roman" w:eastAsia="Times New Roman" w:hAnsi="Times New Roman" w:cs="Times New Roman"/>
                <w:sz w:val="24"/>
                <w:szCs w:val="24"/>
              </w:rPr>
              <w:t xml:space="preserve"> лет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DB4A21" w:rsidRPr="00F9385F" w:rsidRDefault="00DB4A21" w:rsidP="00DB4A21">
            <w:pPr>
              <w:spacing w:after="0" w:line="240" w:lineRule="auto"/>
              <w:jc w:val="center"/>
              <w:rPr>
                <w:rFonts w:ascii="Times New Roman" w:eastAsia="Times New Roman" w:hAnsi="Times New Roman" w:cs="Times New Roman"/>
                <w:sz w:val="24"/>
                <w:szCs w:val="24"/>
              </w:rPr>
            </w:pPr>
            <w:r w:rsidRPr="00F9385F">
              <w:rPr>
                <w:rFonts w:ascii="Times New Roman" w:eastAsia="Times New Roman" w:hAnsi="Times New Roman" w:cs="Times New Roman"/>
                <w:sz w:val="24"/>
                <w:szCs w:val="24"/>
              </w:rPr>
              <w:t xml:space="preserve">свыше </w:t>
            </w:r>
          </w:p>
          <w:p w:rsidR="00DB4A21" w:rsidRPr="00F9385F" w:rsidRDefault="002034DC" w:rsidP="00DB4A2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тре</w:t>
            </w:r>
            <w:r w:rsidR="00DB4A21" w:rsidRPr="00F9385F">
              <w:rPr>
                <w:rFonts w:ascii="Times New Roman" w:eastAsia="Times New Roman" w:hAnsi="Times New Roman" w:cs="Times New Roman"/>
                <w:sz w:val="24"/>
                <w:szCs w:val="24"/>
              </w:rPr>
              <w:t>х лет</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DB4A21" w:rsidRPr="00F9385F" w:rsidRDefault="00DB4A21" w:rsidP="00DB4A21">
            <w:pPr>
              <w:spacing w:after="0" w:line="240" w:lineRule="auto"/>
              <w:rPr>
                <w:rFonts w:ascii="Times New Roman" w:eastAsia="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B4A21" w:rsidRPr="00F9385F" w:rsidRDefault="00DB4A21" w:rsidP="00DB4A21">
            <w:pPr>
              <w:spacing w:after="0" w:line="240" w:lineRule="auto"/>
              <w:rPr>
                <w:rFonts w:ascii="Times New Roman" w:eastAsia="Times New Roman" w:hAnsi="Times New Roman" w:cs="Times New Roman"/>
                <w:sz w:val="24"/>
                <w:szCs w:val="24"/>
              </w:rPr>
            </w:pPr>
          </w:p>
        </w:tc>
      </w:tr>
      <w:tr w:rsidR="00DB4A21" w:rsidRPr="0041379C" w:rsidTr="00DB4A21">
        <w:trPr>
          <w:trHeight w:val="947"/>
          <w:jc w:val="center"/>
        </w:trPr>
        <w:tc>
          <w:tcPr>
            <w:tcW w:w="1927" w:type="dxa"/>
            <w:tcBorders>
              <w:top w:val="single" w:sz="4" w:space="0" w:color="auto"/>
              <w:left w:val="single" w:sz="4" w:space="0" w:color="auto"/>
              <w:bottom w:val="single" w:sz="4" w:space="0" w:color="auto"/>
              <w:right w:val="single" w:sz="4" w:space="0" w:color="auto"/>
            </w:tcBorders>
            <w:vAlign w:val="bottom"/>
          </w:tcPr>
          <w:p w:rsidR="00DB4A21" w:rsidRPr="00F9385F" w:rsidRDefault="00DB4A21" w:rsidP="00DB4A21">
            <w:pPr>
              <w:spacing w:after="0" w:line="240" w:lineRule="auto"/>
              <w:rPr>
                <w:rFonts w:ascii="Times New Roman" w:eastAsia="Times New Roman" w:hAnsi="Times New Roman" w:cs="Times New Roman"/>
                <w:sz w:val="24"/>
                <w:szCs w:val="24"/>
              </w:rPr>
            </w:pPr>
            <w:r w:rsidRPr="00F9385F">
              <w:rPr>
                <w:rFonts w:ascii="Times New Roman" w:eastAsia="Times New Roman" w:hAnsi="Times New Roman" w:cs="Times New Roman"/>
                <w:sz w:val="24"/>
                <w:szCs w:val="24"/>
              </w:rPr>
              <w:t>Контрольные</w:t>
            </w:r>
          </w:p>
          <w:p w:rsidR="00DB4A21" w:rsidRPr="00F9385F" w:rsidRDefault="00DB4A21" w:rsidP="00DB4A21">
            <w:pPr>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B4A21" w:rsidRPr="00F9385F" w:rsidRDefault="00DB4A21" w:rsidP="00DB4A21">
            <w:pPr>
              <w:spacing w:after="0" w:line="240" w:lineRule="auto"/>
              <w:contextualSpacing/>
              <w:jc w:val="center"/>
              <w:rPr>
                <w:rFonts w:ascii="Times New Roman" w:eastAsia="Times New Roman" w:hAnsi="Times New Roman" w:cs="Times New Roman"/>
                <w:sz w:val="24"/>
                <w:szCs w:val="24"/>
              </w:rPr>
            </w:pPr>
            <w:r w:rsidRPr="00F9385F">
              <w:rPr>
                <w:rFonts w:ascii="Times New Roman" w:eastAsia="Times New Roman" w:hAnsi="Times New Roman" w:cs="Times New Roman"/>
                <w:sz w:val="24"/>
                <w:szCs w:val="24"/>
                <w:lang w:val="en-US"/>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DB4A21" w:rsidRPr="00F9385F" w:rsidRDefault="00DB4A21" w:rsidP="00DB4A21">
            <w:pPr>
              <w:spacing w:after="0" w:line="240" w:lineRule="auto"/>
              <w:contextualSpacing/>
              <w:jc w:val="center"/>
              <w:rPr>
                <w:rFonts w:ascii="Times New Roman" w:eastAsia="Times New Roman" w:hAnsi="Times New Roman" w:cs="Times New Roman"/>
                <w:sz w:val="24"/>
                <w:szCs w:val="24"/>
              </w:rPr>
            </w:pPr>
            <w:r w:rsidRPr="00F9385F">
              <w:rPr>
                <w:rFonts w:ascii="Times New Roman" w:eastAsia="Times New Roman" w:hAnsi="Times New Roman" w:cs="Times New Roman"/>
                <w:sz w:val="24"/>
                <w:szCs w:val="24"/>
                <w:lang w:val="en-US"/>
              </w:rPr>
              <w:t>5</w:t>
            </w:r>
          </w:p>
        </w:tc>
        <w:tc>
          <w:tcPr>
            <w:tcW w:w="1116" w:type="dxa"/>
            <w:tcBorders>
              <w:top w:val="single" w:sz="4" w:space="0" w:color="auto"/>
              <w:left w:val="single" w:sz="4" w:space="0" w:color="auto"/>
              <w:bottom w:val="single" w:sz="4" w:space="0" w:color="auto"/>
              <w:right w:val="single" w:sz="4" w:space="0" w:color="auto"/>
            </w:tcBorders>
            <w:vAlign w:val="center"/>
            <w:hideMark/>
          </w:tcPr>
          <w:p w:rsidR="00DB4A21" w:rsidRPr="00F9385F" w:rsidRDefault="00DB4A21" w:rsidP="00DB4A21">
            <w:pPr>
              <w:spacing w:after="0" w:line="240" w:lineRule="auto"/>
              <w:contextualSpacing/>
              <w:jc w:val="center"/>
              <w:rPr>
                <w:rFonts w:ascii="Times New Roman" w:eastAsia="Times New Roman" w:hAnsi="Times New Roman" w:cs="Times New Roman"/>
                <w:sz w:val="24"/>
                <w:szCs w:val="24"/>
              </w:rPr>
            </w:pPr>
            <w:r w:rsidRPr="00F9385F">
              <w:rPr>
                <w:rFonts w:ascii="Times New Roman" w:eastAsia="Times New Roman" w:hAnsi="Times New Roman" w:cs="Times New Roman"/>
                <w:sz w:val="24"/>
                <w:szCs w:val="24"/>
                <w:lang w:val="en-US"/>
              </w:rPr>
              <w:t>5</w:t>
            </w:r>
          </w:p>
        </w:tc>
        <w:tc>
          <w:tcPr>
            <w:tcW w:w="1560" w:type="dxa"/>
            <w:tcBorders>
              <w:top w:val="single" w:sz="4" w:space="0" w:color="auto"/>
              <w:left w:val="single" w:sz="4" w:space="0" w:color="auto"/>
              <w:bottom w:val="single" w:sz="4" w:space="0" w:color="auto"/>
              <w:right w:val="single" w:sz="4" w:space="0" w:color="auto"/>
            </w:tcBorders>
            <w:vAlign w:val="center"/>
            <w:hideMark/>
          </w:tcPr>
          <w:p w:rsidR="00DB4A21" w:rsidRPr="00F9385F" w:rsidRDefault="00DB4A21" w:rsidP="00DB4A21">
            <w:pPr>
              <w:spacing w:after="0" w:line="240" w:lineRule="auto"/>
              <w:contextualSpacing/>
              <w:jc w:val="center"/>
              <w:rPr>
                <w:rFonts w:ascii="Times New Roman" w:eastAsia="Times New Roman" w:hAnsi="Times New Roman" w:cs="Times New Roman"/>
                <w:sz w:val="24"/>
                <w:szCs w:val="24"/>
              </w:rPr>
            </w:pPr>
            <w:r w:rsidRPr="00F9385F">
              <w:rPr>
                <w:rFonts w:ascii="Times New Roman" w:eastAsia="Times New Roman" w:hAnsi="Times New Roman" w:cs="Times New Roman"/>
                <w:sz w:val="24"/>
                <w:szCs w:val="24"/>
                <w:lang w:val="en-US"/>
              </w:rPr>
              <w:t>4</w:t>
            </w:r>
          </w:p>
        </w:tc>
        <w:tc>
          <w:tcPr>
            <w:tcW w:w="1417" w:type="dxa"/>
            <w:tcBorders>
              <w:top w:val="single" w:sz="4" w:space="0" w:color="auto"/>
              <w:left w:val="single" w:sz="4" w:space="0" w:color="auto"/>
              <w:bottom w:val="single" w:sz="4" w:space="0" w:color="auto"/>
              <w:right w:val="single" w:sz="4" w:space="0" w:color="auto"/>
            </w:tcBorders>
            <w:vAlign w:val="center"/>
            <w:hideMark/>
          </w:tcPr>
          <w:p w:rsidR="00DB4A21" w:rsidRPr="00F9385F" w:rsidRDefault="00DB4A21" w:rsidP="00DB4A21">
            <w:pPr>
              <w:spacing w:after="0" w:line="240" w:lineRule="auto"/>
              <w:contextualSpacing/>
              <w:jc w:val="center"/>
              <w:rPr>
                <w:rFonts w:ascii="Times New Roman" w:eastAsia="Times New Roman" w:hAnsi="Times New Roman" w:cs="Times New Roman"/>
                <w:sz w:val="24"/>
                <w:szCs w:val="24"/>
              </w:rPr>
            </w:pPr>
            <w:r w:rsidRPr="00F9385F">
              <w:rPr>
                <w:rFonts w:ascii="Times New Roman" w:eastAsia="Times New Roman" w:hAnsi="Times New Roman" w:cs="Times New Roman"/>
                <w:sz w:val="24"/>
                <w:szCs w:val="24"/>
                <w:lang w:val="en-US"/>
              </w:rPr>
              <w:t>4</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4A21" w:rsidRPr="00F9385F" w:rsidRDefault="00DB4A21" w:rsidP="00DB4A21">
            <w:pPr>
              <w:spacing w:after="0" w:line="240" w:lineRule="auto"/>
              <w:contextualSpacing/>
              <w:jc w:val="center"/>
              <w:rPr>
                <w:rFonts w:ascii="Times New Roman" w:eastAsia="Times New Roman" w:hAnsi="Times New Roman" w:cs="Times New Roman"/>
                <w:sz w:val="24"/>
                <w:szCs w:val="24"/>
              </w:rPr>
            </w:pPr>
            <w:r w:rsidRPr="00F9385F">
              <w:rPr>
                <w:rFonts w:ascii="Times New Roman" w:eastAsia="Times New Roman" w:hAnsi="Times New Roman" w:cs="Times New Roman"/>
                <w:sz w:val="24"/>
                <w:szCs w:val="24"/>
                <w:lang w:val="en-US"/>
              </w:rPr>
              <w:t>1</w:t>
            </w:r>
          </w:p>
        </w:tc>
      </w:tr>
      <w:tr w:rsidR="00DB4A21" w:rsidRPr="0041379C" w:rsidTr="00DB4A21">
        <w:trPr>
          <w:trHeight w:val="947"/>
          <w:jc w:val="center"/>
        </w:trPr>
        <w:tc>
          <w:tcPr>
            <w:tcW w:w="1927" w:type="dxa"/>
            <w:tcBorders>
              <w:top w:val="single" w:sz="4" w:space="0" w:color="auto"/>
              <w:left w:val="single" w:sz="4" w:space="0" w:color="auto"/>
              <w:bottom w:val="single" w:sz="4" w:space="0" w:color="auto"/>
              <w:right w:val="single" w:sz="4" w:space="0" w:color="auto"/>
            </w:tcBorders>
            <w:vAlign w:val="bottom"/>
          </w:tcPr>
          <w:p w:rsidR="00DB4A21" w:rsidRPr="00F9385F" w:rsidRDefault="00DB4A21" w:rsidP="00DB4A21">
            <w:pPr>
              <w:spacing w:after="0" w:line="240" w:lineRule="auto"/>
              <w:rPr>
                <w:rFonts w:ascii="Times New Roman" w:eastAsia="Times New Roman" w:hAnsi="Times New Roman" w:cs="Times New Roman"/>
                <w:sz w:val="24"/>
                <w:szCs w:val="24"/>
              </w:rPr>
            </w:pPr>
            <w:r w:rsidRPr="00F9385F">
              <w:rPr>
                <w:rFonts w:ascii="Times New Roman" w:eastAsia="Times New Roman" w:hAnsi="Times New Roman" w:cs="Times New Roman"/>
                <w:sz w:val="24"/>
                <w:szCs w:val="24"/>
              </w:rPr>
              <w:t>Отборочные</w:t>
            </w:r>
          </w:p>
          <w:p w:rsidR="00DB4A21" w:rsidRPr="00F9385F" w:rsidRDefault="00DB4A21" w:rsidP="00DB4A21">
            <w:pPr>
              <w:spacing w:after="0" w:line="240" w:lineRule="auto"/>
              <w:jc w:val="center"/>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B4A21" w:rsidRPr="00F9385F" w:rsidRDefault="00DB4A21" w:rsidP="00DB4A21">
            <w:pPr>
              <w:spacing w:after="0" w:line="240" w:lineRule="auto"/>
              <w:contextualSpacing/>
              <w:jc w:val="center"/>
              <w:rPr>
                <w:rFonts w:ascii="Times New Roman" w:eastAsia="Times New Roman" w:hAnsi="Times New Roman" w:cs="Times New Roman"/>
                <w:sz w:val="24"/>
                <w:szCs w:val="24"/>
              </w:rPr>
            </w:pPr>
            <w:r w:rsidRPr="00F9385F">
              <w:rPr>
                <w:rFonts w:ascii="Times New Roman" w:eastAsia="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DB4A21" w:rsidRPr="00F9385F" w:rsidRDefault="00DB4A21" w:rsidP="00DB4A21">
            <w:pPr>
              <w:spacing w:after="0" w:line="240" w:lineRule="auto"/>
              <w:contextualSpacing/>
              <w:jc w:val="center"/>
              <w:rPr>
                <w:rFonts w:ascii="Times New Roman" w:eastAsia="Times New Roman" w:hAnsi="Times New Roman" w:cs="Times New Roman"/>
                <w:sz w:val="24"/>
                <w:szCs w:val="24"/>
              </w:rPr>
            </w:pPr>
            <w:r w:rsidRPr="00F9385F">
              <w:rPr>
                <w:rFonts w:ascii="Times New Roman" w:eastAsia="Times New Roman" w:hAnsi="Times New Roman" w:cs="Times New Roman"/>
                <w:sz w:val="24"/>
                <w:szCs w:val="24"/>
                <w:lang w:val="en-US"/>
              </w:rPr>
              <w:t>2</w:t>
            </w:r>
          </w:p>
        </w:tc>
        <w:tc>
          <w:tcPr>
            <w:tcW w:w="1116" w:type="dxa"/>
            <w:tcBorders>
              <w:top w:val="single" w:sz="4" w:space="0" w:color="auto"/>
              <w:left w:val="single" w:sz="4" w:space="0" w:color="auto"/>
              <w:bottom w:val="single" w:sz="4" w:space="0" w:color="auto"/>
              <w:right w:val="single" w:sz="4" w:space="0" w:color="auto"/>
            </w:tcBorders>
            <w:vAlign w:val="center"/>
            <w:hideMark/>
          </w:tcPr>
          <w:p w:rsidR="00DB4A21" w:rsidRPr="00F9385F" w:rsidRDefault="00DB4A21" w:rsidP="00DB4A21">
            <w:pPr>
              <w:spacing w:after="0" w:line="240" w:lineRule="auto"/>
              <w:contextualSpacing/>
              <w:jc w:val="center"/>
              <w:rPr>
                <w:rFonts w:ascii="Times New Roman" w:eastAsia="Times New Roman" w:hAnsi="Times New Roman" w:cs="Times New Roman"/>
                <w:sz w:val="24"/>
                <w:szCs w:val="24"/>
              </w:rPr>
            </w:pPr>
            <w:r w:rsidRPr="00F9385F">
              <w:rPr>
                <w:rFonts w:ascii="Times New Roman" w:eastAsia="Times New Roman" w:hAnsi="Times New Roman" w:cs="Times New Roman"/>
                <w:sz w:val="24"/>
                <w:szCs w:val="24"/>
              </w:rPr>
              <w:t>3</w:t>
            </w:r>
          </w:p>
        </w:tc>
        <w:tc>
          <w:tcPr>
            <w:tcW w:w="1560" w:type="dxa"/>
            <w:tcBorders>
              <w:top w:val="single" w:sz="4" w:space="0" w:color="auto"/>
              <w:left w:val="single" w:sz="4" w:space="0" w:color="auto"/>
              <w:bottom w:val="single" w:sz="4" w:space="0" w:color="auto"/>
              <w:right w:val="single" w:sz="4" w:space="0" w:color="auto"/>
            </w:tcBorders>
            <w:vAlign w:val="center"/>
            <w:hideMark/>
          </w:tcPr>
          <w:p w:rsidR="00DB4A21" w:rsidRPr="00F9385F" w:rsidRDefault="00DB4A21" w:rsidP="00DB4A21">
            <w:pPr>
              <w:spacing w:after="0" w:line="240" w:lineRule="auto"/>
              <w:contextualSpacing/>
              <w:jc w:val="center"/>
              <w:rPr>
                <w:rFonts w:ascii="Times New Roman" w:eastAsia="Times New Roman" w:hAnsi="Times New Roman" w:cs="Times New Roman"/>
                <w:sz w:val="24"/>
                <w:szCs w:val="24"/>
              </w:rPr>
            </w:pPr>
            <w:r w:rsidRPr="00F9385F">
              <w:rPr>
                <w:rFonts w:ascii="Times New Roman" w:eastAsia="Times New Roman" w:hAnsi="Times New Roman" w:cs="Times New Roman"/>
                <w:sz w:val="24"/>
                <w:szCs w:val="24"/>
              </w:rPr>
              <w:t>4</w:t>
            </w:r>
          </w:p>
        </w:tc>
        <w:tc>
          <w:tcPr>
            <w:tcW w:w="1417" w:type="dxa"/>
            <w:tcBorders>
              <w:top w:val="single" w:sz="4" w:space="0" w:color="auto"/>
              <w:left w:val="single" w:sz="4" w:space="0" w:color="auto"/>
              <w:bottom w:val="single" w:sz="4" w:space="0" w:color="auto"/>
              <w:right w:val="single" w:sz="4" w:space="0" w:color="auto"/>
            </w:tcBorders>
            <w:vAlign w:val="center"/>
            <w:hideMark/>
          </w:tcPr>
          <w:p w:rsidR="00DB4A21" w:rsidRPr="00F9385F" w:rsidRDefault="00DB4A21" w:rsidP="00DB4A21">
            <w:pPr>
              <w:spacing w:after="0" w:line="240" w:lineRule="auto"/>
              <w:contextualSpacing/>
              <w:jc w:val="center"/>
              <w:rPr>
                <w:rFonts w:ascii="Times New Roman" w:eastAsia="Times New Roman" w:hAnsi="Times New Roman" w:cs="Times New Roman"/>
                <w:sz w:val="24"/>
                <w:szCs w:val="24"/>
              </w:rPr>
            </w:pPr>
            <w:r w:rsidRPr="00F9385F">
              <w:rPr>
                <w:rFonts w:ascii="Times New Roman" w:eastAsia="Times New Roman" w:hAnsi="Times New Roman" w:cs="Times New Roman"/>
                <w:sz w:val="24"/>
                <w:szCs w:val="24"/>
              </w:rPr>
              <w:t>5</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4A21" w:rsidRPr="00F9385F" w:rsidRDefault="00DB4A21" w:rsidP="00DB4A21">
            <w:pPr>
              <w:spacing w:after="0" w:line="240" w:lineRule="auto"/>
              <w:contextualSpacing/>
              <w:jc w:val="center"/>
              <w:rPr>
                <w:rFonts w:ascii="Times New Roman" w:eastAsia="Times New Roman" w:hAnsi="Times New Roman" w:cs="Times New Roman"/>
                <w:sz w:val="24"/>
                <w:szCs w:val="24"/>
              </w:rPr>
            </w:pPr>
            <w:r w:rsidRPr="00F9385F">
              <w:rPr>
                <w:rFonts w:ascii="Times New Roman" w:eastAsia="Times New Roman" w:hAnsi="Times New Roman" w:cs="Times New Roman"/>
                <w:sz w:val="24"/>
                <w:szCs w:val="24"/>
              </w:rPr>
              <w:t>4</w:t>
            </w:r>
          </w:p>
        </w:tc>
      </w:tr>
      <w:tr w:rsidR="00DB4A21" w:rsidRPr="0041379C" w:rsidTr="00DB4A21">
        <w:trPr>
          <w:trHeight w:val="947"/>
          <w:jc w:val="center"/>
        </w:trPr>
        <w:tc>
          <w:tcPr>
            <w:tcW w:w="1927" w:type="dxa"/>
            <w:tcBorders>
              <w:top w:val="single" w:sz="4" w:space="0" w:color="auto"/>
              <w:left w:val="single" w:sz="4" w:space="0" w:color="auto"/>
              <w:bottom w:val="single" w:sz="4" w:space="0" w:color="auto"/>
              <w:right w:val="single" w:sz="4" w:space="0" w:color="auto"/>
            </w:tcBorders>
            <w:vAlign w:val="bottom"/>
          </w:tcPr>
          <w:p w:rsidR="00DB4A21" w:rsidRPr="00F9385F" w:rsidRDefault="00DB4A21" w:rsidP="00DB4A21">
            <w:pPr>
              <w:spacing w:after="0" w:line="240" w:lineRule="auto"/>
              <w:rPr>
                <w:rFonts w:ascii="Times New Roman" w:eastAsia="Times New Roman" w:hAnsi="Times New Roman" w:cs="Times New Roman"/>
                <w:sz w:val="24"/>
                <w:szCs w:val="24"/>
              </w:rPr>
            </w:pPr>
            <w:r w:rsidRPr="00F9385F">
              <w:rPr>
                <w:rFonts w:ascii="Times New Roman" w:eastAsia="Times New Roman" w:hAnsi="Times New Roman" w:cs="Times New Roman"/>
                <w:sz w:val="24"/>
                <w:szCs w:val="24"/>
              </w:rPr>
              <w:t>Основные</w:t>
            </w:r>
          </w:p>
          <w:p w:rsidR="00DB4A21" w:rsidRPr="00F9385F" w:rsidRDefault="00DB4A21" w:rsidP="00DB4A21">
            <w:pPr>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B4A21" w:rsidRPr="00F9385F" w:rsidRDefault="00DB4A21" w:rsidP="00DB4A21">
            <w:pPr>
              <w:spacing w:after="0" w:line="240" w:lineRule="auto"/>
              <w:contextualSpacing/>
              <w:jc w:val="center"/>
              <w:rPr>
                <w:rFonts w:ascii="Times New Roman" w:eastAsia="Times New Roman" w:hAnsi="Times New Roman" w:cs="Times New Roman"/>
                <w:sz w:val="24"/>
                <w:szCs w:val="24"/>
              </w:rPr>
            </w:pPr>
            <w:r w:rsidRPr="00F9385F">
              <w:rPr>
                <w:rFonts w:ascii="Times New Roman" w:eastAsia="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DB4A21" w:rsidRPr="00F9385F" w:rsidRDefault="00DB4A21" w:rsidP="00DB4A21">
            <w:pPr>
              <w:spacing w:after="0" w:line="240" w:lineRule="auto"/>
              <w:contextualSpacing/>
              <w:jc w:val="center"/>
              <w:rPr>
                <w:rFonts w:ascii="Times New Roman" w:eastAsia="Times New Roman" w:hAnsi="Times New Roman" w:cs="Times New Roman"/>
                <w:sz w:val="24"/>
                <w:szCs w:val="24"/>
                <w:lang w:val="en-US"/>
              </w:rPr>
            </w:pPr>
            <w:r w:rsidRPr="00F9385F">
              <w:rPr>
                <w:rFonts w:ascii="Times New Roman" w:eastAsia="Times New Roman" w:hAnsi="Times New Roman" w:cs="Times New Roman"/>
                <w:sz w:val="24"/>
                <w:szCs w:val="24"/>
                <w:lang w:val="en-US"/>
              </w:rPr>
              <w:t>1</w:t>
            </w:r>
          </w:p>
        </w:tc>
        <w:tc>
          <w:tcPr>
            <w:tcW w:w="1116" w:type="dxa"/>
            <w:tcBorders>
              <w:top w:val="single" w:sz="4" w:space="0" w:color="auto"/>
              <w:left w:val="single" w:sz="4" w:space="0" w:color="auto"/>
              <w:bottom w:val="single" w:sz="4" w:space="0" w:color="auto"/>
              <w:right w:val="single" w:sz="4" w:space="0" w:color="auto"/>
            </w:tcBorders>
            <w:vAlign w:val="center"/>
            <w:hideMark/>
          </w:tcPr>
          <w:p w:rsidR="00DB4A21" w:rsidRPr="00F9385F" w:rsidRDefault="00DB4A21" w:rsidP="00DB4A21">
            <w:pPr>
              <w:spacing w:after="0" w:line="240" w:lineRule="auto"/>
              <w:contextualSpacing/>
              <w:jc w:val="center"/>
              <w:rPr>
                <w:rFonts w:ascii="Times New Roman" w:eastAsia="Times New Roman" w:hAnsi="Times New Roman" w:cs="Times New Roman"/>
                <w:sz w:val="24"/>
                <w:szCs w:val="24"/>
              </w:rPr>
            </w:pPr>
            <w:r w:rsidRPr="00F9385F">
              <w:rPr>
                <w:rFonts w:ascii="Times New Roman" w:eastAsia="Times New Roman" w:hAnsi="Times New Roman" w:cs="Times New Roman"/>
                <w:sz w:val="24"/>
                <w:szCs w:val="24"/>
              </w:rPr>
              <w:t>2</w:t>
            </w:r>
          </w:p>
        </w:tc>
        <w:tc>
          <w:tcPr>
            <w:tcW w:w="1560" w:type="dxa"/>
            <w:tcBorders>
              <w:top w:val="single" w:sz="4" w:space="0" w:color="auto"/>
              <w:left w:val="single" w:sz="4" w:space="0" w:color="auto"/>
              <w:bottom w:val="single" w:sz="4" w:space="0" w:color="auto"/>
              <w:right w:val="single" w:sz="4" w:space="0" w:color="auto"/>
            </w:tcBorders>
            <w:vAlign w:val="center"/>
            <w:hideMark/>
          </w:tcPr>
          <w:p w:rsidR="00DB4A21" w:rsidRPr="00F9385F" w:rsidRDefault="00DB4A21" w:rsidP="00DB4A21">
            <w:pPr>
              <w:spacing w:after="0" w:line="240" w:lineRule="auto"/>
              <w:contextualSpacing/>
              <w:jc w:val="center"/>
              <w:rPr>
                <w:rFonts w:ascii="Times New Roman" w:eastAsia="Times New Roman" w:hAnsi="Times New Roman" w:cs="Times New Roman"/>
                <w:sz w:val="24"/>
                <w:szCs w:val="24"/>
              </w:rPr>
            </w:pPr>
            <w:r w:rsidRPr="00F9385F">
              <w:rPr>
                <w:rFonts w:ascii="Times New Roman" w:eastAsia="Times New Roman" w:hAnsi="Times New Roman" w:cs="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rsidR="00DB4A21" w:rsidRPr="00F9385F" w:rsidRDefault="00DB4A21" w:rsidP="00DB4A21">
            <w:pPr>
              <w:spacing w:after="0" w:line="240" w:lineRule="auto"/>
              <w:contextualSpacing/>
              <w:jc w:val="center"/>
              <w:rPr>
                <w:rFonts w:ascii="Times New Roman" w:eastAsia="Times New Roman" w:hAnsi="Times New Roman" w:cs="Times New Roman"/>
                <w:sz w:val="24"/>
                <w:szCs w:val="24"/>
              </w:rPr>
            </w:pPr>
            <w:r w:rsidRPr="00F9385F">
              <w:rPr>
                <w:rFonts w:ascii="Times New Roman" w:eastAsia="Times New Roman" w:hAnsi="Times New Roman" w:cs="Times New Roman"/>
                <w:sz w:val="24"/>
                <w:szCs w:val="24"/>
                <w:lang w:val="en-US"/>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4A21" w:rsidRPr="00F9385F" w:rsidRDefault="00DB4A21" w:rsidP="00DB4A21">
            <w:pPr>
              <w:spacing w:after="0" w:line="240" w:lineRule="auto"/>
              <w:contextualSpacing/>
              <w:jc w:val="center"/>
              <w:rPr>
                <w:rFonts w:ascii="Times New Roman" w:eastAsia="Times New Roman" w:hAnsi="Times New Roman" w:cs="Times New Roman"/>
                <w:sz w:val="24"/>
                <w:szCs w:val="24"/>
              </w:rPr>
            </w:pPr>
            <w:r w:rsidRPr="00F9385F">
              <w:rPr>
                <w:rFonts w:ascii="Times New Roman" w:eastAsia="Times New Roman" w:hAnsi="Times New Roman" w:cs="Times New Roman"/>
                <w:sz w:val="24"/>
                <w:szCs w:val="24"/>
                <w:lang w:val="en-US"/>
              </w:rPr>
              <w:t>5</w:t>
            </w:r>
          </w:p>
        </w:tc>
      </w:tr>
    </w:tbl>
    <w:p w:rsidR="008F1F1E" w:rsidRDefault="008F1F1E" w:rsidP="00263DB4">
      <w:pPr>
        <w:spacing w:line="240" w:lineRule="auto"/>
        <w:jc w:val="both"/>
        <w:rPr>
          <w:rFonts w:ascii="Times New Roman" w:hAnsi="Times New Roman" w:cs="Times New Roman"/>
          <w:sz w:val="24"/>
          <w:szCs w:val="24"/>
        </w:rPr>
      </w:pPr>
    </w:p>
    <w:p w:rsidR="00DE6451" w:rsidRPr="00EF3906" w:rsidRDefault="00DE6451" w:rsidP="00263DB4">
      <w:pPr>
        <w:spacing w:line="240" w:lineRule="auto"/>
        <w:jc w:val="both"/>
        <w:rPr>
          <w:rFonts w:ascii="Times New Roman" w:hAnsi="Times New Roman" w:cs="Times New Roman"/>
          <w:sz w:val="24"/>
          <w:szCs w:val="24"/>
        </w:rPr>
      </w:pPr>
    </w:p>
    <w:p w:rsidR="004158A2" w:rsidRDefault="004158A2" w:rsidP="00F6741F">
      <w:pPr>
        <w:spacing w:after="0" w:line="240" w:lineRule="auto"/>
        <w:jc w:val="center"/>
        <w:rPr>
          <w:rFonts w:ascii="Times New Roman" w:hAnsi="Times New Roman" w:cs="Times New Roman"/>
          <w:b/>
          <w:sz w:val="24"/>
          <w:szCs w:val="24"/>
        </w:rPr>
      </w:pPr>
    </w:p>
    <w:p w:rsidR="00263DB4" w:rsidRPr="00EF3906" w:rsidRDefault="00263DB4" w:rsidP="00F6741F">
      <w:pPr>
        <w:spacing w:after="0" w:line="240" w:lineRule="auto"/>
        <w:jc w:val="center"/>
        <w:rPr>
          <w:rFonts w:ascii="Times New Roman" w:hAnsi="Times New Roman" w:cs="Times New Roman"/>
          <w:b/>
          <w:sz w:val="24"/>
          <w:szCs w:val="24"/>
        </w:rPr>
      </w:pPr>
      <w:r w:rsidRPr="00EF3906">
        <w:rPr>
          <w:rFonts w:ascii="Times New Roman" w:hAnsi="Times New Roman" w:cs="Times New Roman"/>
          <w:b/>
          <w:sz w:val="24"/>
          <w:szCs w:val="24"/>
        </w:rPr>
        <w:t>ОРГАНИЗАЦИЯ ТРЕНИРОВОЧНОЙ РАБОТЫ</w:t>
      </w:r>
    </w:p>
    <w:p w:rsidR="00F6741F" w:rsidRPr="00EF3906" w:rsidRDefault="00F6741F" w:rsidP="00F6741F">
      <w:pPr>
        <w:spacing w:after="0" w:line="240" w:lineRule="auto"/>
        <w:ind w:firstLine="709"/>
        <w:jc w:val="center"/>
        <w:rPr>
          <w:rFonts w:ascii="Times New Roman" w:hAnsi="Times New Roman" w:cs="Times New Roman"/>
          <w:b/>
          <w:sz w:val="24"/>
          <w:szCs w:val="24"/>
        </w:rPr>
      </w:pPr>
    </w:p>
    <w:p w:rsidR="00FB0BBB" w:rsidRPr="00EF3906" w:rsidRDefault="001C7F58" w:rsidP="00FB0BBB">
      <w:pPr>
        <w:autoSpaceDE w:val="0"/>
        <w:autoSpaceDN w:val="0"/>
        <w:adjustRightInd w:val="0"/>
        <w:spacing w:after="0" w:line="240" w:lineRule="auto"/>
        <w:ind w:firstLine="709"/>
        <w:jc w:val="both"/>
        <w:rPr>
          <w:rFonts w:ascii="Times New Roman" w:hAnsi="Times New Roman" w:cs="Times New Roman"/>
          <w:bCs/>
          <w:color w:val="000000"/>
          <w:sz w:val="24"/>
          <w:szCs w:val="24"/>
        </w:rPr>
      </w:pPr>
      <w:r>
        <w:rPr>
          <w:rFonts w:ascii="Times New Roman" w:hAnsi="Times New Roman" w:cs="Times New Roman"/>
          <w:sz w:val="24"/>
          <w:szCs w:val="24"/>
        </w:rPr>
        <w:t xml:space="preserve">Комплектование спортивно-тренировочных групп, организация </w:t>
      </w:r>
      <w:r w:rsidR="00263DB4" w:rsidRPr="00EF3906">
        <w:rPr>
          <w:rFonts w:ascii="Times New Roman" w:hAnsi="Times New Roman" w:cs="Times New Roman"/>
          <w:sz w:val="24"/>
          <w:szCs w:val="24"/>
        </w:rPr>
        <w:t>тренировочных занятий</w:t>
      </w:r>
      <w:r w:rsidR="004A0C4C">
        <w:rPr>
          <w:rFonts w:ascii="Times New Roman" w:hAnsi="Times New Roman" w:cs="Times New Roman"/>
          <w:sz w:val="24"/>
          <w:szCs w:val="24"/>
        </w:rPr>
        <w:t>,</w:t>
      </w:r>
      <w:r w:rsidR="00263DB4" w:rsidRPr="00EF3906">
        <w:rPr>
          <w:rFonts w:ascii="Times New Roman" w:hAnsi="Times New Roman" w:cs="Times New Roman"/>
          <w:sz w:val="24"/>
          <w:szCs w:val="24"/>
        </w:rPr>
        <w:t xml:space="preserve"> проведение восп</w:t>
      </w:r>
      <w:r w:rsidR="006A5CAC">
        <w:rPr>
          <w:rFonts w:ascii="Times New Roman" w:hAnsi="Times New Roman" w:cs="Times New Roman"/>
          <w:sz w:val="24"/>
          <w:szCs w:val="24"/>
        </w:rPr>
        <w:t xml:space="preserve">итательной работы с шахматистами </w:t>
      </w:r>
      <w:r>
        <w:rPr>
          <w:rFonts w:ascii="Times New Roman" w:hAnsi="Times New Roman" w:cs="Times New Roman"/>
          <w:sz w:val="24"/>
          <w:szCs w:val="24"/>
        </w:rPr>
        <w:t>осуществляю</w:t>
      </w:r>
      <w:r w:rsidR="00263DB4" w:rsidRPr="00EF3906">
        <w:rPr>
          <w:rFonts w:ascii="Times New Roman" w:hAnsi="Times New Roman" w:cs="Times New Roman"/>
          <w:sz w:val="24"/>
          <w:szCs w:val="24"/>
        </w:rPr>
        <w:t xml:space="preserve">тся </w:t>
      </w:r>
      <w:r w:rsidR="00FB0BBB" w:rsidRPr="00EF3906">
        <w:rPr>
          <w:rFonts w:ascii="Times New Roman" w:hAnsi="Times New Roman" w:cs="Times New Roman"/>
          <w:sz w:val="24"/>
          <w:szCs w:val="24"/>
        </w:rPr>
        <w:t>в соответ</w:t>
      </w:r>
      <w:r>
        <w:rPr>
          <w:rFonts w:ascii="Times New Roman" w:hAnsi="Times New Roman" w:cs="Times New Roman"/>
          <w:sz w:val="24"/>
          <w:szCs w:val="24"/>
        </w:rPr>
        <w:t>ствие</w:t>
      </w:r>
      <w:r w:rsidR="00FB0BBB" w:rsidRPr="00EF3906">
        <w:rPr>
          <w:rFonts w:ascii="Times New Roman" w:hAnsi="Times New Roman" w:cs="Times New Roman"/>
          <w:sz w:val="24"/>
          <w:szCs w:val="24"/>
        </w:rPr>
        <w:t xml:space="preserve"> с Уста</w:t>
      </w:r>
      <w:r>
        <w:rPr>
          <w:rFonts w:ascii="Times New Roman" w:hAnsi="Times New Roman" w:cs="Times New Roman"/>
          <w:sz w:val="24"/>
          <w:szCs w:val="24"/>
        </w:rPr>
        <w:t xml:space="preserve">вом, решением Тренерского совета </w:t>
      </w:r>
      <w:r w:rsidR="00FB0BBB" w:rsidRPr="00EF3906">
        <w:rPr>
          <w:rFonts w:ascii="Times New Roman" w:hAnsi="Times New Roman" w:cs="Times New Roman"/>
          <w:sz w:val="24"/>
          <w:szCs w:val="24"/>
        </w:rPr>
        <w:t xml:space="preserve">и утверждается </w:t>
      </w:r>
      <w:r>
        <w:rPr>
          <w:rFonts w:ascii="Times New Roman" w:hAnsi="Times New Roman" w:cs="Times New Roman"/>
          <w:sz w:val="24"/>
          <w:szCs w:val="24"/>
        </w:rPr>
        <w:t xml:space="preserve">приказом </w:t>
      </w:r>
      <w:r w:rsidR="009E1F92">
        <w:rPr>
          <w:rFonts w:ascii="Times New Roman" w:hAnsi="Times New Roman" w:cs="Times New Roman"/>
          <w:sz w:val="24"/>
          <w:szCs w:val="24"/>
        </w:rPr>
        <w:t>директор</w:t>
      </w:r>
      <w:r>
        <w:rPr>
          <w:rFonts w:ascii="Times New Roman" w:hAnsi="Times New Roman" w:cs="Times New Roman"/>
          <w:sz w:val="24"/>
          <w:szCs w:val="24"/>
        </w:rPr>
        <w:t>а</w:t>
      </w:r>
      <w:r w:rsidR="00B67E9E">
        <w:rPr>
          <w:rFonts w:ascii="Times New Roman" w:hAnsi="Times New Roman" w:cs="Times New Roman"/>
          <w:sz w:val="24"/>
          <w:szCs w:val="24"/>
        </w:rPr>
        <w:t xml:space="preserve"> </w:t>
      </w:r>
      <w:r w:rsidR="00213C0D">
        <w:rPr>
          <w:rFonts w:ascii="Times New Roman" w:hAnsi="Times New Roman" w:cs="Times New Roman"/>
          <w:sz w:val="24"/>
          <w:szCs w:val="24"/>
        </w:rPr>
        <w:t xml:space="preserve">отделения </w:t>
      </w:r>
      <w:r w:rsidR="00383EBB">
        <w:rPr>
          <w:rFonts w:ascii="Times New Roman" w:hAnsi="Times New Roman" w:cs="Times New Roman"/>
          <w:sz w:val="24"/>
          <w:szCs w:val="24"/>
        </w:rPr>
        <w:t xml:space="preserve"> по шахматам</w:t>
      </w:r>
      <w:r w:rsidR="00FB0BBB" w:rsidRPr="00EF3906">
        <w:rPr>
          <w:rFonts w:ascii="Times New Roman" w:hAnsi="Times New Roman" w:cs="Times New Roman"/>
          <w:bCs/>
          <w:color w:val="000000"/>
          <w:sz w:val="24"/>
          <w:szCs w:val="24"/>
        </w:rPr>
        <w:t>.</w:t>
      </w:r>
    </w:p>
    <w:p w:rsidR="004B7AC8" w:rsidRDefault="001C7F58" w:rsidP="00656D2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Спортивно-тренировочные</w:t>
      </w:r>
      <w:r w:rsidR="00263DB4" w:rsidRPr="00EF3906">
        <w:rPr>
          <w:rFonts w:ascii="Times New Roman" w:hAnsi="Times New Roman" w:cs="Times New Roman"/>
          <w:sz w:val="24"/>
          <w:szCs w:val="24"/>
        </w:rPr>
        <w:t xml:space="preserve"> группы комплектуются из числа наиболее способных к занятиям шахматами детей, подростков, юношей и девушек и отвечающих требованиям по уровню спортивной подготовленности данному этапу. Зачисление и перевод на этапы подготовки, начиная с этапа начальной подготовки второго года обучения, осуществляется на основании </w:t>
      </w:r>
      <w:r>
        <w:rPr>
          <w:rFonts w:ascii="Times New Roman" w:hAnsi="Times New Roman" w:cs="Times New Roman"/>
          <w:sz w:val="24"/>
          <w:szCs w:val="24"/>
        </w:rPr>
        <w:t xml:space="preserve">тестирования и </w:t>
      </w:r>
      <w:r w:rsidR="00263DB4" w:rsidRPr="00EF3906">
        <w:rPr>
          <w:rFonts w:ascii="Times New Roman" w:hAnsi="Times New Roman" w:cs="Times New Roman"/>
          <w:sz w:val="24"/>
          <w:szCs w:val="24"/>
        </w:rPr>
        <w:t>сда</w:t>
      </w:r>
      <w:r>
        <w:rPr>
          <w:rFonts w:ascii="Times New Roman" w:hAnsi="Times New Roman" w:cs="Times New Roman"/>
          <w:sz w:val="24"/>
          <w:szCs w:val="24"/>
        </w:rPr>
        <w:t>чи воспитанниками</w:t>
      </w:r>
      <w:r w:rsidR="00263DB4" w:rsidRPr="00EF3906">
        <w:rPr>
          <w:rFonts w:ascii="Times New Roman" w:hAnsi="Times New Roman" w:cs="Times New Roman"/>
          <w:sz w:val="24"/>
          <w:szCs w:val="24"/>
        </w:rPr>
        <w:t xml:space="preserve"> контрольно-переводных нормативов. </w:t>
      </w:r>
    </w:p>
    <w:p w:rsidR="00263DB4" w:rsidRPr="00EF3906" w:rsidRDefault="00263DB4" w:rsidP="00656D29">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Программа рассчитана на систематические занятия в групп</w:t>
      </w:r>
      <w:r w:rsidR="001C7F58">
        <w:rPr>
          <w:rFonts w:ascii="Times New Roman" w:hAnsi="Times New Roman" w:cs="Times New Roman"/>
          <w:sz w:val="24"/>
          <w:szCs w:val="24"/>
        </w:rPr>
        <w:t xml:space="preserve">ах начальной подготовки, </w:t>
      </w:r>
      <w:r w:rsidRPr="00EF3906">
        <w:rPr>
          <w:rFonts w:ascii="Times New Roman" w:hAnsi="Times New Roman" w:cs="Times New Roman"/>
          <w:sz w:val="24"/>
          <w:szCs w:val="24"/>
        </w:rPr>
        <w:t>тренировочных группах, группах</w:t>
      </w:r>
      <w:r w:rsidR="00566162">
        <w:rPr>
          <w:rFonts w:ascii="Times New Roman" w:hAnsi="Times New Roman" w:cs="Times New Roman"/>
          <w:sz w:val="24"/>
          <w:szCs w:val="24"/>
        </w:rPr>
        <w:t xml:space="preserve"> </w:t>
      </w:r>
      <w:r w:rsidRPr="00D17FB4">
        <w:rPr>
          <w:rFonts w:ascii="Times New Roman" w:hAnsi="Times New Roman" w:cs="Times New Roman"/>
          <w:sz w:val="24"/>
          <w:szCs w:val="24"/>
        </w:rPr>
        <w:t>совершенствования</w:t>
      </w:r>
      <w:r w:rsidR="00F9385F" w:rsidRPr="00D17FB4">
        <w:rPr>
          <w:rFonts w:ascii="Times New Roman" w:hAnsi="Times New Roman" w:cs="Times New Roman"/>
          <w:sz w:val="24"/>
          <w:szCs w:val="24"/>
        </w:rPr>
        <w:t xml:space="preserve"> спортивного мастерств</w:t>
      </w:r>
      <w:r w:rsidR="00E14355" w:rsidRPr="00D17FB4">
        <w:rPr>
          <w:rFonts w:ascii="Times New Roman" w:hAnsi="Times New Roman" w:cs="Times New Roman"/>
          <w:sz w:val="24"/>
          <w:szCs w:val="24"/>
        </w:rPr>
        <w:t>а</w:t>
      </w:r>
      <w:r w:rsidRPr="00EF3906">
        <w:rPr>
          <w:rFonts w:ascii="Times New Roman" w:hAnsi="Times New Roman" w:cs="Times New Roman"/>
          <w:sz w:val="24"/>
          <w:szCs w:val="24"/>
        </w:rPr>
        <w:t xml:space="preserve"> и группах высшего спортивного мастерства на прот</w:t>
      </w:r>
      <w:r w:rsidR="001C7F58">
        <w:rPr>
          <w:rFonts w:ascii="Times New Roman" w:hAnsi="Times New Roman" w:cs="Times New Roman"/>
          <w:sz w:val="24"/>
          <w:szCs w:val="24"/>
        </w:rPr>
        <w:t>яжении 52 недель</w:t>
      </w:r>
      <w:r w:rsidRPr="00EF3906">
        <w:rPr>
          <w:rFonts w:ascii="Times New Roman" w:hAnsi="Times New Roman" w:cs="Times New Roman"/>
          <w:sz w:val="24"/>
          <w:szCs w:val="24"/>
        </w:rPr>
        <w:t>.</w:t>
      </w:r>
    </w:p>
    <w:p w:rsidR="00263DB4" w:rsidRPr="004158A2" w:rsidRDefault="00263DB4" w:rsidP="00656D29">
      <w:pPr>
        <w:spacing w:after="0" w:line="240" w:lineRule="auto"/>
        <w:ind w:firstLine="709"/>
        <w:jc w:val="both"/>
        <w:rPr>
          <w:rFonts w:ascii="Times New Roman" w:hAnsi="Times New Roman" w:cs="Times New Roman"/>
          <w:sz w:val="24"/>
          <w:szCs w:val="24"/>
        </w:rPr>
      </w:pPr>
      <w:r w:rsidRPr="004158A2">
        <w:rPr>
          <w:rFonts w:ascii="Times New Roman" w:hAnsi="Times New Roman" w:cs="Times New Roman"/>
          <w:sz w:val="24"/>
          <w:szCs w:val="24"/>
        </w:rPr>
        <w:t>Осн</w:t>
      </w:r>
      <w:r w:rsidR="001C7F58" w:rsidRPr="004158A2">
        <w:rPr>
          <w:rFonts w:ascii="Times New Roman" w:hAnsi="Times New Roman" w:cs="Times New Roman"/>
          <w:sz w:val="24"/>
          <w:szCs w:val="24"/>
        </w:rPr>
        <w:t>овными формами проведения спортивно</w:t>
      </w:r>
      <w:r w:rsidRPr="004158A2">
        <w:rPr>
          <w:rFonts w:ascii="Times New Roman" w:hAnsi="Times New Roman" w:cs="Times New Roman"/>
          <w:sz w:val="24"/>
          <w:szCs w:val="24"/>
        </w:rPr>
        <w:t>-тренировочной работы являются</w:t>
      </w:r>
      <w:r w:rsidR="004A0C4C" w:rsidRPr="004158A2">
        <w:rPr>
          <w:rFonts w:ascii="Times New Roman" w:hAnsi="Times New Roman" w:cs="Times New Roman"/>
          <w:sz w:val="24"/>
          <w:szCs w:val="24"/>
        </w:rPr>
        <w:t>(по стандарту)</w:t>
      </w:r>
    </w:p>
    <w:p w:rsidR="002F6E21" w:rsidRPr="00EF3906" w:rsidRDefault="00263DB4" w:rsidP="002F6E21">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 xml:space="preserve">- групповые теоретические занятия в виде бесед, </w:t>
      </w:r>
      <w:r w:rsidR="00EA34B8">
        <w:rPr>
          <w:rFonts w:ascii="Times New Roman" w:hAnsi="Times New Roman" w:cs="Times New Roman"/>
          <w:sz w:val="24"/>
          <w:szCs w:val="24"/>
        </w:rPr>
        <w:t>лекций по темам, изложенным в плане тренировочных занятий</w:t>
      </w:r>
      <w:r w:rsidRPr="00EF3906">
        <w:rPr>
          <w:rFonts w:ascii="Times New Roman" w:hAnsi="Times New Roman" w:cs="Times New Roman"/>
          <w:sz w:val="24"/>
          <w:szCs w:val="24"/>
        </w:rPr>
        <w:t>;</w:t>
      </w:r>
    </w:p>
    <w:p w:rsidR="00263DB4" w:rsidRDefault="00263DB4" w:rsidP="00656D29">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 п</w:t>
      </w:r>
      <w:r w:rsidR="00EA34B8">
        <w:rPr>
          <w:rFonts w:ascii="Times New Roman" w:hAnsi="Times New Roman" w:cs="Times New Roman"/>
          <w:sz w:val="24"/>
          <w:szCs w:val="24"/>
        </w:rPr>
        <w:t>рактические занятия и тренировки</w:t>
      </w:r>
      <w:r w:rsidRPr="00EF3906">
        <w:rPr>
          <w:rFonts w:ascii="Times New Roman" w:hAnsi="Times New Roman" w:cs="Times New Roman"/>
          <w:sz w:val="24"/>
          <w:szCs w:val="24"/>
        </w:rPr>
        <w:t xml:space="preserve"> в соответствии с требованиями программы для каждой группы по расписанию, утвержденному директором </w:t>
      </w:r>
      <w:r w:rsidR="009613F5">
        <w:rPr>
          <w:rFonts w:ascii="Times New Roman" w:hAnsi="Times New Roman" w:cs="Times New Roman"/>
          <w:sz w:val="24"/>
          <w:szCs w:val="24"/>
        </w:rPr>
        <w:t>филиала</w:t>
      </w:r>
      <w:r w:rsidR="00A42F1C">
        <w:rPr>
          <w:rFonts w:ascii="Times New Roman" w:hAnsi="Times New Roman" w:cs="Times New Roman"/>
          <w:sz w:val="24"/>
          <w:szCs w:val="24"/>
        </w:rPr>
        <w:t xml:space="preserve"> по шахмат</w:t>
      </w:r>
      <w:r w:rsidR="00D91168">
        <w:rPr>
          <w:rFonts w:ascii="Times New Roman" w:hAnsi="Times New Roman" w:cs="Times New Roman"/>
          <w:sz w:val="24"/>
          <w:szCs w:val="24"/>
        </w:rPr>
        <w:t>а</w:t>
      </w:r>
      <w:r w:rsidR="00A42F1C">
        <w:rPr>
          <w:rFonts w:ascii="Times New Roman" w:hAnsi="Times New Roman" w:cs="Times New Roman"/>
          <w:sz w:val="24"/>
          <w:szCs w:val="24"/>
        </w:rPr>
        <w:t>м.</w:t>
      </w:r>
    </w:p>
    <w:p w:rsidR="00BA5A4C" w:rsidRPr="00EF3906" w:rsidRDefault="00BA5A4C" w:rsidP="00656D2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дистанционные занятия с применением компьютерных технологий – программа «Шахматы в шк</w:t>
      </w:r>
      <w:r w:rsidR="00566162">
        <w:rPr>
          <w:rFonts w:ascii="Times New Roman" w:hAnsi="Times New Roman" w:cs="Times New Roman"/>
          <w:sz w:val="24"/>
          <w:szCs w:val="24"/>
        </w:rPr>
        <w:t xml:space="preserve">оле», сервер </w:t>
      </w:r>
      <w:r w:rsidR="00566162">
        <w:rPr>
          <w:rFonts w:ascii="Times New Roman" w:hAnsi="Times New Roman" w:cs="Times New Roman"/>
          <w:sz w:val="24"/>
          <w:szCs w:val="24"/>
          <w:lang w:val="en-US"/>
        </w:rPr>
        <w:t>Lichess</w:t>
      </w:r>
      <w:r w:rsidR="00566162" w:rsidRPr="00566162">
        <w:rPr>
          <w:rFonts w:ascii="Times New Roman" w:hAnsi="Times New Roman" w:cs="Times New Roman"/>
          <w:sz w:val="24"/>
          <w:szCs w:val="24"/>
        </w:rPr>
        <w:t>.</w:t>
      </w:r>
      <w:r w:rsidR="00566162">
        <w:rPr>
          <w:rFonts w:ascii="Times New Roman" w:hAnsi="Times New Roman" w:cs="Times New Roman"/>
          <w:sz w:val="24"/>
          <w:szCs w:val="24"/>
          <w:lang w:val="en-US"/>
        </w:rPr>
        <w:t>org</w:t>
      </w:r>
      <w:r>
        <w:rPr>
          <w:rFonts w:ascii="Times New Roman" w:hAnsi="Times New Roman" w:cs="Times New Roman"/>
          <w:sz w:val="24"/>
          <w:szCs w:val="24"/>
        </w:rPr>
        <w:t>.</w:t>
      </w:r>
    </w:p>
    <w:p w:rsidR="00263DB4" w:rsidRPr="00EF3906" w:rsidRDefault="00263DB4" w:rsidP="00656D29">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 индивидуальные занятия в соответствии с планами и заданиями, установленными для шахматистов;</w:t>
      </w:r>
    </w:p>
    <w:p w:rsidR="00263DB4" w:rsidRPr="00EF3906" w:rsidRDefault="00263DB4" w:rsidP="00656D29">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 участие шахматистов в спортивных соревнованиях и восстановительных мероприятиях;</w:t>
      </w:r>
    </w:p>
    <w:p w:rsidR="00263DB4" w:rsidRPr="00EF3906" w:rsidRDefault="00EA34B8" w:rsidP="00656D2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участие в </w:t>
      </w:r>
      <w:r w:rsidR="00263DB4" w:rsidRPr="00EF3906">
        <w:rPr>
          <w:rFonts w:ascii="Times New Roman" w:hAnsi="Times New Roman" w:cs="Times New Roman"/>
          <w:sz w:val="24"/>
          <w:szCs w:val="24"/>
        </w:rPr>
        <w:t>тренировочных сборах, спортивно-оздоровительных лагерях;</w:t>
      </w:r>
    </w:p>
    <w:p w:rsidR="00263DB4" w:rsidRPr="00EF3906" w:rsidRDefault="00263DB4" w:rsidP="00656D29">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 инструкторская и судейская практика.</w:t>
      </w:r>
    </w:p>
    <w:p w:rsidR="00263DB4" w:rsidRPr="00EF3906" w:rsidRDefault="00263DB4" w:rsidP="00656D29">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В процессе теоретических и практич</w:t>
      </w:r>
      <w:r w:rsidR="00EA34B8">
        <w:rPr>
          <w:rFonts w:ascii="Times New Roman" w:hAnsi="Times New Roman" w:cs="Times New Roman"/>
          <w:sz w:val="24"/>
          <w:szCs w:val="24"/>
        </w:rPr>
        <w:t>еских занятий</w:t>
      </w:r>
      <w:r w:rsidR="00566162" w:rsidRPr="00566162">
        <w:rPr>
          <w:rFonts w:ascii="Times New Roman" w:hAnsi="Times New Roman" w:cs="Times New Roman"/>
          <w:sz w:val="24"/>
          <w:szCs w:val="24"/>
        </w:rPr>
        <w:t xml:space="preserve"> </w:t>
      </w:r>
      <w:r w:rsidR="00CD2D8F" w:rsidRPr="00CD2D8F">
        <w:rPr>
          <w:rFonts w:ascii="Times New Roman" w:hAnsi="Times New Roman" w:cs="Times New Roman"/>
          <w:sz w:val="24"/>
          <w:szCs w:val="24"/>
        </w:rPr>
        <w:t>шахматисты</w:t>
      </w:r>
      <w:r w:rsidR="00566162" w:rsidRPr="00566162">
        <w:rPr>
          <w:rFonts w:ascii="Times New Roman" w:hAnsi="Times New Roman" w:cs="Times New Roman"/>
          <w:sz w:val="24"/>
          <w:szCs w:val="24"/>
        </w:rPr>
        <w:t xml:space="preserve"> </w:t>
      </w:r>
      <w:r w:rsidRPr="00EF3906">
        <w:rPr>
          <w:rFonts w:ascii="Times New Roman" w:hAnsi="Times New Roman" w:cs="Times New Roman"/>
          <w:sz w:val="24"/>
          <w:szCs w:val="24"/>
        </w:rPr>
        <w:t>должны получить знания и навыки тренера-общественника и спортивного судьи.</w:t>
      </w:r>
    </w:p>
    <w:p w:rsidR="00263DB4" w:rsidRPr="00EF3906" w:rsidRDefault="00263DB4" w:rsidP="00656D29">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Большое значение для реализации целей спортивной подготовки шахматистов имеет</w:t>
      </w:r>
      <w:r w:rsidR="00EA34B8">
        <w:rPr>
          <w:rFonts w:ascii="Times New Roman" w:hAnsi="Times New Roman" w:cs="Times New Roman"/>
          <w:sz w:val="24"/>
          <w:szCs w:val="24"/>
        </w:rPr>
        <w:t xml:space="preserve"> использование в тренировочном</w:t>
      </w:r>
      <w:r w:rsidRPr="00EF3906">
        <w:rPr>
          <w:rFonts w:ascii="Times New Roman" w:hAnsi="Times New Roman" w:cs="Times New Roman"/>
          <w:sz w:val="24"/>
          <w:szCs w:val="24"/>
        </w:rPr>
        <w:t xml:space="preserve"> про</w:t>
      </w:r>
      <w:r w:rsidR="00EA34B8">
        <w:rPr>
          <w:rFonts w:ascii="Times New Roman" w:hAnsi="Times New Roman" w:cs="Times New Roman"/>
          <w:sz w:val="24"/>
          <w:szCs w:val="24"/>
        </w:rPr>
        <w:t>цессе передовых компьютерных технологий и дистанционных методов обучения.</w:t>
      </w:r>
    </w:p>
    <w:p w:rsidR="00B67E9E" w:rsidRDefault="00263DB4" w:rsidP="00DE6451">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Допуски к соревнованиям осуществляются на основе проведения медицинского контроля не реже одного ра</w:t>
      </w:r>
      <w:r w:rsidR="00EA34B8">
        <w:rPr>
          <w:rFonts w:ascii="Times New Roman" w:hAnsi="Times New Roman" w:cs="Times New Roman"/>
          <w:sz w:val="24"/>
          <w:szCs w:val="24"/>
        </w:rPr>
        <w:t>за в год</w:t>
      </w:r>
      <w:r w:rsidRPr="00EF3906">
        <w:rPr>
          <w:rFonts w:ascii="Times New Roman" w:hAnsi="Times New Roman" w:cs="Times New Roman"/>
          <w:sz w:val="24"/>
          <w:szCs w:val="24"/>
        </w:rPr>
        <w:t>.</w:t>
      </w:r>
      <w:r w:rsidR="00B67E9E">
        <w:rPr>
          <w:rFonts w:ascii="Times New Roman" w:hAnsi="Times New Roman" w:cs="Times New Roman"/>
          <w:sz w:val="24"/>
          <w:szCs w:val="24"/>
        </w:rPr>
        <w:t xml:space="preserve"> Количество часов в неделю Общее количество часов в год</w:t>
      </w:r>
      <w:r w:rsidR="00DE6451">
        <w:rPr>
          <w:rFonts w:ascii="Times New Roman" w:hAnsi="Times New Roman" w:cs="Times New Roman"/>
          <w:sz w:val="24"/>
          <w:szCs w:val="24"/>
        </w:rPr>
        <w:t>.</w:t>
      </w:r>
    </w:p>
    <w:p w:rsidR="00B67E9E" w:rsidRPr="00A40BF1" w:rsidRDefault="00B67E9E" w:rsidP="00A40BF1">
      <w:pPr>
        <w:spacing w:after="0" w:line="240" w:lineRule="auto"/>
        <w:ind w:firstLine="709"/>
        <w:jc w:val="center"/>
        <w:rPr>
          <w:rFonts w:ascii="Times New Roman" w:hAnsi="Times New Roman" w:cs="Times New Roman"/>
          <w:b/>
          <w:sz w:val="28"/>
          <w:szCs w:val="28"/>
        </w:rPr>
      </w:pPr>
      <w:r w:rsidRPr="00A40BF1">
        <w:rPr>
          <w:rFonts w:ascii="Times New Roman" w:hAnsi="Times New Roman" w:cs="Times New Roman"/>
          <w:b/>
          <w:sz w:val="28"/>
          <w:szCs w:val="28"/>
        </w:rPr>
        <w:t>Объем дополнительной образовательной программы спортивной подготовки</w:t>
      </w:r>
    </w:p>
    <w:tbl>
      <w:tblPr>
        <w:tblStyle w:val="a4"/>
        <w:tblW w:w="0" w:type="auto"/>
        <w:tblLook w:val="04A0" w:firstRow="1" w:lastRow="0" w:firstColumn="1" w:lastColumn="0" w:noHBand="0" w:noVBand="1"/>
      </w:tblPr>
      <w:tblGrid>
        <w:gridCol w:w="1512"/>
        <w:gridCol w:w="744"/>
        <w:gridCol w:w="872"/>
        <w:gridCol w:w="1021"/>
        <w:gridCol w:w="1106"/>
        <w:gridCol w:w="2286"/>
        <w:gridCol w:w="2030"/>
      </w:tblGrid>
      <w:tr w:rsidR="00B67E9E" w:rsidTr="00B67E9E">
        <w:trPr>
          <w:trHeight w:val="495"/>
        </w:trPr>
        <w:tc>
          <w:tcPr>
            <w:tcW w:w="1526" w:type="dxa"/>
            <w:vMerge w:val="restart"/>
          </w:tcPr>
          <w:p w:rsidR="00B67E9E" w:rsidRPr="00DE6451" w:rsidRDefault="00B67E9E" w:rsidP="00BA5A4C">
            <w:pPr>
              <w:jc w:val="both"/>
              <w:rPr>
                <w:rFonts w:ascii="Times New Roman" w:hAnsi="Times New Roman" w:cs="Times New Roman"/>
                <w:sz w:val="20"/>
                <w:szCs w:val="20"/>
              </w:rPr>
            </w:pPr>
            <w:r w:rsidRPr="00DE6451">
              <w:rPr>
                <w:rFonts w:ascii="Times New Roman" w:hAnsi="Times New Roman" w:cs="Times New Roman"/>
                <w:sz w:val="20"/>
                <w:szCs w:val="20"/>
              </w:rPr>
              <w:t>Этапный норматив</w:t>
            </w:r>
          </w:p>
          <w:p w:rsidR="00B67E9E" w:rsidRPr="00DE6451" w:rsidRDefault="00B67E9E" w:rsidP="00BA5A4C">
            <w:pPr>
              <w:jc w:val="both"/>
              <w:rPr>
                <w:rFonts w:ascii="Times New Roman" w:hAnsi="Times New Roman" w:cs="Times New Roman"/>
                <w:sz w:val="20"/>
                <w:szCs w:val="20"/>
              </w:rPr>
            </w:pPr>
          </w:p>
          <w:p w:rsidR="00B67E9E" w:rsidRPr="00DE6451" w:rsidRDefault="00B67E9E" w:rsidP="00BA5A4C">
            <w:pPr>
              <w:jc w:val="both"/>
              <w:rPr>
                <w:rFonts w:ascii="Times New Roman" w:hAnsi="Times New Roman" w:cs="Times New Roman"/>
                <w:sz w:val="20"/>
                <w:szCs w:val="20"/>
              </w:rPr>
            </w:pPr>
          </w:p>
          <w:p w:rsidR="00B67E9E" w:rsidRPr="00DE6451" w:rsidRDefault="00B67E9E" w:rsidP="00BA5A4C">
            <w:pPr>
              <w:jc w:val="both"/>
              <w:rPr>
                <w:rFonts w:ascii="Times New Roman" w:hAnsi="Times New Roman" w:cs="Times New Roman"/>
                <w:sz w:val="20"/>
                <w:szCs w:val="20"/>
              </w:rPr>
            </w:pPr>
          </w:p>
          <w:p w:rsidR="00B67E9E" w:rsidRPr="00DE6451" w:rsidRDefault="00B67E9E" w:rsidP="00BA5A4C">
            <w:pPr>
              <w:jc w:val="both"/>
              <w:rPr>
                <w:rFonts w:ascii="Times New Roman" w:hAnsi="Times New Roman" w:cs="Times New Roman"/>
                <w:sz w:val="20"/>
                <w:szCs w:val="20"/>
              </w:rPr>
            </w:pPr>
          </w:p>
          <w:p w:rsidR="00B67E9E" w:rsidRPr="00DE6451" w:rsidRDefault="00B67E9E" w:rsidP="00BA5A4C">
            <w:pPr>
              <w:jc w:val="both"/>
              <w:rPr>
                <w:rFonts w:ascii="Times New Roman" w:hAnsi="Times New Roman" w:cs="Times New Roman"/>
                <w:sz w:val="20"/>
                <w:szCs w:val="20"/>
              </w:rPr>
            </w:pPr>
          </w:p>
          <w:p w:rsidR="00B67E9E" w:rsidRPr="00DE6451" w:rsidRDefault="00B67E9E" w:rsidP="00BA5A4C">
            <w:pPr>
              <w:jc w:val="both"/>
              <w:rPr>
                <w:rFonts w:ascii="Times New Roman" w:hAnsi="Times New Roman" w:cs="Times New Roman"/>
                <w:b/>
                <w:sz w:val="20"/>
                <w:szCs w:val="20"/>
              </w:rPr>
            </w:pPr>
          </w:p>
        </w:tc>
        <w:tc>
          <w:tcPr>
            <w:tcW w:w="8328" w:type="dxa"/>
            <w:gridSpan w:val="6"/>
            <w:tcBorders>
              <w:bottom w:val="single" w:sz="4" w:space="0" w:color="auto"/>
            </w:tcBorders>
          </w:tcPr>
          <w:p w:rsidR="00B67E9E" w:rsidRPr="00DE6451" w:rsidRDefault="00B67E9E" w:rsidP="00B67E9E">
            <w:pPr>
              <w:jc w:val="center"/>
              <w:rPr>
                <w:rFonts w:ascii="Times New Roman" w:hAnsi="Times New Roman" w:cs="Times New Roman"/>
                <w:sz w:val="20"/>
                <w:szCs w:val="20"/>
              </w:rPr>
            </w:pPr>
            <w:r w:rsidRPr="00DE6451">
              <w:rPr>
                <w:rFonts w:ascii="Times New Roman" w:hAnsi="Times New Roman" w:cs="Times New Roman"/>
                <w:sz w:val="20"/>
                <w:szCs w:val="20"/>
              </w:rPr>
              <w:t>Этапы и годы спортивной подготовки</w:t>
            </w:r>
          </w:p>
        </w:tc>
      </w:tr>
      <w:tr w:rsidR="000E7EBC" w:rsidRPr="00F44441" w:rsidTr="00B67E9E">
        <w:trPr>
          <w:trHeight w:val="930"/>
        </w:trPr>
        <w:tc>
          <w:tcPr>
            <w:tcW w:w="1526" w:type="dxa"/>
            <w:vMerge/>
          </w:tcPr>
          <w:p w:rsidR="00B67E9E" w:rsidRPr="00DE6451" w:rsidRDefault="00B67E9E" w:rsidP="00F44441">
            <w:pPr>
              <w:rPr>
                <w:rFonts w:ascii="Times New Roman" w:hAnsi="Times New Roman" w:cs="Times New Roman"/>
                <w:sz w:val="20"/>
                <w:szCs w:val="20"/>
              </w:rPr>
            </w:pPr>
          </w:p>
        </w:tc>
        <w:tc>
          <w:tcPr>
            <w:tcW w:w="1650" w:type="dxa"/>
            <w:gridSpan w:val="2"/>
            <w:tcBorders>
              <w:top w:val="single" w:sz="4" w:space="0" w:color="auto"/>
              <w:bottom w:val="single" w:sz="4" w:space="0" w:color="auto"/>
              <w:right w:val="single" w:sz="4" w:space="0" w:color="auto"/>
            </w:tcBorders>
          </w:tcPr>
          <w:p w:rsidR="00B67E9E" w:rsidRPr="00DE6451" w:rsidRDefault="00B67E9E" w:rsidP="00F44441">
            <w:pPr>
              <w:rPr>
                <w:rFonts w:ascii="Times New Roman" w:hAnsi="Times New Roman" w:cs="Times New Roman"/>
                <w:sz w:val="20"/>
                <w:szCs w:val="20"/>
              </w:rPr>
            </w:pPr>
            <w:r w:rsidRPr="00DE6451">
              <w:rPr>
                <w:rFonts w:ascii="Times New Roman" w:hAnsi="Times New Roman" w:cs="Times New Roman"/>
                <w:sz w:val="20"/>
                <w:szCs w:val="20"/>
              </w:rPr>
              <w:t>Этап начальной подготовки</w:t>
            </w:r>
          </w:p>
        </w:tc>
        <w:tc>
          <w:tcPr>
            <w:tcW w:w="2205" w:type="dxa"/>
            <w:gridSpan w:val="2"/>
            <w:tcBorders>
              <w:top w:val="single" w:sz="4" w:space="0" w:color="auto"/>
              <w:bottom w:val="single" w:sz="4" w:space="0" w:color="auto"/>
              <w:right w:val="single" w:sz="4" w:space="0" w:color="auto"/>
            </w:tcBorders>
          </w:tcPr>
          <w:p w:rsidR="00B67E9E" w:rsidRPr="00DE6451" w:rsidRDefault="00B67E9E" w:rsidP="00F44441">
            <w:pPr>
              <w:rPr>
                <w:rFonts w:ascii="Times New Roman" w:hAnsi="Times New Roman" w:cs="Times New Roman"/>
                <w:sz w:val="20"/>
                <w:szCs w:val="20"/>
              </w:rPr>
            </w:pPr>
            <w:r w:rsidRPr="00DE6451">
              <w:rPr>
                <w:rFonts w:ascii="Times New Roman" w:hAnsi="Times New Roman" w:cs="Times New Roman"/>
                <w:sz w:val="20"/>
                <w:szCs w:val="20"/>
              </w:rPr>
              <w:t>Учебно-тренировочный этап (этап спортивной специализации)</w:t>
            </w:r>
          </w:p>
        </w:tc>
        <w:tc>
          <w:tcPr>
            <w:tcW w:w="2340" w:type="dxa"/>
            <w:vMerge w:val="restart"/>
            <w:tcBorders>
              <w:top w:val="single" w:sz="4" w:space="0" w:color="auto"/>
              <w:left w:val="single" w:sz="4" w:space="0" w:color="auto"/>
              <w:right w:val="single" w:sz="4" w:space="0" w:color="auto"/>
            </w:tcBorders>
          </w:tcPr>
          <w:p w:rsidR="00B67E9E" w:rsidRPr="00DE6451" w:rsidRDefault="00B67E9E" w:rsidP="00F44441">
            <w:pPr>
              <w:rPr>
                <w:rFonts w:ascii="Times New Roman" w:hAnsi="Times New Roman" w:cs="Times New Roman"/>
                <w:sz w:val="20"/>
                <w:szCs w:val="20"/>
              </w:rPr>
            </w:pPr>
            <w:r w:rsidRPr="00DE6451">
              <w:rPr>
                <w:rFonts w:ascii="Times New Roman" w:hAnsi="Times New Roman" w:cs="Times New Roman"/>
                <w:sz w:val="20"/>
                <w:szCs w:val="20"/>
              </w:rPr>
              <w:t>Этап совершенствования спортивного мастерства</w:t>
            </w:r>
          </w:p>
        </w:tc>
        <w:tc>
          <w:tcPr>
            <w:tcW w:w="2133" w:type="dxa"/>
            <w:vMerge w:val="restart"/>
            <w:tcBorders>
              <w:top w:val="single" w:sz="4" w:space="0" w:color="auto"/>
              <w:left w:val="single" w:sz="4" w:space="0" w:color="auto"/>
            </w:tcBorders>
          </w:tcPr>
          <w:p w:rsidR="00B67E9E" w:rsidRPr="00DE6451" w:rsidRDefault="000E7EBC" w:rsidP="00F44441">
            <w:pPr>
              <w:rPr>
                <w:rFonts w:ascii="Times New Roman" w:hAnsi="Times New Roman" w:cs="Times New Roman"/>
                <w:sz w:val="20"/>
                <w:szCs w:val="20"/>
              </w:rPr>
            </w:pPr>
            <w:r w:rsidRPr="00DE6451">
              <w:rPr>
                <w:rFonts w:ascii="Times New Roman" w:hAnsi="Times New Roman" w:cs="Times New Roman"/>
                <w:sz w:val="20"/>
                <w:szCs w:val="20"/>
              </w:rPr>
              <w:t>Этап высшего спортивного мастерства</w:t>
            </w:r>
          </w:p>
        </w:tc>
      </w:tr>
      <w:tr w:rsidR="000E7EBC" w:rsidRPr="00F44441" w:rsidTr="00A40BF1">
        <w:trPr>
          <w:trHeight w:val="561"/>
        </w:trPr>
        <w:tc>
          <w:tcPr>
            <w:tcW w:w="1526" w:type="dxa"/>
            <w:vMerge/>
          </w:tcPr>
          <w:p w:rsidR="00B67E9E" w:rsidRPr="00F44441" w:rsidRDefault="00B67E9E" w:rsidP="00F44441">
            <w:pPr>
              <w:rPr>
                <w:rFonts w:ascii="Times New Roman" w:hAnsi="Times New Roman" w:cs="Times New Roman"/>
                <w:sz w:val="24"/>
                <w:szCs w:val="24"/>
              </w:rPr>
            </w:pPr>
          </w:p>
        </w:tc>
        <w:tc>
          <w:tcPr>
            <w:tcW w:w="765" w:type="dxa"/>
            <w:tcBorders>
              <w:top w:val="single" w:sz="4" w:space="0" w:color="auto"/>
              <w:right w:val="single" w:sz="4" w:space="0" w:color="auto"/>
            </w:tcBorders>
          </w:tcPr>
          <w:p w:rsidR="00B67E9E" w:rsidRPr="00DE6451" w:rsidRDefault="000E7EBC" w:rsidP="00F44441">
            <w:pPr>
              <w:rPr>
                <w:rFonts w:ascii="Times New Roman" w:hAnsi="Times New Roman" w:cs="Times New Roman"/>
                <w:sz w:val="20"/>
                <w:szCs w:val="20"/>
              </w:rPr>
            </w:pPr>
            <w:r w:rsidRPr="00DE6451">
              <w:rPr>
                <w:rFonts w:ascii="Times New Roman" w:hAnsi="Times New Roman" w:cs="Times New Roman"/>
                <w:sz w:val="20"/>
                <w:szCs w:val="20"/>
              </w:rPr>
              <w:t>До года</w:t>
            </w:r>
          </w:p>
        </w:tc>
        <w:tc>
          <w:tcPr>
            <w:tcW w:w="885" w:type="dxa"/>
            <w:tcBorders>
              <w:top w:val="single" w:sz="4" w:space="0" w:color="auto"/>
              <w:right w:val="single" w:sz="4" w:space="0" w:color="auto"/>
            </w:tcBorders>
          </w:tcPr>
          <w:p w:rsidR="00B67E9E" w:rsidRPr="00DE6451" w:rsidRDefault="000E7EBC" w:rsidP="00F44441">
            <w:pPr>
              <w:rPr>
                <w:rFonts w:ascii="Times New Roman" w:hAnsi="Times New Roman" w:cs="Times New Roman"/>
                <w:sz w:val="20"/>
                <w:szCs w:val="20"/>
              </w:rPr>
            </w:pPr>
            <w:r w:rsidRPr="00DE6451">
              <w:rPr>
                <w:rFonts w:ascii="Times New Roman" w:hAnsi="Times New Roman" w:cs="Times New Roman"/>
                <w:sz w:val="20"/>
                <w:szCs w:val="20"/>
              </w:rPr>
              <w:t>свыше года</w:t>
            </w:r>
          </w:p>
        </w:tc>
        <w:tc>
          <w:tcPr>
            <w:tcW w:w="1065" w:type="dxa"/>
            <w:tcBorders>
              <w:top w:val="single" w:sz="4" w:space="0" w:color="auto"/>
              <w:right w:val="single" w:sz="4" w:space="0" w:color="auto"/>
            </w:tcBorders>
          </w:tcPr>
          <w:p w:rsidR="00B67E9E" w:rsidRPr="00DE6451" w:rsidRDefault="000E7EBC" w:rsidP="00F44441">
            <w:pPr>
              <w:rPr>
                <w:rFonts w:ascii="Times New Roman" w:hAnsi="Times New Roman" w:cs="Times New Roman"/>
                <w:sz w:val="20"/>
                <w:szCs w:val="20"/>
              </w:rPr>
            </w:pPr>
            <w:r w:rsidRPr="00DE6451">
              <w:rPr>
                <w:rFonts w:ascii="Times New Roman" w:hAnsi="Times New Roman" w:cs="Times New Roman"/>
                <w:sz w:val="20"/>
                <w:szCs w:val="20"/>
              </w:rPr>
              <w:t>До трех лет</w:t>
            </w:r>
          </w:p>
        </w:tc>
        <w:tc>
          <w:tcPr>
            <w:tcW w:w="1140" w:type="dxa"/>
            <w:tcBorders>
              <w:top w:val="single" w:sz="4" w:space="0" w:color="auto"/>
              <w:right w:val="single" w:sz="4" w:space="0" w:color="auto"/>
            </w:tcBorders>
          </w:tcPr>
          <w:p w:rsidR="00B67E9E" w:rsidRPr="00DE6451" w:rsidRDefault="000E7EBC" w:rsidP="00F44441">
            <w:pPr>
              <w:rPr>
                <w:rFonts w:ascii="Times New Roman" w:hAnsi="Times New Roman" w:cs="Times New Roman"/>
                <w:sz w:val="20"/>
                <w:szCs w:val="20"/>
              </w:rPr>
            </w:pPr>
            <w:r w:rsidRPr="00DE6451">
              <w:rPr>
                <w:rFonts w:ascii="Times New Roman" w:hAnsi="Times New Roman" w:cs="Times New Roman"/>
                <w:sz w:val="20"/>
                <w:szCs w:val="20"/>
              </w:rPr>
              <w:t>свыше трех лет</w:t>
            </w:r>
          </w:p>
        </w:tc>
        <w:tc>
          <w:tcPr>
            <w:tcW w:w="2340" w:type="dxa"/>
            <w:vMerge/>
            <w:tcBorders>
              <w:left w:val="single" w:sz="4" w:space="0" w:color="auto"/>
              <w:right w:val="single" w:sz="4" w:space="0" w:color="auto"/>
            </w:tcBorders>
          </w:tcPr>
          <w:p w:rsidR="00B67E9E" w:rsidRPr="00DE6451" w:rsidRDefault="00B67E9E" w:rsidP="00F44441">
            <w:pPr>
              <w:rPr>
                <w:rFonts w:ascii="Times New Roman" w:hAnsi="Times New Roman" w:cs="Times New Roman"/>
                <w:b/>
                <w:sz w:val="20"/>
                <w:szCs w:val="20"/>
              </w:rPr>
            </w:pPr>
          </w:p>
        </w:tc>
        <w:tc>
          <w:tcPr>
            <w:tcW w:w="2133" w:type="dxa"/>
            <w:vMerge/>
            <w:tcBorders>
              <w:left w:val="single" w:sz="4" w:space="0" w:color="auto"/>
            </w:tcBorders>
          </w:tcPr>
          <w:p w:rsidR="00B67E9E" w:rsidRPr="00F44441" w:rsidRDefault="00B67E9E" w:rsidP="00F44441">
            <w:pPr>
              <w:rPr>
                <w:rFonts w:ascii="Times New Roman" w:hAnsi="Times New Roman" w:cs="Times New Roman"/>
                <w:b/>
                <w:sz w:val="24"/>
                <w:szCs w:val="24"/>
              </w:rPr>
            </w:pPr>
          </w:p>
        </w:tc>
      </w:tr>
      <w:tr w:rsidR="000E7EBC" w:rsidRPr="00F44441" w:rsidTr="00B67E9E">
        <w:tc>
          <w:tcPr>
            <w:tcW w:w="1526" w:type="dxa"/>
            <w:tcBorders>
              <w:top w:val="single" w:sz="4" w:space="0" w:color="auto"/>
            </w:tcBorders>
          </w:tcPr>
          <w:p w:rsidR="00B67E9E" w:rsidRPr="00F44441" w:rsidRDefault="00B67E9E" w:rsidP="00F44441">
            <w:pPr>
              <w:rPr>
                <w:rFonts w:ascii="Times New Roman" w:hAnsi="Times New Roman" w:cs="Times New Roman"/>
                <w:b/>
                <w:sz w:val="24"/>
                <w:szCs w:val="24"/>
              </w:rPr>
            </w:pPr>
            <w:r w:rsidRPr="00F44441">
              <w:rPr>
                <w:rFonts w:ascii="Times New Roman" w:hAnsi="Times New Roman" w:cs="Times New Roman"/>
                <w:sz w:val="24"/>
                <w:szCs w:val="24"/>
              </w:rPr>
              <w:t>Количество часов в неделю</w:t>
            </w:r>
          </w:p>
        </w:tc>
        <w:tc>
          <w:tcPr>
            <w:tcW w:w="765" w:type="dxa"/>
            <w:tcBorders>
              <w:top w:val="single" w:sz="4" w:space="0" w:color="auto"/>
              <w:right w:val="single" w:sz="4" w:space="0" w:color="auto"/>
            </w:tcBorders>
          </w:tcPr>
          <w:p w:rsidR="00B67E9E" w:rsidRPr="00F44441" w:rsidRDefault="000E7EBC" w:rsidP="00F44441">
            <w:pPr>
              <w:jc w:val="center"/>
              <w:rPr>
                <w:rFonts w:ascii="Times New Roman" w:hAnsi="Times New Roman" w:cs="Times New Roman"/>
                <w:b/>
                <w:sz w:val="24"/>
                <w:szCs w:val="24"/>
              </w:rPr>
            </w:pPr>
            <w:r w:rsidRPr="00F44441">
              <w:rPr>
                <w:rFonts w:ascii="Times New Roman" w:hAnsi="Times New Roman" w:cs="Times New Roman"/>
                <w:b/>
                <w:sz w:val="24"/>
                <w:szCs w:val="24"/>
              </w:rPr>
              <w:t>6</w:t>
            </w:r>
          </w:p>
        </w:tc>
        <w:tc>
          <w:tcPr>
            <w:tcW w:w="885" w:type="dxa"/>
            <w:tcBorders>
              <w:top w:val="single" w:sz="4" w:space="0" w:color="auto"/>
              <w:right w:val="single" w:sz="4" w:space="0" w:color="auto"/>
            </w:tcBorders>
          </w:tcPr>
          <w:p w:rsidR="00B67E9E" w:rsidRPr="00F44441" w:rsidRDefault="000E7EBC" w:rsidP="00F44441">
            <w:pPr>
              <w:jc w:val="center"/>
              <w:rPr>
                <w:rFonts w:ascii="Times New Roman" w:hAnsi="Times New Roman" w:cs="Times New Roman"/>
                <w:b/>
                <w:sz w:val="24"/>
                <w:szCs w:val="24"/>
              </w:rPr>
            </w:pPr>
            <w:r w:rsidRPr="00F44441">
              <w:rPr>
                <w:rFonts w:ascii="Times New Roman" w:hAnsi="Times New Roman" w:cs="Times New Roman"/>
                <w:b/>
                <w:sz w:val="24"/>
                <w:szCs w:val="24"/>
              </w:rPr>
              <w:t>8</w:t>
            </w:r>
          </w:p>
        </w:tc>
        <w:tc>
          <w:tcPr>
            <w:tcW w:w="1065" w:type="dxa"/>
            <w:tcBorders>
              <w:top w:val="single" w:sz="4" w:space="0" w:color="auto"/>
              <w:right w:val="single" w:sz="4" w:space="0" w:color="auto"/>
            </w:tcBorders>
          </w:tcPr>
          <w:p w:rsidR="00B67E9E" w:rsidRPr="00F44441" w:rsidRDefault="000E7EBC" w:rsidP="00F44441">
            <w:pPr>
              <w:jc w:val="center"/>
              <w:rPr>
                <w:rFonts w:ascii="Times New Roman" w:hAnsi="Times New Roman" w:cs="Times New Roman"/>
                <w:b/>
                <w:sz w:val="24"/>
                <w:szCs w:val="24"/>
              </w:rPr>
            </w:pPr>
            <w:r w:rsidRPr="00F44441">
              <w:rPr>
                <w:rFonts w:ascii="Times New Roman" w:hAnsi="Times New Roman" w:cs="Times New Roman"/>
                <w:b/>
                <w:sz w:val="24"/>
                <w:szCs w:val="24"/>
              </w:rPr>
              <w:t>12</w:t>
            </w:r>
          </w:p>
        </w:tc>
        <w:tc>
          <w:tcPr>
            <w:tcW w:w="1140" w:type="dxa"/>
            <w:tcBorders>
              <w:top w:val="single" w:sz="4" w:space="0" w:color="auto"/>
              <w:right w:val="single" w:sz="4" w:space="0" w:color="auto"/>
            </w:tcBorders>
          </w:tcPr>
          <w:p w:rsidR="00B67E9E" w:rsidRPr="00F44441" w:rsidRDefault="000E7EBC" w:rsidP="00F44441">
            <w:pPr>
              <w:jc w:val="center"/>
              <w:rPr>
                <w:rFonts w:ascii="Times New Roman" w:hAnsi="Times New Roman" w:cs="Times New Roman"/>
                <w:b/>
                <w:sz w:val="24"/>
                <w:szCs w:val="24"/>
              </w:rPr>
            </w:pPr>
            <w:r w:rsidRPr="00F44441">
              <w:rPr>
                <w:rFonts w:ascii="Times New Roman" w:hAnsi="Times New Roman" w:cs="Times New Roman"/>
                <w:b/>
                <w:sz w:val="24"/>
                <w:szCs w:val="24"/>
              </w:rPr>
              <w:t>14</w:t>
            </w:r>
          </w:p>
        </w:tc>
        <w:tc>
          <w:tcPr>
            <w:tcW w:w="2340" w:type="dxa"/>
            <w:tcBorders>
              <w:top w:val="single" w:sz="4" w:space="0" w:color="auto"/>
              <w:left w:val="single" w:sz="4" w:space="0" w:color="auto"/>
              <w:right w:val="single" w:sz="4" w:space="0" w:color="auto"/>
            </w:tcBorders>
          </w:tcPr>
          <w:p w:rsidR="00B67E9E" w:rsidRPr="00F44441" w:rsidRDefault="000E7EBC" w:rsidP="00F44441">
            <w:pPr>
              <w:jc w:val="center"/>
              <w:rPr>
                <w:rFonts w:ascii="Times New Roman" w:hAnsi="Times New Roman" w:cs="Times New Roman"/>
                <w:b/>
                <w:sz w:val="24"/>
                <w:szCs w:val="24"/>
              </w:rPr>
            </w:pPr>
            <w:r w:rsidRPr="00F44441">
              <w:rPr>
                <w:rFonts w:ascii="Times New Roman" w:hAnsi="Times New Roman" w:cs="Times New Roman"/>
                <w:b/>
                <w:sz w:val="24"/>
                <w:szCs w:val="24"/>
              </w:rPr>
              <w:t>2</w:t>
            </w:r>
            <w:r w:rsidR="00F44441" w:rsidRPr="00F44441">
              <w:rPr>
                <w:rFonts w:ascii="Times New Roman" w:hAnsi="Times New Roman" w:cs="Times New Roman"/>
                <w:b/>
                <w:sz w:val="24"/>
                <w:szCs w:val="24"/>
              </w:rPr>
              <w:t>4</w:t>
            </w:r>
          </w:p>
        </w:tc>
        <w:tc>
          <w:tcPr>
            <w:tcW w:w="2133" w:type="dxa"/>
            <w:tcBorders>
              <w:top w:val="single" w:sz="4" w:space="0" w:color="auto"/>
              <w:left w:val="single" w:sz="4" w:space="0" w:color="auto"/>
            </w:tcBorders>
          </w:tcPr>
          <w:p w:rsidR="00B67E9E" w:rsidRPr="00F44441" w:rsidRDefault="000E7EBC" w:rsidP="00F44441">
            <w:pPr>
              <w:jc w:val="center"/>
              <w:rPr>
                <w:rFonts w:ascii="Times New Roman" w:hAnsi="Times New Roman" w:cs="Times New Roman"/>
                <w:b/>
                <w:sz w:val="24"/>
                <w:szCs w:val="24"/>
              </w:rPr>
            </w:pPr>
            <w:r w:rsidRPr="00F44441">
              <w:rPr>
                <w:rFonts w:ascii="Times New Roman" w:hAnsi="Times New Roman" w:cs="Times New Roman"/>
                <w:b/>
                <w:sz w:val="24"/>
                <w:szCs w:val="24"/>
              </w:rPr>
              <w:t>32</w:t>
            </w:r>
          </w:p>
        </w:tc>
      </w:tr>
      <w:tr w:rsidR="000E7EBC" w:rsidRPr="00F44441" w:rsidTr="00B67E9E">
        <w:tc>
          <w:tcPr>
            <w:tcW w:w="1526" w:type="dxa"/>
          </w:tcPr>
          <w:p w:rsidR="00B67E9E" w:rsidRPr="00F44441" w:rsidRDefault="00B67E9E" w:rsidP="00F44441">
            <w:pPr>
              <w:rPr>
                <w:rFonts w:ascii="Times New Roman" w:hAnsi="Times New Roman" w:cs="Times New Roman"/>
                <w:b/>
                <w:sz w:val="24"/>
                <w:szCs w:val="24"/>
              </w:rPr>
            </w:pPr>
            <w:r w:rsidRPr="00F44441">
              <w:rPr>
                <w:rFonts w:ascii="Times New Roman" w:hAnsi="Times New Roman" w:cs="Times New Roman"/>
                <w:sz w:val="24"/>
                <w:szCs w:val="24"/>
              </w:rPr>
              <w:t>Общее количество часов в год</w:t>
            </w:r>
          </w:p>
        </w:tc>
        <w:tc>
          <w:tcPr>
            <w:tcW w:w="765" w:type="dxa"/>
            <w:tcBorders>
              <w:right w:val="single" w:sz="4" w:space="0" w:color="auto"/>
            </w:tcBorders>
          </w:tcPr>
          <w:p w:rsidR="00B67E9E" w:rsidRPr="00F44441" w:rsidRDefault="000E7EBC" w:rsidP="00F44441">
            <w:pPr>
              <w:jc w:val="center"/>
              <w:rPr>
                <w:rFonts w:ascii="Times New Roman" w:hAnsi="Times New Roman" w:cs="Times New Roman"/>
                <w:b/>
                <w:sz w:val="24"/>
                <w:szCs w:val="24"/>
              </w:rPr>
            </w:pPr>
            <w:r w:rsidRPr="00F44441">
              <w:rPr>
                <w:rFonts w:ascii="Times New Roman" w:hAnsi="Times New Roman" w:cs="Times New Roman"/>
                <w:b/>
                <w:sz w:val="24"/>
                <w:szCs w:val="24"/>
              </w:rPr>
              <w:t>312</w:t>
            </w:r>
          </w:p>
        </w:tc>
        <w:tc>
          <w:tcPr>
            <w:tcW w:w="885" w:type="dxa"/>
            <w:tcBorders>
              <w:right w:val="single" w:sz="4" w:space="0" w:color="auto"/>
            </w:tcBorders>
          </w:tcPr>
          <w:p w:rsidR="00B67E9E" w:rsidRPr="00F44441" w:rsidRDefault="000E7EBC" w:rsidP="00F44441">
            <w:pPr>
              <w:jc w:val="center"/>
              <w:rPr>
                <w:rFonts w:ascii="Times New Roman" w:hAnsi="Times New Roman" w:cs="Times New Roman"/>
                <w:b/>
                <w:sz w:val="24"/>
                <w:szCs w:val="24"/>
              </w:rPr>
            </w:pPr>
            <w:r w:rsidRPr="00F44441">
              <w:rPr>
                <w:rFonts w:ascii="Times New Roman" w:hAnsi="Times New Roman" w:cs="Times New Roman"/>
                <w:b/>
                <w:sz w:val="24"/>
                <w:szCs w:val="24"/>
              </w:rPr>
              <w:t>416</w:t>
            </w:r>
          </w:p>
        </w:tc>
        <w:tc>
          <w:tcPr>
            <w:tcW w:w="1065" w:type="dxa"/>
            <w:tcBorders>
              <w:right w:val="single" w:sz="4" w:space="0" w:color="auto"/>
            </w:tcBorders>
          </w:tcPr>
          <w:p w:rsidR="00B67E9E" w:rsidRPr="00F44441" w:rsidRDefault="000E7EBC" w:rsidP="00F44441">
            <w:pPr>
              <w:jc w:val="center"/>
              <w:rPr>
                <w:rFonts w:ascii="Times New Roman" w:hAnsi="Times New Roman" w:cs="Times New Roman"/>
                <w:b/>
                <w:sz w:val="24"/>
                <w:szCs w:val="24"/>
              </w:rPr>
            </w:pPr>
            <w:r w:rsidRPr="00F44441">
              <w:rPr>
                <w:rFonts w:ascii="Times New Roman" w:hAnsi="Times New Roman" w:cs="Times New Roman"/>
                <w:b/>
                <w:sz w:val="24"/>
                <w:szCs w:val="24"/>
              </w:rPr>
              <w:t>624</w:t>
            </w:r>
          </w:p>
        </w:tc>
        <w:tc>
          <w:tcPr>
            <w:tcW w:w="1140" w:type="dxa"/>
            <w:tcBorders>
              <w:right w:val="single" w:sz="4" w:space="0" w:color="auto"/>
            </w:tcBorders>
          </w:tcPr>
          <w:p w:rsidR="00B67E9E" w:rsidRPr="00F44441" w:rsidRDefault="000E7EBC" w:rsidP="00F44441">
            <w:pPr>
              <w:jc w:val="center"/>
              <w:rPr>
                <w:rFonts w:ascii="Times New Roman" w:hAnsi="Times New Roman" w:cs="Times New Roman"/>
                <w:b/>
                <w:sz w:val="24"/>
                <w:szCs w:val="24"/>
              </w:rPr>
            </w:pPr>
            <w:r w:rsidRPr="00F44441">
              <w:rPr>
                <w:rFonts w:ascii="Times New Roman" w:hAnsi="Times New Roman" w:cs="Times New Roman"/>
                <w:b/>
                <w:sz w:val="24"/>
                <w:szCs w:val="24"/>
              </w:rPr>
              <w:t>728</w:t>
            </w:r>
          </w:p>
        </w:tc>
        <w:tc>
          <w:tcPr>
            <w:tcW w:w="2340" w:type="dxa"/>
            <w:tcBorders>
              <w:left w:val="single" w:sz="4" w:space="0" w:color="auto"/>
              <w:right w:val="single" w:sz="4" w:space="0" w:color="auto"/>
            </w:tcBorders>
          </w:tcPr>
          <w:p w:rsidR="00B67E9E" w:rsidRPr="00F44441" w:rsidRDefault="000E7EBC" w:rsidP="00F44441">
            <w:pPr>
              <w:jc w:val="center"/>
              <w:rPr>
                <w:rFonts w:ascii="Times New Roman" w:hAnsi="Times New Roman" w:cs="Times New Roman"/>
                <w:b/>
                <w:sz w:val="24"/>
                <w:szCs w:val="24"/>
              </w:rPr>
            </w:pPr>
            <w:r w:rsidRPr="00F44441">
              <w:rPr>
                <w:rFonts w:ascii="Times New Roman" w:hAnsi="Times New Roman" w:cs="Times New Roman"/>
                <w:b/>
                <w:sz w:val="24"/>
                <w:szCs w:val="24"/>
              </w:rPr>
              <w:t>1</w:t>
            </w:r>
            <w:r w:rsidR="00F44441" w:rsidRPr="00F44441">
              <w:rPr>
                <w:rFonts w:ascii="Times New Roman" w:hAnsi="Times New Roman" w:cs="Times New Roman"/>
                <w:b/>
                <w:sz w:val="24"/>
                <w:szCs w:val="24"/>
              </w:rPr>
              <w:t>248</w:t>
            </w:r>
          </w:p>
        </w:tc>
        <w:tc>
          <w:tcPr>
            <w:tcW w:w="2133" w:type="dxa"/>
            <w:tcBorders>
              <w:left w:val="single" w:sz="4" w:space="0" w:color="auto"/>
            </w:tcBorders>
          </w:tcPr>
          <w:p w:rsidR="00B67E9E" w:rsidRPr="00F44441" w:rsidRDefault="000E7EBC" w:rsidP="00F44441">
            <w:pPr>
              <w:jc w:val="center"/>
              <w:rPr>
                <w:rFonts w:ascii="Times New Roman" w:hAnsi="Times New Roman" w:cs="Times New Roman"/>
                <w:b/>
                <w:sz w:val="24"/>
                <w:szCs w:val="24"/>
              </w:rPr>
            </w:pPr>
            <w:r w:rsidRPr="00F44441">
              <w:rPr>
                <w:rFonts w:ascii="Times New Roman" w:hAnsi="Times New Roman" w:cs="Times New Roman"/>
                <w:b/>
                <w:sz w:val="24"/>
                <w:szCs w:val="24"/>
              </w:rPr>
              <w:t>1664</w:t>
            </w:r>
          </w:p>
        </w:tc>
      </w:tr>
    </w:tbl>
    <w:p w:rsidR="004158A2" w:rsidRDefault="004158A2" w:rsidP="00A40BF1">
      <w:pPr>
        <w:spacing w:after="0" w:line="240" w:lineRule="auto"/>
        <w:jc w:val="both"/>
        <w:rPr>
          <w:rFonts w:ascii="Times New Roman" w:hAnsi="Times New Roman" w:cs="Times New Roman"/>
          <w:sz w:val="24"/>
          <w:szCs w:val="24"/>
        </w:rPr>
      </w:pPr>
    </w:p>
    <w:p w:rsidR="00E14355" w:rsidRPr="0049697D" w:rsidRDefault="002034DC" w:rsidP="00E14355">
      <w:pPr>
        <w:shd w:val="clear" w:color="auto" w:fill="FFFFFF"/>
        <w:spacing w:line="230" w:lineRule="exact"/>
        <w:ind w:left="9204" w:hanging="9384"/>
        <w:jc w:val="center"/>
        <w:rPr>
          <w:rFonts w:ascii="Times New Roman" w:hAnsi="Times New Roman" w:cs="Times New Roman"/>
          <w:b/>
          <w:sz w:val="24"/>
          <w:szCs w:val="24"/>
        </w:rPr>
      </w:pPr>
      <w:r>
        <w:rPr>
          <w:rFonts w:ascii="Times New Roman" w:hAnsi="Times New Roman" w:cs="Times New Roman"/>
          <w:b/>
          <w:sz w:val="24"/>
          <w:szCs w:val="24"/>
        </w:rPr>
        <w:t xml:space="preserve">ГОДОВОЙ  </w:t>
      </w:r>
      <w:r w:rsidR="00E14355" w:rsidRPr="0049697D">
        <w:rPr>
          <w:rFonts w:ascii="Times New Roman" w:hAnsi="Times New Roman" w:cs="Times New Roman"/>
          <w:b/>
          <w:sz w:val="24"/>
          <w:szCs w:val="24"/>
        </w:rPr>
        <w:t>ПЛАН ТРЕНИРОВОЧНЫХ ЗАНЯТИЙ ПО ШАХМАТАМ</w:t>
      </w:r>
      <w:r w:rsidR="00A40BF1">
        <w:rPr>
          <w:rFonts w:ascii="Times New Roman" w:hAnsi="Times New Roman" w:cs="Times New Roman"/>
          <w:b/>
          <w:sz w:val="24"/>
          <w:szCs w:val="24"/>
        </w:rPr>
        <w:t xml:space="preserve"> </w:t>
      </w:r>
    </w:p>
    <w:tbl>
      <w:tblPr>
        <w:tblW w:w="10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3540"/>
        <w:gridCol w:w="855"/>
        <w:gridCol w:w="993"/>
        <w:gridCol w:w="992"/>
        <w:gridCol w:w="921"/>
        <w:gridCol w:w="1206"/>
        <w:gridCol w:w="1388"/>
      </w:tblGrid>
      <w:tr w:rsidR="001B4551" w:rsidRPr="003D7003" w:rsidTr="001B4551">
        <w:trPr>
          <w:trHeight w:val="686"/>
          <w:jc w:val="center"/>
        </w:trPr>
        <w:tc>
          <w:tcPr>
            <w:tcW w:w="538" w:type="dxa"/>
            <w:vMerge w:val="restart"/>
            <w:vAlign w:val="center"/>
          </w:tcPr>
          <w:p w:rsidR="001B4551" w:rsidRPr="00D17FB4" w:rsidRDefault="001B4551" w:rsidP="001B4551">
            <w:pPr>
              <w:widowControl w:val="0"/>
              <w:autoSpaceDE w:val="0"/>
              <w:autoSpaceDN w:val="0"/>
              <w:adjustRightInd w:val="0"/>
              <w:spacing w:after="0" w:line="240" w:lineRule="auto"/>
              <w:jc w:val="center"/>
              <w:rPr>
                <w:rFonts w:ascii="Times New Roman" w:hAnsi="Times New Roman" w:cs="Times New Roman"/>
                <w:bCs/>
                <w:sz w:val="24"/>
                <w:szCs w:val="24"/>
              </w:rPr>
            </w:pPr>
            <w:r w:rsidRPr="00D17FB4">
              <w:rPr>
                <w:rFonts w:ascii="Times New Roman" w:hAnsi="Times New Roman" w:cs="Times New Roman"/>
                <w:bCs/>
                <w:sz w:val="24"/>
                <w:szCs w:val="24"/>
              </w:rPr>
              <w:t>№</w:t>
            </w:r>
          </w:p>
        </w:tc>
        <w:tc>
          <w:tcPr>
            <w:tcW w:w="3541" w:type="dxa"/>
            <w:vMerge w:val="restart"/>
            <w:vAlign w:val="center"/>
          </w:tcPr>
          <w:p w:rsidR="001B4551" w:rsidRPr="00E3494F" w:rsidRDefault="001B4551" w:rsidP="001B4551">
            <w:pPr>
              <w:widowControl w:val="0"/>
              <w:autoSpaceDE w:val="0"/>
              <w:autoSpaceDN w:val="0"/>
              <w:adjustRightInd w:val="0"/>
              <w:spacing w:after="0" w:line="240" w:lineRule="auto"/>
              <w:jc w:val="center"/>
              <w:rPr>
                <w:rFonts w:ascii="Times New Roman" w:hAnsi="Times New Roman" w:cs="Times New Roman"/>
                <w:bCs/>
                <w:sz w:val="18"/>
                <w:szCs w:val="18"/>
              </w:rPr>
            </w:pPr>
            <w:r w:rsidRPr="00E3494F">
              <w:rPr>
                <w:rFonts w:ascii="Times New Roman" w:hAnsi="Times New Roman" w:cs="Times New Roman"/>
                <w:bCs/>
                <w:sz w:val="18"/>
                <w:szCs w:val="18"/>
              </w:rPr>
              <w:t>Раздел подготовки</w:t>
            </w:r>
          </w:p>
        </w:tc>
        <w:tc>
          <w:tcPr>
            <w:tcW w:w="1848" w:type="dxa"/>
            <w:gridSpan w:val="2"/>
            <w:vAlign w:val="center"/>
          </w:tcPr>
          <w:p w:rsidR="001B4551" w:rsidRPr="00E3494F" w:rsidRDefault="001B4551" w:rsidP="001B4551">
            <w:pPr>
              <w:widowControl w:val="0"/>
              <w:autoSpaceDE w:val="0"/>
              <w:autoSpaceDN w:val="0"/>
              <w:adjustRightInd w:val="0"/>
              <w:spacing w:after="0" w:line="240" w:lineRule="auto"/>
              <w:jc w:val="center"/>
              <w:rPr>
                <w:rFonts w:ascii="Times New Roman" w:hAnsi="Times New Roman" w:cs="Times New Roman"/>
                <w:bCs/>
                <w:sz w:val="18"/>
                <w:szCs w:val="18"/>
              </w:rPr>
            </w:pPr>
            <w:r w:rsidRPr="00E3494F">
              <w:rPr>
                <w:rFonts w:ascii="Times New Roman" w:hAnsi="Times New Roman" w:cs="Times New Roman"/>
                <w:bCs/>
                <w:sz w:val="18"/>
                <w:szCs w:val="18"/>
              </w:rPr>
              <w:t>Начальный этап</w:t>
            </w:r>
          </w:p>
        </w:tc>
        <w:tc>
          <w:tcPr>
            <w:tcW w:w="1913" w:type="dxa"/>
            <w:gridSpan w:val="2"/>
            <w:shd w:val="clear" w:color="auto" w:fill="auto"/>
          </w:tcPr>
          <w:p w:rsidR="001B4551" w:rsidRPr="00E3494F" w:rsidRDefault="001B4551" w:rsidP="001B4551">
            <w:pPr>
              <w:rPr>
                <w:sz w:val="18"/>
                <w:szCs w:val="18"/>
              </w:rPr>
            </w:pPr>
            <w:r w:rsidRPr="00E3494F">
              <w:rPr>
                <w:rFonts w:ascii="Times New Roman" w:hAnsi="Times New Roman" w:cs="Times New Roman"/>
                <w:bCs/>
                <w:sz w:val="18"/>
                <w:szCs w:val="18"/>
              </w:rPr>
              <w:t>Спортивно-тренировочный этап</w:t>
            </w:r>
          </w:p>
        </w:tc>
        <w:tc>
          <w:tcPr>
            <w:tcW w:w="1206" w:type="dxa"/>
            <w:vMerge w:val="restart"/>
            <w:shd w:val="clear" w:color="auto" w:fill="auto"/>
          </w:tcPr>
          <w:p w:rsidR="001B4551" w:rsidRPr="00E3494F" w:rsidRDefault="001B4551" w:rsidP="001B4551">
            <w:pPr>
              <w:widowControl w:val="0"/>
              <w:autoSpaceDE w:val="0"/>
              <w:autoSpaceDN w:val="0"/>
              <w:adjustRightInd w:val="0"/>
              <w:spacing w:after="0" w:line="240" w:lineRule="auto"/>
              <w:jc w:val="center"/>
              <w:rPr>
                <w:rFonts w:ascii="Times New Roman" w:hAnsi="Times New Roman" w:cs="Times New Roman"/>
                <w:bCs/>
                <w:sz w:val="18"/>
                <w:szCs w:val="18"/>
              </w:rPr>
            </w:pPr>
            <w:r w:rsidRPr="00E3494F">
              <w:rPr>
                <w:rFonts w:ascii="Times New Roman" w:hAnsi="Times New Roman" w:cs="Times New Roman"/>
                <w:bCs/>
                <w:sz w:val="18"/>
                <w:szCs w:val="18"/>
              </w:rPr>
              <w:t xml:space="preserve">Этап спортивного </w:t>
            </w:r>
          </w:p>
          <w:p w:rsidR="001B4551" w:rsidRPr="00E3494F" w:rsidRDefault="001B4551" w:rsidP="001B4551">
            <w:pPr>
              <w:rPr>
                <w:sz w:val="18"/>
                <w:szCs w:val="18"/>
              </w:rPr>
            </w:pPr>
            <w:r w:rsidRPr="00E3494F">
              <w:rPr>
                <w:rFonts w:ascii="Times New Roman" w:hAnsi="Times New Roman" w:cs="Times New Roman"/>
                <w:bCs/>
                <w:sz w:val="18"/>
                <w:szCs w:val="18"/>
              </w:rPr>
              <w:t>совершенствования</w:t>
            </w:r>
          </w:p>
        </w:tc>
        <w:tc>
          <w:tcPr>
            <w:tcW w:w="1388" w:type="dxa"/>
            <w:vMerge w:val="restart"/>
            <w:shd w:val="clear" w:color="auto" w:fill="auto"/>
          </w:tcPr>
          <w:p w:rsidR="001B4551" w:rsidRPr="00E3494F" w:rsidRDefault="001B4551" w:rsidP="001B4551">
            <w:pPr>
              <w:widowControl w:val="0"/>
              <w:autoSpaceDE w:val="0"/>
              <w:autoSpaceDN w:val="0"/>
              <w:adjustRightInd w:val="0"/>
              <w:spacing w:after="0" w:line="240" w:lineRule="auto"/>
              <w:jc w:val="center"/>
              <w:rPr>
                <w:rFonts w:ascii="Times New Roman" w:hAnsi="Times New Roman" w:cs="Times New Roman"/>
                <w:bCs/>
                <w:sz w:val="18"/>
                <w:szCs w:val="18"/>
              </w:rPr>
            </w:pPr>
            <w:r w:rsidRPr="00E3494F">
              <w:rPr>
                <w:rFonts w:ascii="Times New Roman" w:hAnsi="Times New Roman" w:cs="Times New Roman"/>
                <w:bCs/>
                <w:sz w:val="18"/>
                <w:szCs w:val="18"/>
              </w:rPr>
              <w:t xml:space="preserve">Этап высшего </w:t>
            </w:r>
          </w:p>
          <w:p w:rsidR="001B4551" w:rsidRPr="00E3494F" w:rsidRDefault="001B4551" w:rsidP="001B4551">
            <w:pPr>
              <w:rPr>
                <w:sz w:val="18"/>
                <w:szCs w:val="18"/>
              </w:rPr>
            </w:pPr>
            <w:r w:rsidRPr="00E3494F">
              <w:rPr>
                <w:rFonts w:ascii="Times New Roman" w:hAnsi="Times New Roman" w:cs="Times New Roman"/>
                <w:bCs/>
                <w:sz w:val="18"/>
                <w:szCs w:val="18"/>
              </w:rPr>
              <w:t>спортивного мастерства</w:t>
            </w:r>
          </w:p>
        </w:tc>
      </w:tr>
      <w:tr w:rsidR="001B4551" w:rsidRPr="003D7003" w:rsidTr="001B4551">
        <w:trPr>
          <w:trHeight w:val="394"/>
          <w:jc w:val="center"/>
        </w:trPr>
        <w:tc>
          <w:tcPr>
            <w:tcW w:w="538" w:type="dxa"/>
            <w:vMerge/>
            <w:vAlign w:val="center"/>
          </w:tcPr>
          <w:p w:rsidR="001B4551" w:rsidRPr="00D17FB4" w:rsidRDefault="001B4551" w:rsidP="001B4551">
            <w:pPr>
              <w:widowControl w:val="0"/>
              <w:autoSpaceDE w:val="0"/>
              <w:autoSpaceDN w:val="0"/>
              <w:adjustRightInd w:val="0"/>
              <w:spacing w:after="0" w:line="240" w:lineRule="auto"/>
              <w:jc w:val="center"/>
              <w:rPr>
                <w:rFonts w:ascii="Times New Roman" w:hAnsi="Times New Roman" w:cs="Times New Roman"/>
                <w:bCs/>
                <w:sz w:val="24"/>
                <w:szCs w:val="24"/>
              </w:rPr>
            </w:pPr>
          </w:p>
        </w:tc>
        <w:tc>
          <w:tcPr>
            <w:tcW w:w="3541" w:type="dxa"/>
            <w:vMerge/>
            <w:vAlign w:val="center"/>
          </w:tcPr>
          <w:p w:rsidR="001B4551" w:rsidRPr="00E3494F" w:rsidRDefault="001B4551" w:rsidP="001B4551">
            <w:pPr>
              <w:widowControl w:val="0"/>
              <w:autoSpaceDE w:val="0"/>
              <w:autoSpaceDN w:val="0"/>
              <w:adjustRightInd w:val="0"/>
              <w:spacing w:after="0" w:line="240" w:lineRule="auto"/>
              <w:jc w:val="center"/>
              <w:rPr>
                <w:rFonts w:ascii="Times New Roman" w:hAnsi="Times New Roman" w:cs="Times New Roman"/>
                <w:bCs/>
                <w:sz w:val="18"/>
                <w:szCs w:val="18"/>
              </w:rPr>
            </w:pPr>
          </w:p>
        </w:tc>
        <w:tc>
          <w:tcPr>
            <w:tcW w:w="855" w:type="dxa"/>
            <w:vAlign w:val="center"/>
          </w:tcPr>
          <w:p w:rsidR="001B4551" w:rsidRPr="00E3494F" w:rsidRDefault="001B4551" w:rsidP="001B4551">
            <w:pPr>
              <w:widowControl w:val="0"/>
              <w:autoSpaceDE w:val="0"/>
              <w:autoSpaceDN w:val="0"/>
              <w:adjustRightInd w:val="0"/>
              <w:spacing w:after="0" w:line="240" w:lineRule="auto"/>
              <w:jc w:val="center"/>
              <w:rPr>
                <w:rFonts w:ascii="Times New Roman" w:hAnsi="Times New Roman" w:cs="Times New Roman"/>
                <w:bCs/>
                <w:sz w:val="18"/>
                <w:szCs w:val="18"/>
              </w:rPr>
            </w:pPr>
            <w:r w:rsidRPr="00E3494F">
              <w:rPr>
                <w:rFonts w:ascii="Times New Roman" w:hAnsi="Times New Roman" w:cs="Times New Roman"/>
                <w:bCs/>
                <w:sz w:val="18"/>
                <w:szCs w:val="18"/>
              </w:rPr>
              <w:t>до года</w:t>
            </w:r>
          </w:p>
        </w:tc>
        <w:tc>
          <w:tcPr>
            <w:tcW w:w="993" w:type="dxa"/>
            <w:vAlign w:val="center"/>
          </w:tcPr>
          <w:p w:rsidR="001B4551" w:rsidRPr="00E3494F" w:rsidRDefault="001B4551" w:rsidP="001B4551">
            <w:pPr>
              <w:widowControl w:val="0"/>
              <w:autoSpaceDE w:val="0"/>
              <w:autoSpaceDN w:val="0"/>
              <w:adjustRightInd w:val="0"/>
              <w:spacing w:after="0" w:line="240" w:lineRule="auto"/>
              <w:jc w:val="center"/>
              <w:rPr>
                <w:rFonts w:ascii="Times New Roman" w:hAnsi="Times New Roman" w:cs="Times New Roman"/>
                <w:bCs/>
                <w:sz w:val="18"/>
                <w:szCs w:val="18"/>
              </w:rPr>
            </w:pPr>
            <w:r w:rsidRPr="00E3494F">
              <w:rPr>
                <w:rFonts w:ascii="Times New Roman" w:hAnsi="Times New Roman" w:cs="Times New Roman"/>
                <w:bCs/>
                <w:sz w:val="18"/>
                <w:szCs w:val="18"/>
              </w:rPr>
              <w:t>свыше года</w:t>
            </w:r>
          </w:p>
        </w:tc>
        <w:tc>
          <w:tcPr>
            <w:tcW w:w="992" w:type="dxa"/>
            <w:shd w:val="clear" w:color="auto" w:fill="auto"/>
          </w:tcPr>
          <w:p w:rsidR="001B4551" w:rsidRPr="00E3494F" w:rsidRDefault="008C0D46" w:rsidP="001B4551">
            <w:pPr>
              <w:widowControl w:val="0"/>
              <w:autoSpaceDE w:val="0"/>
              <w:autoSpaceDN w:val="0"/>
              <w:adjustRightInd w:val="0"/>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 xml:space="preserve">до трех </w:t>
            </w:r>
            <w:r w:rsidR="001B4551" w:rsidRPr="00E3494F">
              <w:rPr>
                <w:rFonts w:ascii="Times New Roman" w:hAnsi="Times New Roman" w:cs="Times New Roman"/>
                <w:bCs/>
                <w:sz w:val="18"/>
                <w:szCs w:val="18"/>
              </w:rPr>
              <w:t>лет</w:t>
            </w:r>
          </w:p>
        </w:tc>
        <w:tc>
          <w:tcPr>
            <w:tcW w:w="921" w:type="dxa"/>
            <w:shd w:val="clear" w:color="auto" w:fill="auto"/>
          </w:tcPr>
          <w:p w:rsidR="001B4551" w:rsidRPr="00E3494F" w:rsidRDefault="008C0D46" w:rsidP="001B4551">
            <w:pPr>
              <w:widowControl w:val="0"/>
              <w:autoSpaceDE w:val="0"/>
              <w:autoSpaceDN w:val="0"/>
              <w:adjustRightInd w:val="0"/>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 xml:space="preserve">свыше трех </w:t>
            </w:r>
            <w:r w:rsidR="001B4551" w:rsidRPr="00E3494F">
              <w:rPr>
                <w:rFonts w:ascii="Times New Roman" w:hAnsi="Times New Roman" w:cs="Times New Roman"/>
                <w:bCs/>
                <w:sz w:val="18"/>
                <w:szCs w:val="18"/>
              </w:rPr>
              <w:t xml:space="preserve"> лет</w:t>
            </w:r>
          </w:p>
        </w:tc>
        <w:tc>
          <w:tcPr>
            <w:tcW w:w="1206" w:type="dxa"/>
            <w:vMerge/>
            <w:shd w:val="clear" w:color="auto" w:fill="auto"/>
          </w:tcPr>
          <w:p w:rsidR="001B4551" w:rsidRPr="00E3494F" w:rsidRDefault="001B4551" w:rsidP="001B4551">
            <w:pPr>
              <w:widowControl w:val="0"/>
              <w:autoSpaceDE w:val="0"/>
              <w:autoSpaceDN w:val="0"/>
              <w:adjustRightInd w:val="0"/>
              <w:spacing w:after="0" w:line="240" w:lineRule="auto"/>
              <w:jc w:val="center"/>
              <w:rPr>
                <w:rFonts w:ascii="Times New Roman" w:hAnsi="Times New Roman" w:cs="Times New Roman"/>
                <w:bCs/>
                <w:sz w:val="18"/>
                <w:szCs w:val="18"/>
              </w:rPr>
            </w:pPr>
          </w:p>
        </w:tc>
        <w:tc>
          <w:tcPr>
            <w:tcW w:w="1388" w:type="dxa"/>
            <w:vMerge/>
            <w:shd w:val="clear" w:color="auto" w:fill="auto"/>
          </w:tcPr>
          <w:p w:rsidR="001B4551" w:rsidRPr="00E3494F" w:rsidRDefault="001B4551" w:rsidP="001B4551">
            <w:pPr>
              <w:widowControl w:val="0"/>
              <w:autoSpaceDE w:val="0"/>
              <w:autoSpaceDN w:val="0"/>
              <w:adjustRightInd w:val="0"/>
              <w:spacing w:after="0" w:line="240" w:lineRule="auto"/>
              <w:jc w:val="center"/>
              <w:rPr>
                <w:rFonts w:ascii="Times New Roman" w:hAnsi="Times New Roman" w:cs="Times New Roman"/>
                <w:bCs/>
                <w:sz w:val="18"/>
                <w:szCs w:val="18"/>
              </w:rPr>
            </w:pPr>
          </w:p>
        </w:tc>
      </w:tr>
      <w:tr w:rsidR="00E14355" w:rsidRPr="003D7003" w:rsidTr="001B4551">
        <w:trPr>
          <w:jc w:val="center"/>
        </w:trPr>
        <w:tc>
          <w:tcPr>
            <w:tcW w:w="4079" w:type="dxa"/>
            <w:gridSpan w:val="2"/>
          </w:tcPr>
          <w:p w:rsidR="00E14355" w:rsidRPr="00D17FB4" w:rsidRDefault="00E14355" w:rsidP="001B4551">
            <w:pPr>
              <w:widowControl w:val="0"/>
              <w:autoSpaceDE w:val="0"/>
              <w:autoSpaceDN w:val="0"/>
              <w:adjustRightInd w:val="0"/>
              <w:spacing w:after="0" w:line="240" w:lineRule="auto"/>
              <w:jc w:val="center"/>
              <w:rPr>
                <w:rFonts w:ascii="Times New Roman" w:hAnsi="Times New Roman" w:cs="Times New Roman"/>
                <w:bCs/>
                <w:sz w:val="24"/>
                <w:szCs w:val="24"/>
              </w:rPr>
            </w:pPr>
            <w:r w:rsidRPr="00D17FB4">
              <w:rPr>
                <w:rFonts w:ascii="Times New Roman" w:hAnsi="Times New Roman" w:cs="Times New Roman"/>
                <w:bCs/>
                <w:sz w:val="24"/>
                <w:szCs w:val="24"/>
              </w:rPr>
              <w:t>Теория</w:t>
            </w:r>
          </w:p>
        </w:tc>
        <w:tc>
          <w:tcPr>
            <w:tcW w:w="855" w:type="dxa"/>
          </w:tcPr>
          <w:p w:rsidR="00E14355" w:rsidRPr="00D17FB4" w:rsidRDefault="00E14355" w:rsidP="001B4551">
            <w:pPr>
              <w:widowControl w:val="0"/>
              <w:autoSpaceDE w:val="0"/>
              <w:autoSpaceDN w:val="0"/>
              <w:adjustRightInd w:val="0"/>
              <w:spacing w:after="0" w:line="240" w:lineRule="auto"/>
              <w:jc w:val="center"/>
              <w:rPr>
                <w:rFonts w:ascii="Times New Roman" w:hAnsi="Times New Roman" w:cs="Times New Roman"/>
                <w:bCs/>
                <w:sz w:val="24"/>
                <w:szCs w:val="24"/>
              </w:rPr>
            </w:pPr>
          </w:p>
        </w:tc>
        <w:tc>
          <w:tcPr>
            <w:tcW w:w="993" w:type="dxa"/>
          </w:tcPr>
          <w:p w:rsidR="00E14355" w:rsidRPr="00D17FB4" w:rsidRDefault="00E14355" w:rsidP="001B4551">
            <w:pPr>
              <w:widowControl w:val="0"/>
              <w:autoSpaceDE w:val="0"/>
              <w:autoSpaceDN w:val="0"/>
              <w:adjustRightInd w:val="0"/>
              <w:spacing w:after="0" w:line="240" w:lineRule="auto"/>
              <w:jc w:val="center"/>
              <w:rPr>
                <w:rFonts w:ascii="Times New Roman" w:hAnsi="Times New Roman" w:cs="Times New Roman"/>
                <w:bCs/>
                <w:sz w:val="24"/>
                <w:szCs w:val="24"/>
              </w:rPr>
            </w:pPr>
          </w:p>
        </w:tc>
        <w:tc>
          <w:tcPr>
            <w:tcW w:w="992" w:type="dxa"/>
          </w:tcPr>
          <w:p w:rsidR="00E14355" w:rsidRPr="00D17FB4" w:rsidRDefault="00E14355" w:rsidP="001B4551">
            <w:pPr>
              <w:widowControl w:val="0"/>
              <w:autoSpaceDE w:val="0"/>
              <w:autoSpaceDN w:val="0"/>
              <w:adjustRightInd w:val="0"/>
              <w:spacing w:after="0" w:line="240" w:lineRule="auto"/>
              <w:jc w:val="center"/>
              <w:rPr>
                <w:rFonts w:ascii="Times New Roman" w:hAnsi="Times New Roman" w:cs="Times New Roman"/>
                <w:bCs/>
                <w:sz w:val="24"/>
                <w:szCs w:val="24"/>
              </w:rPr>
            </w:pPr>
          </w:p>
        </w:tc>
        <w:tc>
          <w:tcPr>
            <w:tcW w:w="921" w:type="dxa"/>
          </w:tcPr>
          <w:p w:rsidR="00E14355" w:rsidRPr="00D17FB4" w:rsidRDefault="00E14355" w:rsidP="001B4551">
            <w:pPr>
              <w:widowControl w:val="0"/>
              <w:autoSpaceDE w:val="0"/>
              <w:autoSpaceDN w:val="0"/>
              <w:adjustRightInd w:val="0"/>
              <w:spacing w:after="0" w:line="240" w:lineRule="auto"/>
              <w:jc w:val="center"/>
              <w:rPr>
                <w:rFonts w:ascii="Times New Roman" w:hAnsi="Times New Roman" w:cs="Times New Roman"/>
                <w:bCs/>
                <w:sz w:val="24"/>
                <w:szCs w:val="24"/>
              </w:rPr>
            </w:pPr>
          </w:p>
        </w:tc>
        <w:tc>
          <w:tcPr>
            <w:tcW w:w="1206" w:type="dxa"/>
          </w:tcPr>
          <w:p w:rsidR="00E14355" w:rsidRPr="00D17FB4" w:rsidRDefault="00E14355" w:rsidP="001B4551">
            <w:pPr>
              <w:widowControl w:val="0"/>
              <w:autoSpaceDE w:val="0"/>
              <w:autoSpaceDN w:val="0"/>
              <w:adjustRightInd w:val="0"/>
              <w:spacing w:after="0" w:line="240" w:lineRule="auto"/>
              <w:jc w:val="center"/>
              <w:rPr>
                <w:rFonts w:ascii="Times New Roman" w:hAnsi="Times New Roman" w:cs="Times New Roman"/>
                <w:bCs/>
                <w:sz w:val="24"/>
                <w:szCs w:val="24"/>
              </w:rPr>
            </w:pPr>
          </w:p>
        </w:tc>
        <w:tc>
          <w:tcPr>
            <w:tcW w:w="1388" w:type="dxa"/>
          </w:tcPr>
          <w:p w:rsidR="00E14355" w:rsidRPr="00D17FB4" w:rsidRDefault="00E14355" w:rsidP="001B4551">
            <w:pPr>
              <w:widowControl w:val="0"/>
              <w:autoSpaceDE w:val="0"/>
              <w:autoSpaceDN w:val="0"/>
              <w:adjustRightInd w:val="0"/>
              <w:spacing w:after="0" w:line="240" w:lineRule="auto"/>
              <w:jc w:val="center"/>
              <w:rPr>
                <w:rFonts w:ascii="Times New Roman" w:hAnsi="Times New Roman" w:cs="Times New Roman"/>
                <w:bCs/>
                <w:sz w:val="24"/>
                <w:szCs w:val="24"/>
              </w:rPr>
            </w:pPr>
          </w:p>
        </w:tc>
      </w:tr>
      <w:tr w:rsidR="00E14355" w:rsidRPr="003D7003" w:rsidTr="001B4551">
        <w:trPr>
          <w:jc w:val="center"/>
        </w:trPr>
        <w:tc>
          <w:tcPr>
            <w:tcW w:w="538" w:type="dxa"/>
            <w:vAlign w:val="center"/>
          </w:tcPr>
          <w:p w:rsidR="00E14355" w:rsidRPr="00D17FB4" w:rsidRDefault="00E14355" w:rsidP="001B4551">
            <w:pPr>
              <w:widowControl w:val="0"/>
              <w:autoSpaceDE w:val="0"/>
              <w:autoSpaceDN w:val="0"/>
              <w:adjustRightInd w:val="0"/>
              <w:spacing w:after="0" w:line="240" w:lineRule="auto"/>
              <w:jc w:val="center"/>
              <w:rPr>
                <w:rFonts w:ascii="Times New Roman" w:hAnsi="Times New Roman" w:cs="Times New Roman"/>
                <w:bCs/>
                <w:sz w:val="24"/>
                <w:szCs w:val="24"/>
              </w:rPr>
            </w:pPr>
            <w:r w:rsidRPr="00D17FB4">
              <w:rPr>
                <w:rFonts w:ascii="Times New Roman" w:hAnsi="Times New Roman" w:cs="Times New Roman"/>
                <w:bCs/>
                <w:sz w:val="24"/>
                <w:szCs w:val="24"/>
              </w:rPr>
              <w:t>1</w:t>
            </w:r>
          </w:p>
        </w:tc>
        <w:tc>
          <w:tcPr>
            <w:tcW w:w="3541" w:type="dxa"/>
          </w:tcPr>
          <w:p w:rsidR="00E14355" w:rsidRPr="00D17FB4" w:rsidRDefault="00E14355" w:rsidP="001B4551">
            <w:pPr>
              <w:widowControl w:val="0"/>
              <w:autoSpaceDE w:val="0"/>
              <w:autoSpaceDN w:val="0"/>
              <w:adjustRightInd w:val="0"/>
              <w:spacing w:after="0" w:line="240" w:lineRule="auto"/>
              <w:jc w:val="center"/>
              <w:rPr>
                <w:rFonts w:ascii="Times New Roman" w:hAnsi="Times New Roman" w:cs="Times New Roman"/>
                <w:bCs/>
                <w:sz w:val="24"/>
                <w:szCs w:val="24"/>
              </w:rPr>
            </w:pPr>
            <w:r w:rsidRPr="00D17FB4">
              <w:rPr>
                <w:rFonts w:ascii="Times New Roman" w:hAnsi="Times New Roman" w:cs="Times New Roman"/>
                <w:bCs/>
                <w:sz w:val="24"/>
                <w:szCs w:val="24"/>
              </w:rPr>
              <w:t>Исторический обзор развития шахмат</w:t>
            </w:r>
          </w:p>
        </w:tc>
        <w:tc>
          <w:tcPr>
            <w:tcW w:w="855" w:type="dxa"/>
            <w:vAlign w:val="center"/>
          </w:tcPr>
          <w:p w:rsidR="00E14355" w:rsidRPr="00D17FB4" w:rsidRDefault="00E14355" w:rsidP="001B4551">
            <w:pPr>
              <w:widowControl w:val="0"/>
              <w:autoSpaceDE w:val="0"/>
              <w:autoSpaceDN w:val="0"/>
              <w:adjustRightInd w:val="0"/>
              <w:spacing w:after="0" w:line="240" w:lineRule="auto"/>
              <w:jc w:val="center"/>
              <w:rPr>
                <w:rFonts w:ascii="Times New Roman" w:hAnsi="Times New Roman" w:cs="Times New Roman"/>
                <w:bCs/>
                <w:sz w:val="24"/>
                <w:szCs w:val="24"/>
              </w:rPr>
            </w:pPr>
            <w:r w:rsidRPr="00D17FB4">
              <w:rPr>
                <w:rFonts w:ascii="Times New Roman" w:hAnsi="Times New Roman" w:cs="Times New Roman"/>
                <w:bCs/>
                <w:sz w:val="24"/>
                <w:szCs w:val="24"/>
              </w:rPr>
              <w:t>5</w:t>
            </w:r>
          </w:p>
        </w:tc>
        <w:tc>
          <w:tcPr>
            <w:tcW w:w="993" w:type="dxa"/>
            <w:vAlign w:val="center"/>
          </w:tcPr>
          <w:p w:rsidR="00E14355" w:rsidRPr="00D17FB4" w:rsidRDefault="00E14355" w:rsidP="001B4551">
            <w:pPr>
              <w:widowControl w:val="0"/>
              <w:autoSpaceDE w:val="0"/>
              <w:autoSpaceDN w:val="0"/>
              <w:adjustRightInd w:val="0"/>
              <w:spacing w:after="0" w:line="240" w:lineRule="auto"/>
              <w:jc w:val="center"/>
              <w:rPr>
                <w:rFonts w:ascii="Times New Roman" w:hAnsi="Times New Roman" w:cs="Times New Roman"/>
                <w:bCs/>
                <w:sz w:val="24"/>
                <w:szCs w:val="24"/>
              </w:rPr>
            </w:pPr>
            <w:r w:rsidRPr="00D17FB4">
              <w:rPr>
                <w:rFonts w:ascii="Times New Roman" w:hAnsi="Times New Roman" w:cs="Times New Roman"/>
                <w:bCs/>
                <w:sz w:val="24"/>
                <w:szCs w:val="24"/>
              </w:rPr>
              <w:t>5</w:t>
            </w:r>
          </w:p>
        </w:tc>
        <w:tc>
          <w:tcPr>
            <w:tcW w:w="992" w:type="dxa"/>
            <w:vAlign w:val="center"/>
          </w:tcPr>
          <w:p w:rsidR="00E14355" w:rsidRPr="00D17FB4" w:rsidRDefault="008C0D46" w:rsidP="001B4551">
            <w:pPr>
              <w:widowControl w:val="0"/>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15</w:t>
            </w:r>
          </w:p>
        </w:tc>
        <w:tc>
          <w:tcPr>
            <w:tcW w:w="921" w:type="dxa"/>
            <w:vAlign w:val="center"/>
          </w:tcPr>
          <w:p w:rsidR="00E14355" w:rsidRPr="00D17FB4" w:rsidRDefault="00E14355" w:rsidP="001B4551">
            <w:pPr>
              <w:widowControl w:val="0"/>
              <w:autoSpaceDE w:val="0"/>
              <w:autoSpaceDN w:val="0"/>
              <w:adjustRightInd w:val="0"/>
              <w:spacing w:after="0" w:line="240" w:lineRule="auto"/>
              <w:jc w:val="center"/>
              <w:rPr>
                <w:rFonts w:ascii="Times New Roman" w:hAnsi="Times New Roman" w:cs="Times New Roman"/>
                <w:bCs/>
                <w:sz w:val="24"/>
                <w:szCs w:val="24"/>
              </w:rPr>
            </w:pPr>
            <w:r w:rsidRPr="00D17FB4">
              <w:rPr>
                <w:rFonts w:ascii="Times New Roman" w:hAnsi="Times New Roman" w:cs="Times New Roman"/>
                <w:bCs/>
                <w:sz w:val="24"/>
                <w:szCs w:val="24"/>
              </w:rPr>
              <w:t>15</w:t>
            </w:r>
          </w:p>
        </w:tc>
        <w:tc>
          <w:tcPr>
            <w:tcW w:w="1206" w:type="dxa"/>
            <w:vAlign w:val="center"/>
          </w:tcPr>
          <w:p w:rsidR="00E14355" w:rsidRPr="00D17FB4" w:rsidRDefault="00E14355" w:rsidP="001B4551">
            <w:pPr>
              <w:widowControl w:val="0"/>
              <w:autoSpaceDE w:val="0"/>
              <w:autoSpaceDN w:val="0"/>
              <w:adjustRightInd w:val="0"/>
              <w:spacing w:after="0" w:line="240" w:lineRule="auto"/>
              <w:jc w:val="center"/>
              <w:rPr>
                <w:rFonts w:ascii="Times New Roman" w:hAnsi="Times New Roman" w:cs="Times New Roman"/>
                <w:bCs/>
                <w:sz w:val="24"/>
                <w:szCs w:val="24"/>
              </w:rPr>
            </w:pPr>
            <w:r w:rsidRPr="00D17FB4">
              <w:rPr>
                <w:rFonts w:ascii="Times New Roman" w:hAnsi="Times New Roman" w:cs="Times New Roman"/>
                <w:bCs/>
                <w:sz w:val="24"/>
                <w:szCs w:val="24"/>
              </w:rPr>
              <w:t>30</w:t>
            </w:r>
          </w:p>
        </w:tc>
        <w:tc>
          <w:tcPr>
            <w:tcW w:w="1388" w:type="dxa"/>
            <w:vAlign w:val="center"/>
          </w:tcPr>
          <w:p w:rsidR="00E14355" w:rsidRPr="00D17FB4" w:rsidRDefault="00E14355" w:rsidP="001B4551">
            <w:pPr>
              <w:widowControl w:val="0"/>
              <w:autoSpaceDE w:val="0"/>
              <w:autoSpaceDN w:val="0"/>
              <w:adjustRightInd w:val="0"/>
              <w:spacing w:after="0" w:line="240" w:lineRule="auto"/>
              <w:jc w:val="center"/>
              <w:rPr>
                <w:rFonts w:ascii="Times New Roman" w:hAnsi="Times New Roman" w:cs="Times New Roman"/>
                <w:bCs/>
                <w:sz w:val="24"/>
                <w:szCs w:val="24"/>
              </w:rPr>
            </w:pPr>
            <w:r w:rsidRPr="00D17FB4">
              <w:rPr>
                <w:rFonts w:ascii="Times New Roman" w:hAnsi="Times New Roman" w:cs="Times New Roman"/>
                <w:bCs/>
                <w:sz w:val="24"/>
                <w:szCs w:val="24"/>
              </w:rPr>
              <w:t>35</w:t>
            </w:r>
          </w:p>
        </w:tc>
      </w:tr>
      <w:tr w:rsidR="00E14355" w:rsidRPr="003D7003" w:rsidTr="001B4551">
        <w:trPr>
          <w:jc w:val="center"/>
        </w:trPr>
        <w:tc>
          <w:tcPr>
            <w:tcW w:w="538" w:type="dxa"/>
          </w:tcPr>
          <w:p w:rsidR="00E14355" w:rsidRPr="00D17FB4" w:rsidRDefault="00E14355" w:rsidP="001B4551">
            <w:pPr>
              <w:widowControl w:val="0"/>
              <w:autoSpaceDE w:val="0"/>
              <w:autoSpaceDN w:val="0"/>
              <w:adjustRightInd w:val="0"/>
              <w:spacing w:after="0" w:line="240" w:lineRule="auto"/>
              <w:jc w:val="center"/>
              <w:rPr>
                <w:rFonts w:ascii="Times New Roman" w:hAnsi="Times New Roman" w:cs="Times New Roman"/>
                <w:bCs/>
                <w:sz w:val="24"/>
                <w:szCs w:val="24"/>
              </w:rPr>
            </w:pPr>
            <w:r w:rsidRPr="00D17FB4">
              <w:rPr>
                <w:rFonts w:ascii="Times New Roman" w:hAnsi="Times New Roman" w:cs="Times New Roman"/>
                <w:bCs/>
                <w:sz w:val="24"/>
                <w:szCs w:val="24"/>
              </w:rPr>
              <w:t>2</w:t>
            </w:r>
          </w:p>
        </w:tc>
        <w:tc>
          <w:tcPr>
            <w:tcW w:w="3541" w:type="dxa"/>
          </w:tcPr>
          <w:p w:rsidR="00E14355" w:rsidRPr="00D17FB4" w:rsidRDefault="00E14355" w:rsidP="001B4551">
            <w:pPr>
              <w:widowControl w:val="0"/>
              <w:autoSpaceDE w:val="0"/>
              <w:autoSpaceDN w:val="0"/>
              <w:adjustRightInd w:val="0"/>
              <w:spacing w:after="0" w:line="240" w:lineRule="auto"/>
              <w:jc w:val="center"/>
              <w:rPr>
                <w:rFonts w:ascii="Times New Roman" w:hAnsi="Times New Roman" w:cs="Times New Roman"/>
                <w:bCs/>
                <w:sz w:val="24"/>
                <w:szCs w:val="24"/>
              </w:rPr>
            </w:pPr>
            <w:r w:rsidRPr="00D17FB4">
              <w:rPr>
                <w:rFonts w:ascii="Times New Roman" w:hAnsi="Times New Roman" w:cs="Times New Roman"/>
                <w:bCs/>
                <w:sz w:val="24"/>
                <w:szCs w:val="24"/>
              </w:rPr>
              <w:t>Дебют</w:t>
            </w:r>
          </w:p>
        </w:tc>
        <w:tc>
          <w:tcPr>
            <w:tcW w:w="855" w:type="dxa"/>
            <w:vAlign w:val="center"/>
          </w:tcPr>
          <w:p w:rsidR="00E14355" w:rsidRPr="00D17FB4" w:rsidRDefault="00E14355" w:rsidP="001B4551">
            <w:pPr>
              <w:widowControl w:val="0"/>
              <w:autoSpaceDE w:val="0"/>
              <w:autoSpaceDN w:val="0"/>
              <w:adjustRightInd w:val="0"/>
              <w:spacing w:after="0" w:line="240" w:lineRule="auto"/>
              <w:jc w:val="center"/>
              <w:rPr>
                <w:rFonts w:ascii="Times New Roman" w:hAnsi="Times New Roman" w:cs="Times New Roman"/>
                <w:bCs/>
                <w:sz w:val="24"/>
                <w:szCs w:val="24"/>
              </w:rPr>
            </w:pPr>
            <w:r w:rsidRPr="00D17FB4">
              <w:rPr>
                <w:rFonts w:ascii="Times New Roman" w:hAnsi="Times New Roman" w:cs="Times New Roman"/>
                <w:bCs/>
                <w:sz w:val="24"/>
                <w:szCs w:val="24"/>
              </w:rPr>
              <w:t>42</w:t>
            </w:r>
          </w:p>
        </w:tc>
        <w:tc>
          <w:tcPr>
            <w:tcW w:w="993" w:type="dxa"/>
            <w:vAlign w:val="center"/>
          </w:tcPr>
          <w:p w:rsidR="00E14355" w:rsidRPr="00D17FB4" w:rsidRDefault="00E14355" w:rsidP="001B4551">
            <w:pPr>
              <w:widowControl w:val="0"/>
              <w:autoSpaceDE w:val="0"/>
              <w:autoSpaceDN w:val="0"/>
              <w:adjustRightInd w:val="0"/>
              <w:spacing w:after="0" w:line="240" w:lineRule="auto"/>
              <w:jc w:val="center"/>
              <w:rPr>
                <w:rFonts w:ascii="Times New Roman" w:hAnsi="Times New Roman" w:cs="Times New Roman"/>
                <w:bCs/>
                <w:sz w:val="24"/>
                <w:szCs w:val="24"/>
              </w:rPr>
            </w:pPr>
            <w:r w:rsidRPr="00D17FB4">
              <w:rPr>
                <w:rFonts w:ascii="Times New Roman" w:hAnsi="Times New Roman" w:cs="Times New Roman"/>
                <w:bCs/>
                <w:sz w:val="24"/>
                <w:szCs w:val="24"/>
              </w:rPr>
              <w:t>65</w:t>
            </w:r>
          </w:p>
        </w:tc>
        <w:tc>
          <w:tcPr>
            <w:tcW w:w="992" w:type="dxa"/>
            <w:vAlign w:val="center"/>
          </w:tcPr>
          <w:p w:rsidR="00E14355" w:rsidRPr="00D17FB4" w:rsidRDefault="008C0D46" w:rsidP="001B4551">
            <w:pPr>
              <w:widowControl w:val="0"/>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83</w:t>
            </w:r>
          </w:p>
        </w:tc>
        <w:tc>
          <w:tcPr>
            <w:tcW w:w="921" w:type="dxa"/>
            <w:vAlign w:val="center"/>
          </w:tcPr>
          <w:p w:rsidR="00E14355" w:rsidRPr="00D17FB4" w:rsidRDefault="008C0D46" w:rsidP="001B4551">
            <w:pPr>
              <w:widowControl w:val="0"/>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9</w:t>
            </w:r>
            <w:r w:rsidR="00E14355" w:rsidRPr="00D17FB4">
              <w:rPr>
                <w:rFonts w:ascii="Times New Roman" w:hAnsi="Times New Roman" w:cs="Times New Roman"/>
                <w:bCs/>
                <w:sz w:val="24"/>
                <w:szCs w:val="24"/>
              </w:rPr>
              <w:t>3</w:t>
            </w:r>
          </w:p>
        </w:tc>
        <w:tc>
          <w:tcPr>
            <w:tcW w:w="1206" w:type="dxa"/>
            <w:vAlign w:val="center"/>
          </w:tcPr>
          <w:p w:rsidR="00E14355" w:rsidRPr="00D17FB4" w:rsidRDefault="00E14355" w:rsidP="001B4551">
            <w:pPr>
              <w:widowControl w:val="0"/>
              <w:autoSpaceDE w:val="0"/>
              <w:autoSpaceDN w:val="0"/>
              <w:adjustRightInd w:val="0"/>
              <w:spacing w:after="0" w:line="240" w:lineRule="auto"/>
              <w:jc w:val="center"/>
              <w:rPr>
                <w:rFonts w:ascii="Times New Roman" w:hAnsi="Times New Roman" w:cs="Times New Roman"/>
                <w:bCs/>
                <w:sz w:val="24"/>
                <w:szCs w:val="24"/>
              </w:rPr>
            </w:pPr>
            <w:r w:rsidRPr="00D17FB4">
              <w:rPr>
                <w:rFonts w:ascii="Times New Roman" w:hAnsi="Times New Roman" w:cs="Times New Roman"/>
                <w:bCs/>
                <w:sz w:val="24"/>
                <w:szCs w:val="24"/>
              </w:rPr>
              <w:t>15</w:t>
            </w:r>
            <w:r w:rsidR="005031E9">
              <w:rPr>
                <w:rFonts w:ascii="Times New Roman" w:hAnsi="Times New Roman" w:cs="Times New Roman"/>
                <w:bCs/>
                <w:sz w:val="24"/>
                <w:szCs w:val="24"/>
              </w:rPr>
              <w:t>0</w:t>
            </w:r>
          </w:p>
        </w:tc>
        <w:tc>
          <w:tcPr>
            <w:tcW w:w="1388" w:type="dxa"/>
            <w:vAlign w:val="center"/>
          </w:tcPr>
          <w:p w:rsidR="00E14355" w:rsidRPr="00D17FB4" w:rsidRDefault="00E14355" w:rsidP="001B4551">
            <w:pPr>
              <w:widowControl w:val="0"/>
              <w:autoSpaceDE w:val="0"/>
              <w:autoSpaceDN w:val="0"/>
              <w:adjustRightInd w:val="0"/>
              <w:spacing w:after="0" w:line="240" w:lineRule="auto"/>
              <w:jc w:val="center"/>
              <w:rPr>
                <w:rFonts w:ascii="Times New Roman" w:hAnsi="Times New Roman" w:cs="Times New Roman"/>
                <w:bCs/>
                <w:sz w:val="24"/>
                <w:szCs w:val="24"/>
              </w:rPr>
            </w:pPr>
            <w:r w:rsidRPr="00D17FB4">
              <w:rPr>
                <w:rFonts w:ascii="Times New Roman" w:hAnsi="Times New Roman" w:cs="Times New Roman"/>
                <w:bCs/>
                <w:sz w:val="24"/>
                <w:szCs w:val="24"/>
              </w:rPr>
              <w:t>177</w:t>
            </w:r>
          </w:p>
        </w:tc>
      </w:tr>
      <w:tr w:rsidR="00E14355" w:rsidRPr="003D7003" w:rsidTr="001B4551">
        <w:trPr>
          <w:jc w:val="center"/>
        </w:trPr>
        <w:tc>
          <w:tcPr>
            <w:tcW w:w="538" w:type="dxa"/>
          </w:tcPr>
          <w:p w:rsidR="00E14355" w:rsidRPr="00D17FB4" w:rsidRDefault="00E14355" w:rsidP="001B4551">
            <w:pPr>
              <w:widowControl w:val="0"/>
              <w:autoSpaceDE w:val="0"/>
              <w:autoSpaceDN w:val="0"/>
              <w:adjustRightInd w:val="0"/>
              <w:spacing w:after="0" w:line="240" w:lineRule="auto"/>
              <w:jc w:val="center"/>
              <w:rPr>
                <w:rFonts w:ascii="Times New Roman" w:hAnsi="Times New Roman" w:cs="Times New Roman"/>
                <w:bCs/>
                <w:sz w:val="24"/>
                <w:szCs w:val="24"/>
              </w:rPr>
            </w:pPr>
            <w:r w:rsidRPr="00D17FB4">
              <w:rPr>
                <w:rFonts w:ascii="Times New Roman" w:hAnsi="Times New Roman" w:cs="Times New Roman"/>
                <w:bCs/>
                <w:sz w:val="24"/>
                <w:szCs w:val="24"/>
              </w:rPr>
              <w:t>3</w:t>
            </w:r>
          </w:p>
        </w:tc>
        <w:tc>
          <w:tcPr>
            <w:tcW w:w="3541" w:type="dxa"/>
          </w:tcPr>
          <w:p w:rsidR="00E14355" w:rsidRPr="00D17FB4" w:rsidRDefault="00E14355" w:rsidP="001B4551">
            <w:pPr>
              <w:widowControl w:val="0"/>
              <w:autoSpaceDE w:val="0"/>
              <w:autoSpaceDN w:val="0"/>
              <w:adjustRightInd w:val="0"/>
              <w:spacing w:after="0" w:line="240" w:lineRule="auto"/>
              <w:jc w:val="center"/>
              <w:rPr>
                <w:rFonts w:ascii="Times New Roman" w:hAnsi="Times New Roman" w:cs="Times New Roman"/>
                <w:bCs/>
                <w:sz w:val="24"/>
                <w:szCs w:val="24"/>
              </w:rPr>
            </w:pPr>
            <w:r w:rsidRPr="00D17FB4">
              <w:rPr>
                <w:rFonts w:ascii="Times New Roman" w:hAnsi="Times New Roman" w:cs="Times New Roman"/>
                <w:bCs/>
                <w:sz w:val="24"/>
                <w:szCs w:val="24"/>
              </w:rPr>
              <w:t>Миттельшпиль</w:t>
            </w:r>
          </w:p>
        </w:tc>
        <w:tc>
          <w:tcPr>
            <w:tcW w:w="855" w:type="dxa"/>
            <w:vAlign w:val="center"/>
          </w:tcPr>
          <w:p w:rsidR="00E14355" w:rsidRPr="00D17FB4" w:rsidRDefault="00E14355" w:rsidP="001B4551">
            <w:pPr>
              <w:widowControl w:val="0"/>
              <w:autoSpaceDE w:val="0"/>
              <w:autoSpaceDN w:val="0"/>
              <w:adjustRightInd w:val="0"/>
              <w:spacing w:after="0" w:line="240" w:lineRule="auto"/>
              <w:jc w:val="center"/>
              <w:rPr>
                <w:rFonts w:ascii="Times New Roman" w:hAnsi="Times New Roman" w:cs="Times New Roman"/>
                <w:bCs/>
                <w:sz w:val="24"/>
                <w:szCs w:val="24"/>
              </w:rPr>
            </w:pPr>
            <w:r w:rsidRPr="00D17FB4">
              <w:rPr>
                <w:rFonts w:ascii="Times New Roman" w:hAnsi="Times New Roman" w:cs="Times New Roman"/>
                <w:bCs/>
                <w:sz w:val="24"/>
                <w:szCs w:val="24"/>
              </w:rPr>
              <w:t>44</w:t>
            </w:r>
          </w:p>
        </w:tc>
        <w:tc>
          <w:tcPr>
            <w:tcW w:w="993" w:type="dxa"/>
            <w:vAlign w:val="center"/>
          </w:tcPr>
          <w:p w:rsidR="00E14355" w:rsidRPr="00D17FB4" w:rsidRDefault="00E14355" w:rsidP="001B4551">
            <w:pPr>
              <w:widowControl w:val="0"/>
              <w:autoSpaceDE w:val="0"/>
              <w:autoSpaceDN w:val="0"/>
              <w:adjustRightInd w:val="0"/>
              <w:spacing w:after="0" w:line="240" w:lineRule="auto"/>
              <w:jc w:val="center"/>
              <w:rPr>
                <w:rFonts w:ascii="Times New Roman" w:hAnsi="Times New Roman" w:cs="Times New Roman"/>
                <w:bCs/>
                <w:sz w:val="24"/>
                <w:szCs w:val="24"/>
              </w:rPr>
            </w:pPr>
            <w:r w:rsidRPr="00D17FB4">
              <w:rPr>
                <w:rFonts w:ascii="Times New Roman" w:hAnsi="Times New Roman" w:cs="Times New Roman"/>
                <w:bCs/>
                <w:sz w:val="24"/>
                <w:szCs w:val="24"/>
              </w:rPr>
              <w:t>64</w:t>
            </w:r>
          </w:p>
        </w:tc>
        <w:tc>
          <w:tcPr>
            <w:tcW w:w="992" w:type="dxa"/>
            <w:vAlign w:val="center"/>
          </w:tcPr>
          <w:p w:rsidR="00E14355" w:rsidRPr="00D17FB4" w:rsidRDefault="008C0D46" w:rsidP="001B4551">
            <w:pPr>
              <w:widowControl w:val="0"/>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84</w:t>
            </w:r>
          </w:p>
        </w:tc>
        <w:tc>
          <w:tcPr>
            <w:tcW w:w="921" w:type="dxa"/>
            <w:vAlign w:val="center"/>
          </w:tcPr>
          <w:p w:rsidR="00E14355" w:rsidRPr="00D17FB4" w:rsidRDefault="008C0D46" w:rsidP="001B4551">
            <w:pPr>
              <w:widowControl w:val="0"/>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9</w:t>
            </w:r>
            <w:r w:rsidR="00042632">
              <w:rPr>
                <w:rFonts w:ascii="Times New Roman" w:hAnsi="Times New Roman" w:cs="Times New Roman"/>
                <w:bCs/>
                <w:sz w:val="24"/>
                <w:szCs w:val="24"/>
              </w:rPr>
              <w:t>8</w:t>
            </w:r>
          </w:p>
        </w:tc>
        <w:tc>
          <w:tcPr>
            <w:tcW w:w="1206" w:type="dxa"/>
            <w:vAlign w:val="center"/>
          </w:tcPr>
          <w:p w:rsidR="00E14355" w:rsidRPr="00D17FB4" w:rsidRDefault="00E14355" w:rsidP="001B4551">
            <w:pPr>
              <w:widowControl w:val="0"/>
              <w:autoSpaceDE w:val="0"/>
              <w:autoSpaceDN w:val="0"/>
              <w:adjustRightInd w:val="0"/>
              <w:spacing w:after="0" w:line="240" w:lineRule="auto"/>
              <w:jc w:val="center"/>
              <w:rPr>
                <w:rFonts w:ascii="Times New Roman" w:hAnsi="Times New Roman" w:cs="Times New Roman"/>
                <w:bCs/>
                <w:sz w:val="24"/>
                <w:szCs w:val="24"/>
              </w:rPr>
            </w:pPr>
            <w:r w:rsidRPr="00D17FB4">
              <w:rPr>
                <w:rFonts w:ascii="Times New Roman" w:hAnsi="Times New Roman" w:cs="Times New Roman"/>
                <w:bCs/>
                <w:sz w:val="24"/>
                <w:szCs w:val="24"/>
              </w:rPr>
              <w:t>130</w:t>
            </w:r>
          </w:p>
        </w:tc>
        <w:tc>
          <w:tcPr>
            <w:tcW w:w="1388" w:type="dxa"/>
            <w:vAlign w:val="center"/>
          </w:tcPr>
          <w:p w:rsidR="00E14355" w:rsidRPr="00D17FB4" w:rsidRDefault="00E14355" w:rsidP="001B4551">
            <w:pPr>
              <w:widowControl w:val="0"/>
              <w:autoSpaceDE w:val="0"/>
              <w:autoSpaceDN w:val="0"/>
              <w:adjustRightInd w:val="0"/>
              <w:spacing w:after="0" w:line="240" w:lineRule="auto"/>
              <w:jc w:val="center"/>
              <w:rPr>
                <w:rFonts w:ascii="Times New Roman" w:hAnsi="Times New Roman" w:cs="Times New Roman"/>
                <w:bCs/>
                <w:sz w:val="24"/>
                <w:szCs w:val="24"/>
              </w:rPr>
            </w:pPr>
            <w:r w:rsidRPr="00D17FB4">
              <w:rPr>
                <w:rFonts w:ascii="Times New Roman" w:hAnsi="Times New Roman" w:cs="Times New Roman"/>
                <w:bCs/>
                <w:sz w:val="24"/>
                <w:szCs w:val="24"/>
              </w:rPr>
              <w:t>147</w:t>
            </w:r>
          </w:p>
        </w:tc>
      </w:tr>
      <w:tr w:rsidR="00E14355" w:rsidRPr="003D7003" w:rsidTr="001B4551">
        <w:trPr>
          <w:jc w:val="center"/>
        </w:trPr>
        <w:tc>
          <w:tcPr>
            <w:tcW w:w="538" w:type="dxa"/>
          </w:tcPr>
          <w:p w:rsidR="00E14355" w:rsidRPr="00D17FB4" w:rsidRDefault="00E14355" w:rsidP="001B4551">
            <w:pPr>
              <w:widowControl w:val="0"/>
              <w:autoSpaceDE w:val="0"/>
              <w:autoSpaceDN w:val="0"/>
              <w:adjustRightInd w:val="0"/>
              <w:spacing w:after="0" w:line="240" w:lineRule="auto"/>
              <w:jc w:val="center"/>
              <w:rPr>
                <w:rFonts w:ascii="Times New Roman" w:hAnsi="Times New Roman" w:cs="Times New Roman"/>
                <w:bCs/>
                <w:sz w:val="24"/>
                <w:szCs w:val="24"/>
              </w:rPr>
            </w:pPr>
            <w:r w:rsidRPr="00D17FB4">
              <w:rPr>
                <w:rFonts w:ascii="Times New Roman" w:hAnsi="Times New Roman" w:cs="Times New Roman"/>
                <w:bCs/>
                <w:sz w:val="24"/>
                <w:szCs w:val="24"/>
              </w:rPr>
              <w:t>4</w:t>
            </w:r>
          </w:p>
        </w:tc>
        <w:tc>
          <w:tcPr>
            <w:tcW w:w="3541" w:type="dxa"/>
          </w:tcPr>
          <w:p w:rsidR="00E14355" w:rsidRPr="00D17FB4" w:rsidRDefault="00E14355" w:rsidP="001B4551">
            <w:pPr>
              <w:widowControl w:val="0"/>
              <w:autoSpaceDE w:val="0"/>
              <w:autoSpaceDN w:val="0"/>
              <w:adjustRightInd w:val="0"/>
              <w:spacing w:after="0" w:line="240" w:lineRule="auto"/>
              <w:jc w:val="center"/>
              <w:rPr>
                <w:rFonts w:ascii="Times New Roman" w:hAnsi="Times New Roman" w:cs="Times New Roman"/>
                <w:bCs/>
                <w:sz w:val="24"/>
                <w:szCs w:val="24"/>
              </w:rPr>
            </w:pPr>
            <w:r w:rsidRPr="00D17FB4">
              <w:rPr>
                <w:rFonts w:ascii="Times New Roman" w:hAnsi="Times New Roman" w:cs="Times New Roman"/>
                <w:bCs/>
                <w:sz w:val="24"/>
                <w:szCs w:val="24"/>
              </w:rPr>
              <w:t>Эндшпиль</w:t>
            </w:r>
          </w:p>
        </w:tc>
        <w:tc>
          <w:tcPr>
            <w:tcW w:w="855" w:type="dxa"/>
            <w:vAlign w:val="center"/>
          </w:tcPr>
          <w:p w:rsidR="00E14355" w:rsidRPr="00D17FB4" w:rsidRDefault="00E14355" w:rsidP="001B4551">
            <w:pPr>
              <w:widowControl w:val="0"/>
              <w:autoSpaceDE w:val="0"/>
              <w:autoSpaceDN w:val="0"/>
              <w:adjustRightInd w:val="0"/>
              <w:spacing w:after="0" w:line="240" w:lineRule="auto"/>
              <w:jc w:val="center"/>
              <w:rPr>
                <w:rFonts w:ascii="Times New Roman" w:hAnsi="Times New Roman" w:cs="Times New Roman"/>
                <w:bCs/>
                <w:sz w:val="24"/>
                <w:szCs w:val="24"/>
              </w:rPr>
            </w:pPr>
            <w:r w:rsidRPr="00D17FB4">
              <w:rPr>
                <w:rFonts w:ascii="Times New Roman" w:hAnsi="Times New Roman" w:cs="Times New Roman"/>
                <w:bCs/>
                <w:sz w:val="24"/>
                <w:szCs w:val="24"/>
              </w:rPr>
              <w:t>48</w:t>
            </w:r>
          </w:p>
        </w:tc>
        <w:tc>
          <w:tcPr>
            <w:tcW w:w="993" w:type="dxa"/>
            <w:vAlign w:val="center"/>
          </w:tcPr>
          <w:p w:rsidR="00E14355" w:rsidRPr="00D17FB4" w:rsidRDefault="00E14355" w:rsidP="001B4551">
            <w:pPr>
              <w:widowControl w:val="0"/>
              <w:autoSpaceDE w:val="0"/>
              <w:autoSpaceDN w:val="0"/>
              <w:adjustRightInd w:val="0"/>
              <w:spacing w:after="0" w:line="240" w:lineRule="auto"/>
              <w:jc w:val="center"/>
              <w:rPr>
                <w:rFonts w:ascii="Times New Roman" w:hAnsi="Times New Roman" w:cs="Times New Roman"/>
                <w:bCs/>
                <w:sz w:val="24"/>
                <w:szCs w:val="24"/>
              </w:rPr>
            </w:pPr>
            <w:r w:rsidRPr="00D17FB4">
              <w:rPr>
                <w:rFonts w:ascii="Times New Roman" w:hAnsi="Times New Roman" w:cs="Times New Roman"/>
                <w:bCs/>
                <w:sz w:val="24"/>
                <w:szCs w:val="24"/>
              </w:rPr>
              <w:t>64</w:t>
            </w:r>
          </w:p>
        </w:tc>
        <w:tc>
          <w:tcPr>
            <w:tcW w:w="992" w:type="dxa"/>
            <w:vAlign w:val="center"/>
          </w:tcPr>
          <w:p w:rsidR="00E14355" w:rsidRPr="00D17FB4" w:rsidRDefault="008C0D46" w:rsidP="001B4551">
            <w:pPr>
              <w:widowControl w:val="0"/>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83</w:t>
            </w:r>
          </w:p>
        </w:tc>
        <w:tc>
          <w:tcPr>
            <w:tcW w:w="921" w:type="dxa"/>
            <w:vAlign w:val="center"/>
          </w:tcPr>
          <w:p w:rsidR="00E14355" w:rsidRPr="00D17FB4" w:rsidRDefault="008C0D46" w:rsidP="001B4551">
            <w:pPr>
              <w:widowControl w:val="0"/>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95</w:t>
            </w:r>
          </w:p>
        </w:tc>
        <w:tc>
          <w:tcPr>
            <w:tcW w:w="1206" w:type="dxa"/>
            <w:vAlign w:val="center"/>
          </w:tcPr>
          <w:p w:rsidR="00E14355" w:rsidRPr="00D17FB4" w:rsidRDefault="00E14355" w:rsidP="001B4551">
            <w:pPr>
              <w:widowControl w:val="0"/>
              <w:autoSpaceDE w:val="0"/>
              <w:autoSpaceDN w:val="0"/>
              <w:adjustRightInd w:val="0"/>
              <w:spacing w:after="0" w:line="240" w:lineRule="auto"/>
              <w:jc w:val="center"/>
              <w:rPr>
                <w:rFonts w:ascii="Times New Roman" w:hAnsi="Times New Roman" w:cs="Times New Roman"/>
                <w:bCs/>
                <w:sz w:val="24"/>
                <w:szCs w:val="24"/>
              </w:rPr>
            </w:pPr>
            <w:r w:rsidRPr="00D17FB4">
              <w:rPr>
                <w:rFonts w:ascii="Times New Roman" w:hAnsi="Times New Roman" w:cs="Times New Roman"/>
                <w:bCs/>
                <w:sz w:val="24"/>
                <w:szCs w:val="24"/>
              </w:rPr>
              <w:t>1</w:t>
            </w:r>
            <w:r w:rsidR="005031E9">
              <w:rPr>
                <w:rFonts w:ascii="Times New Roman" w:hAnsi="Times New Roman" w:cs="Times New Roman"/>
                <w:bCs/>
                <w:sz w:val="24"/>
                <w:szCs w:val="24"/>
              </w:rPr>
              <w:t>70</w:t>
            </w:r>
          </w:p>
        </w:tc>
        <w:tc>
          <w:tcPr>
            <w:tcW w:w="1388" w:type="dxa"/>
            <w:vAlign w:val="center"/>
          </w:tcPr>
          <w:p w:rsidR="00E14355" w:rsidRPr="00D17FB4" w:rsidRDefault="00E14355" w:rsidP="001B4551">
            <w:pPr>
              <w:widowControl w:val="0"/>
              <w:autoSpaceDE w:val="0"/>
              <w:autoSpaceDN w:val="0"/>
              <w:adjustRightInd w:val="0"/>
              <w:spacing w:after="0" w:line="240" w:lineRule="auto"/>
              <w:jc w:val="center"/>
              <w:rPr>
                <w:rFonts w:ascii="Times New Roman" w:hAnsi="Times New Roman" w:cs="Times New Roman"/>
                <w:bCs/>
                <w:sz w:val="24"/>
                <w:szCs w:val="24"/>
              </w:rPr>
            </w:pPr>
            <w:r w:rsidRPr="00D17FB4">
              <w:rPr>
                <w:rFonts w:ascii="Times New Roman" w:hAnsi="Times New Roman" w:cs="Times New Roman"/>
                <w:bCs/>
                <w:sz w:val="24"/>
                <w:szCs w:val="24"/>
              </w:rPr>
              <w:t>192</w:t>
            </w:r>
          </w:p>
        </w:tc>
      </w:tr>
      <w:tr w:rsidR="00E14355" w:rsidRPr="003D7003" w:rsidTr="001B4551">
        <w:trPr>
          <w:jc w:val="center"/>
        </w:trPr>
        <w:tc>
          <w:tcPr>
            <w:tcW w:w="538" w:type="dxa"/>
            <w:vAlign w:val="center"/>
          </w:tcPr>
          <w:p w:rsidR="00E14355" w:rsidRPr="00D17FB4" w:rsidRDefault="00E14355" w:rsidP="001B4551">
            <w:pPr>
              <w:widowControl w:val="0"/>
              <w:autoSpaceDE w:val="0"/>
              <w:autoSpaceDN w:val="0"/>
              <w:adjustRightInd w:val="0"/>
              <w:spacing w:after="0" w:line="240" w:lineRule="auto"/>
              <w:jc w:val="center"/>
              <w:rPr>
                <w:rFonts w:ascii="Times New Roman" w:hAnsi="Times New Roman" w:cs="Times New Roman"/>
                <w:bCs/>
                <w:sz w:val="24"/>
                <w:szCs w:val="24"/>
              </w:rPr>
            </w:pPr>
            <w:r w:rsidRPr="00D17FB4">
              <w:rPr>
                <w:rFonts w:ascii="Times New Roman" w:hAnsi="Times New Roman" w:cs="Times New Roman"/>
                <w:bCs/>
                <w:sz w:val="24"/>
                <w:szCs w:val="24"/>
              </w:rPr>
              <w:t>5</w:t>
            </w:r>
          </w:p>
        </w:tc>
        <w:tc>
          <w:tcPr>
            <w:tcW w:w="3541" w:type="dxa"/>
          </w:tcPr>
          <w:p w:rsidR="00E14355" w:rsidRPr="00D17FB4" w:rsidRDefault="00E14355" w:rsidP="001B4551">
            <w:pPr>
              <w:widowControl w:val="0"/>
              <w:autoSpaceDE w:val="0"/>
              <w:autoSpaceDN w:val="0"/>
              <w:adjustRightInd w:val="0"/>
              <w:spacing w:after="0" w:line="240" w:lineRule="auto"/>
              <w:jc w:val="center"/>
              <w:rPr>
                <w:rFonts w:ascii="Times New Roman" w:hAnsi="Times New Roman" w:cs="Times New Roman"/>
                <w:bCs/>
                <w:sz w:val="24"/>
                <w:szCs w:val="24"/>
              </w:rPr>
            </w:pPr>
            <w:r w:rsidRPr="00D17FB4">
              <w:rPr>
                <w:rFonts w:ascii="Times New Roman" w:hAnsi="Times New Roman" w:cs="Times New Roman"/>
                <w:bCs/>
                <w:sz w:val="24"/>
                <w:szCs w:val="24"/>
              </w:rPr>
              <w:t>Типовые стратегические приёмы</w:t>
            </w:r>
          </w:p>
        </w:tc>
        <w:tc>
          <w:tcPr>
            <w:tcW w:w="855" w:type="dxa"/>
            <w:vAlign w:val="center"/>
          </w:tcPr>
          <w:p w:rsidR="00E14355" w:rsidRPr="00D17FB4" w:rsidRDefault="00E14355" w:rsidP="001B4551">
            <w:pPr>
              <w:widowControl w:val="0"/>
              <w:autoSpaceDE w:val="0"/>
              <w:autoSpaceDN w:val="0"/>
              <w:adjustRightInd w:val="0"/>
              <w:spacing w:after="0" w:line="240" w:lineRule="auto"/>
              <w:jc w:val="center"/>
              <w:rPr>
                <w:rFonts w:ascii="Times New Roman" w:hAnsi="Times New Roman" w:cs="Times New Roman"/>
                <w:bCs/>
                <w:sz w:val="24"/>
                <w:szCs w:val="24"/>
              </w:rPr>
            </w:pPr>
            <w:r w:rsidRPr="00D17FB4">
              <w:rPr>
                <w:rFonts w:ascii="Times New Roman" w:hAnsi="Times New Roman" w:cs="Times New Roman"/>
                <w:bCs/>
                <w:sz w:val="24"/>
                <w:szCs w:val="24"/>
              </w:rPr>
              <w:t>15</w:t>
            </w:r>
          </w:p>
        </w:tc>
        <w:tc>
          <w:tcPr>
            <w:tcW w:w="993" w:type="dxa"/>
            <w:vAlign w:val="center"/>
          </w:tcPr>
          <w:p w:rsidR="00E14355" w:rsidRPr="00D17FB4" w:rsidRDefault="00E14355" w:rsidP="001B4551">
            <w:pPr>
              <w:widowControl w:val="0"/>
              <w:autoSpaceDE w:val="0"/>
              <w:autoSpaceDN w:val="0"/>
              <w:adjustRightInd w:val="0"/>
              <w:spacing w:after="0" w:line="240" w:lineRule="auto"/>
              <w:jc w:val="center"/>
              <w:rPr>
                <w:rFonts w:ascii="Times New Roman" w:hAnsi="Times New Roman" w:cs="Times New Roman"/>
                <w:bCs/>
                <w:sz w:val="24"/>
                <w:szCs w:val="24"/>
              </w:rPr>
            </w:pPr>
            <w:r w:rsidRPr="00D17FB4">
              <w:rPr>
                <w:rFonts w:ascii="Times New Roman" w:hAnsi="Times New Roman" w:cs="Times New Roman"/>
                <w:bCs/>
                <w:sz w:val="24"/>
                <w:szCs w:val="24"/>
              </w:rPr>
              <w:t>25</w:t>
            </w:r>
          </w:p>
        </w:tc>
        <w:tc>
          <w:tcPr>
            <w:tcW w:w="992" w:type="dxa"/>
            <w:vAlign w:val="center"/>
          </w:tcPr>
          <w:p w:rsidR="00E14355" w:rsidRPr="00D17FB4" w:rsidRDefault="008C0D46" w:rsidP="001B4551">
            <w:pPr>
              <w:widowControl w:val="0"/>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40</w:t>
            </w:r>
          </w:p>
        </w:tc>
        <w:tc>
          <w:tcPr>
            <w:tcW w:w="921" w:type="dxa"/>
            <w:vAlign w:val="center"/>
          </w:tcPr>
          <w:p w:rsidR="00E14355" w:rsidRPr="00D17FB4" w:rsidRDefault="00E14355" w:rsidP="001B4551">
            <w:pPr>
              <w:widowControl w:val="0"/>
              <w:autoSpaceDE w:val="0"/>
              <w:autoSpaceDN w:val="0"/>
              <w:adjustRightInd w:val="0"/>
              <w:spacing w:after="0" w:line="240" w:lineRule="auto"/>
              <w:jc w:val="center"/>
              <w:rPr>
                <w:rFonts w:ascii="Times New Roman" w:hAnsi="Times New Roman" w:cs="Times New Roman"/>
                <w:bCs/>
                <w:sz w:val="24"/>
                <w:szCs w:val="24"/>
              </w:rPr>
            </w:pPr>
            <w:r w:rsidRPr="00D17FB4">
              <w:rPr>
                <w:rFonts w:ascii="Times New Roman" w:hAnsi="Times New Roman" w:cs="Times New Roman"/>
                <w:bCs/>
                <w:sz w:val="24"/>
                <w:szCs w:val="24"/>
              </w:rPr>
              <w:t>4</w:t>
            </w:r>
            <w:r w:rsidR="008C0D46">
              <w:rPr>
                <w:rFonts w:ascii="Times New Roman" w:hAnsi="Times New Roman" w:cs="Times New Roman"/>
                <w:bCs/>
                <w:sz w:val="24"/>
                <w:szCs w:val="24"/>
              </w:rPr>
              <w:t>8</w:t>
            </w:r>
          </w:p>
        </w:tc>
        <w:tc>
          <w:tcPr>
            <w:tcW w:w="1206" w:type="dxa"/>
            <w:vAlign w:val="center"/>
          </w:tcPr>
          <w:p w:rsidR="00E14355" w:rsidRPr="00D17FB4" w:rsidRDefault="00E14355" w:rsidP="001B4551">
            <w:pPr>
              <w:widowControl w:val="0"/>
              <w:autoSpaceDE w:val="0"/>
              <w:autoSpaceDN w:val="0"/>
              <w:adjustRightInd w:val="0"/>
              <w:spacing w:after="0" w:line="240" w:lineRule="auto"/>
              <w:jc w:val="center"/>
              <w:rPr>
                <w:rFonts w:ascii="Times New Roman" w:hAnsi="Times New Roman" w:cs="Times New Roman"/>
                <w:bCs/>
                <w:sz w:val="24"/>
                <w:szCs w:val="24"/>
              </w:rPr>
            </w:pPr>
            <w:r w:rsidRPr="00D17FB4">
              <w:rPr>
                <w:rFonts w:ascii="Times New Roman" w:hAnsi="Times New Roman" w:cs="Times New Roman"/>
                <w:bCs/>
                <w:sz w:val="24"/>
                <w:szCs w:val="24"/>
              </w:rPr>
              <w:t>1</w:t>
            </w:r>
            <w:r w:rsidR="005031E9">
              <w:rPr>
                <w:rFonts w:ascii="Times New Roman" w:hAnsi="Times New Roman" w:cs="Times New Roman"/>
                <w:bCs/>
                <w:sz w:val="24"/>
                <w:szCs w:val="24"/>
              </w:rPr>
              <w:t>00</w:t>
            </w:r>
          </w:p>
        </w:tc>
        <w:tc>
          <w:tcPr>
            <w:tcW w:w="1388" w:type="dxa"/>
            <w:vAlign w:val="center"/>
          </w:tcPr>
          <w:p w:rsidR="00E14355" w:rsidRPr="00D17FB4" w:rsidRDefault="00E14355" w:rsidP="001B4551">
            <w:pPr>
              <w:widowControl w:val="0"/>
              <w:autoSpaceDE w:val="0"/>
              <w:autoSpaceDN w:val="0"/>
              <w:adjustRightInd w:val="0"/>
              <w:spacing w:after="0" w:line="240" w:lineRule="auto"/>
              <w:jc w:val="center"/>
              <w:rPr>
                <w:rFonts w:ascii="Times New Roman" w:hAnsi="Times New Roman" w:cs="Times New Roman"/>
                <w:bCs/>
                <w:sz w:val="24"/>
                <w:szCs w:val="24"/>
              </w:rPr>
            </w:pPr>
            <w:r w:rsidRPr="00D17FB4">
              <w:rPr>
                <w:rFonts w:ascii="Times New Roman" w:hAnsi="Times New Roman" w:cs="Times New Roman"/>
                <w:bCs/>
                <w:sz w:val="24"/>
                <w:szCs w:val="24"/>
              </w:rPr>
              <w:t>138</w:t>
            </w:r>
          </w:p>
        </w:tc>
      </w:tr>
      <w:tr w:rsidR="00E14355" w:rsidRPr="003D7003" w:rsidTr="001B4551">
        <w:trPr>
          <w:jc w:val="center"/>
        </w:trPr>
        <w:tc>
          <w:tcPr>
            <w:tcW w:w="538" w:type="dxa"/>
          </w:tcPr>
          <w:p w:rsidR="00E14355" w:rsidRPr="00D17FB4" w:rsidRDefault="00E14355" w:rsidP="001B4551">
            <w:pPr>
              <w:widowControl w:val="0"/>
              <w:autoSpaceDE w:val="0"/>
              <w:autoSpaceDN w:val="0"/>
              <w:adjustRightInd w:val="0"/>
              <w:spacing w:after="0" w:line="240" w:lineRule="auto"/>
              <w:jc w:val="center"/>
              <w:rPr>
                <w:rFonts w:ascii="Times New Roman" w:hAnsi="Times New Roman" w:cs="Times New Roman"/>
                <w:bCs/>
                <w:sz w:val="24"/>
                <w:szCs w:val="24"/>
              </w:rPr>
            </w:pPr>
            <w:r w:rsidRPr="00D17FB4">
              <w:rPr>
                <w:rFonts w:ascii="Times New Roman" w:hAnsi="Times New Roman" w:cs="Times New Roman"/>
                <w:bCs/>
                <w:sz w:val="24"/>
                <w:szCs w:val="24"/>
              </w:rPr>
              <w:t>6</w:t>
            </w:r>
          </w:p>
        </w:tc>
        <w:tc>
          <w:tcPr>
            <w:tcW w:w="3541" w:type="dxa"/>
          </w:tcPr>
          <w:p w:rsidR="00E14355" w:rsidRPr="00D17FB4" w:rsidRDefault="00E14355" w:rsidP="001B4551">
            <w:pPr>
              <w:widowControl w:val="0"/>
              <w:autoSpaceDE w:val="0"/>
              <w:autoSpaceDN w:val="0"/>
              <w:adjustRightInd w:val="0"/>
              <w:spacing w:after="0" w:line="240" w:lineRule="auto"/>
              <w:jc w:val="center"/>
              <w:rPr>
                <w:rFonts w:ascii="Times New Roman" w:hAnsi="Times New Roman" w:cs="Times New Roman"/>
                <w:bCs/>
                <w:sz w:val="24"/>
                <w:szCs w:val="24"/>
              </w:rPr>
            </w:pPr>
            <w:r w:rsidRPr="00D17FB4">
              <w:rPr>
                <w:rFonts w:ascii="Times New Roman" w:hAnsi="Times New Roman" w:cs="Times New Roman"/>
                <w:bCs/>
                <w:sz w:val="24"/>
                <w:szCs w:val="24"/>
              </w:rPr>
              <w:t>Решение задач</w:t>
            </w:r>
          </w:p>
        </w:tc>
        <w:tc>
          <w:tcPr>
            <w:tcW w:w="855" w:type="dxa"/>
            <w:vAlign w:val="center"/>
          </w:tcPr>
          <w:p w:rsidR="00E14355" w:rsidRPr="00D17FB4" w:rsidRDefault="00E14355" w:rsidP="001B4551">
            <w:pPr>
              <w:widowControl w:val="0"/>
              <w:autoSpaceDE w:val="0"/>
              <w:autoSpaceDN w:val="0"/>
              <w:adjustRightInd w:val="0"/>
              <w:spacing w:after="0" w:line="240" w:lineRule="auto"/>
              <w:jc w:val="center"/>
              <w:rPr>
                <w:rFonts w:ascii="Times New Roman" w:hAnsi="Times New Roman" w:cs="Times New Roman"/>
                <w:bCs/>
                <w:sz w:val="24"/>
                <w:szCs w:val="24"/>
              </w:rPr>
            </w:pPr>
            <w:r w:rsidRPr="00D17FB4">
              <w:rPr>
                <w:rFonts w:ascii="Times New Roman" w:hAnsi="Times New Roman" w:cs="Times New Roman"/>
                <w:bCs/>
                <w:sz w:val="24"/>
                <w:szCs w:val="24"/>
              </w:rPr>
              <w:t>40</w:t>
            </w:r>
          </w:p>
        </w:tc>
        <w:tc>
          <w:tcPr>
            <w:tcW w:w="993" w:type="dxa"/>
            <w:vAlign w:val="center"/>
          </w:tcPr>
          <w:p w:rsidR="00E14355" w:rsidRPr="00D17FB4" w:rsidRDefault="00E14355" w:rsidP="001B4551">
            <w:pPr>
              <w:widowControl w:val="0"/>
              <w:autoSpaceDE w:val="0"/>
              <w:autoSpaceDN w:val="0"/>
              <w:adjustRightInd w:val="0"/>
              <w:spacing w:after="0" w:line="240" w:lineRule="auto"/>
              <w:jc w:val="center"/>
              <w:rPr>
                <w:rFonts w:ascii="Times New Roman" w:hAnsi="Times New Roman" w:cs="Times New Roman"/>
                <w:bCs/>
                <w:sz w:val="24"/>
                <w:szCs w:val="24"/>
              </w:rPr>
            </w:pPr>
            <w:r w:rsidRPr="00D17FB4">
              <w:rPr>
                <w:rFonts w:ascii="Times New Roman" w:hAnsi="Times New Roman" w:cs="Times New Roman"/>
                <w:bCs/>
                <w:sz w:val="24"/>
                <w:szCs w:val="24"/>
              </w:rPr>
              <w:t>46</w:t>
            </w:r>
          </w:p>
        </w:tc>
        <w:tc>
          <w:tcPr>
            <w:tcW w:w="992" w:type="dxa"/>
            <w:vAlign w:val="center"/>
          </w:tcPr>
          <w:p w:rsidR="00E14355" w:rsidRPr="00D17FB4" w:rsidRDefault="008C0D46" w:rsidP="001B4551">
            <w:pPr>
              <w:widowControl w:val="0"/>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95</w:t>
            </w:r>
          </w:p>
        </w:tc>
        <w:tc>
          <w:tcPr>
            <w:tcW w:w="921" w:type="dxa"/>
            <w:vAlign w:val="center"/>
          </w:tcPr>
          <w:p w:rsidR="00E14355" w:rsidRPr="00D17FB4" w:rsidRDefault="00E14355" w:rsidP="001B4551">
            <w:pPr>
              <w:widowControl w:val="0"/>
              <w:autoSpaceDE w:val="0"/>
              <w:autoSpaceDN w:val="0"/>
              <w:adjustRightInd w:val="0"/>
              <w:spacing w:after="0" w:line="240" w:lineRule="auto"/>
              <w:jc w:val="center"/>
              <w:rPr>
                <w:rFonts w:ascii="Times New Roman" w:hAnsi="Times New Roman" w:cs="Times New Roman"/>
                <w:bCs/>
                <w:sz w:val="24"/>
                <w:szCs w:val="24"/>
              </w:rPr>
            </w:pPr>
            <w:r w:rsidRPr="00D17FB4">
              <w:rPr>
                <w:rFonts w:ascii="Times New Roman" w:hAnsi="Times New Roman" w:cs="Times New Roman"/>
                <w:bCs/>
                <w:sz w:val="24"/>
                <w:szCs w:val="24"/>
              </w:rPr>
              <w:t>95</w:t>
            </w:r>
          </w:p>
        </w:tc>
        <w:tc>
          <w:tcPr>
            <w:tcW w:w="1206" w:type="dxa"/>
            <w:vAlign w:val="center"/>
          </w:tcPr>
          <w:p w:rsidR="00E14355" w:rsidRPr="00D17FB4" w:rsidRDefault="005031E9" w:rsidP="001B4551">
            <w:pPr>
              <w:widowControl w:val="0"/>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90</w:t>
            </w:r>
          </w:p>
        </w:tc>
        <w:tc>
          <w:tcPr>
            <w:tcW w:w="1388" w:type="dxa"/>
            <w:vAlign w:val="center"/>
          </w:tcPr>
          <w:p w:rsidR="00E14355" w:rsidRPr="00D17FB4" w:rsidRDefault="00E14355" w:rsidP="001B4551">
            <w:pPr>
              <w:widowControl w:val="0"/>
              <w:autoSpaceDE w:val="0"/>
              <w:autoSpaceDN w:val="0"/>
              <w:adjustRightInd w:val="0"/>
              <w:spacing w:after="0" w:line="240" w:lineRule="auto"/>
              <w:jc w:val="center"/>
              <w:rPr>
                <w:rFonts w:ascii="Times New Roman" w:hAnsi="Times New Roman" w:cs="Times New Roman"/>
                <w:bCs/>
                <w:sz w:val="24"/>
                <w:szCs w:val="24"/>
              </w:rPr>
            </w:pPr>
            <w:r w:rsidRPr="00D17FB4">
              <w:rPr>
                <w:rFonts w:ascii="Times New Roman" w:hAnsi="Times New Roman" w:cs="Times New Roman"/>
                <w:bCs/>
                <w:sz w:val="24"/>
                <w:szCs w:val="24"/>
              </w:rPr>
              <w:t>195</w:t>
            </w:r>
          </w:p>
        </w:tc>
      </w:tr>
      <w:tr w:rsidR="00E14355" w:rsidRPr="003D7003" w:rsidTr="001B4551">
        <w:trPr>
          <w:jc w:val="center"/>
        </w:trPr>
        <w:tc>
          <w:tcPr>
            <w:tcW w:w="4079" w:type="dxa"/>
            <w:gridSpan w:val="2"/>
          </w:tcPr>
          <w:p w:rsidR="00E14355" w:rsidRPr="00D17FB4" w:rsidRDefault="00E14355" w:rsidP="001B4551">
            <w:pPr>
              <w:widowControl w:val="0"/>
              <w:autoSpaceDE w:val="0"/>
              <w:autoSpaceDN w:val="0"/>
              <w:adjustRightInd w:val="0"/>
              <w:spacing w:after="0" w:line="240" w:lineRule="auto"/>
              <w:jc w:val="center"/>
              <w:rPr>
                <w:rFonts w:ascii="Times New Roman" w:hAnsi="Times New Roman" w:cs="Times New Roman"/>
                <w:bCs/>
                <w:sz w:val="24"/>
                <w:szCs w:val="24"/>
              </w:rPr>
            </w:pPr>
            <w:r w:rsidRPr="00D17FB4">
              <w:rPr>
                <w:rFonts w:ascii="Times New Roman" w:hAnsi="Times New Roman" w:cs="Times New Roman"/>
                <w:bCs/>
                <w:sz w:val="24"/>
                <w:szCs w:val="24"/>
              </w:rPr>
              <w:t>Практика</w:t>
            </w:r>
          </w:p>
        </w:tc>
        <w:tc>
          <w:tcPr>
            <w:tcW w:w="6355" w:type="dxa"/>
            <w:gridSpan w:val="6"/>
            <w:vAlign w:val="center"/>
          </w:tcPr>
          <w:p w:rsidR="00E14355" w:rsidRPr="00D17FB4" w:rsidRDefault="00E14355" w:rsidP="001B4551">
            <w:pPr>
              <w:widowControl w:val="0"/>
              <w:autoSpaceDE w:val="0"/>
              <w:autoSpaceDN w:val="0"/>
              <w:adjustRightInd w:val="0"/>
              <w:spacing w:after="0" w:line="240" w:lineRule="auto"/>
              <w:jc w:val="center"/>
              <w:rPr>
                <w:rFonts w:ascii="Times New Roman" w:hAnsi="Times New Roman" w:cs="Times New Roman"/>
                <w:bCs/>
                <w:sz w:val="24"/>
                <w:szCs w:val="24"/>
              </w:rPr>
            </w:pPr>
          </w:p>
        </w:tc>
      </w:tr>
      <w:tr w:rsidR="00E14355" w:rsidRPr="003D7003" w:rsidTr="001B4551">
        <w:trPr>
          <w:jc w:val="center"/>
        </w:trPr>
        <w:tc>
          <w:tcPr>
            <w:tcW w:w="538" w:type="dxa"/>
            <w:vAlign w:val="center"/>
          </w:tcPr>
          <w:p w:rsidR="00E14355" w:rsidRPr="00D17FB4" w:rsidRDefault="00E14355" w:rsidP="001B4551">
            <w:pPr>
              <w:widowControl w:val="0"/>
              <w:autoSpaceDE w:val="0"/>
              <w:autoSpaceDN w:val="0"/>
              <w:adjustRightInd w:val="0"/>
              <w:spacing w:after="0" w:line="240" w:lineRule="auto"/>
              <w:jc w:val="center"/>
              <w:rPr>
                <w:rFonts w:ascii="Times New Roman" w:hAnsi="Times New Roman" w:cs="Times New Roman"/>
                <w:bCs/>
                <w:sz w:val="24"/>
                <w:szCs w:val="24"/>
              </w:rPr>
            </w:pPr>
            <w:r w:rsidRPr="00D17FB4">
              <w:rPr>
                <w:rFonts w:ascii="Times New Roman" w:hAnsi="Times New Roman" w:cs="Times New Roman"/>
                <w:bCs/>
                <w:sz w:val="24"/>
                <w:szCs w:val="24"/>
              </w:rPr>
              <w:t>1</w:t>
            </w:r>
          </w:p>
        </w:tc>
        <w:tc>
          <w:tcPr>
            <w:tcW w:w="3541" w:type="dxa"/>
          </w:tcPr>
          <w:p w:rsidR="00E14355" w:rsidRPr="00D17FB4" w:rsidRDefault="00E14355" w:rsidP="001B4551">
            <w:pPr>
              <w:widowControl w:val="0"/>
              <w:autoSpaceDE w:val="0"/>
              <w:autoSpaceDN w:val="0"/>
              <w:adjustRightInd w:val="0"/>
              <w:spacing w:after="0" w:line="240" w:lineRule="auto"/>
              <w:jc w:val="center"/>
              <w:rPr>
                <w:rFonts w:ascii="Times New Roman" w:hAnsi="Times New Roman" w:cs="Times New Roman"/>
                <w:bCs/>
                <w:sz w:val="24"/>
                <w:szCs w:val="24"/>
              </w:rPr>
            </w:pPr>
            <w:r w:rsidRPr="00D17FB4">
              <w:rPr>
                <w:rFonts w:ascii="Times New Roman" w:hAnsi="Times New Roman" w:cs="Times New Roman"/>
                <w:bCs/>
                <w:sz w:val="24"/>
                <w:szCs w:val="24"/>
              </w:rPr>
              <w:t>Тренировочные партии</w:t>
            </w:r>
          </w:p>
        </w:tc>
        <w:tc>
          <w:tcPr>
            <w:tcW w:w="855" w:type="dxa"/>
            <w:vAlign w:val="center"/>
          </w:tcPr>
          <w:p w:rsidR="00E14355" w:rsidRPr="00D17FB4" w:rsidRDefault="00E14355" w:rsidP="001B4551">
            <w:pPr>
              <w:widowControl w:val="0"/>
              <w:autoSpaceDE w:val="0"/>
              <w:autoSpaceDN w:val="0"/>
              <w:adjustRightInd w:val="0"/>
              <w:spacing w:after="0" w:line="240" w:lineRule="auto"/>
              <w:jc w:val="center"/>
              <w:rPr>
                <w:rFonts w:ascii="Times New Roman" w:hAnsi="Times New Roman" w:cs="Times New Roman"/>
                <w:bCs/>
                <w:sz w:val="24"/>
                <w:szCs w:val="24"/>
              </w:rPr>
            </w:pPr>
            <w:r w:rsidRPr="00D17FB4">
              <w:rPr>
                <w:rFonts w:ascii="Times New Roman" w:hAnsi="Times New Roman" w:cs="Times New Roman"/>
                <w:bCs/>
                <w:sz w:val="24"/>
                <w:szCs w:val="24"/>
              </w:rPr>
              <w:t>25</w:t>
            </w:r>
          </w:p>
        </w:tc>
        <w:tc>
          <w:tcPr>
            <w:tcW w:w="993" w:type="dxa"/>
            <w:vAlign w:val="center"/>
          </w:tcPr>
          <w:p w:rsidR="00E14355" w:rsidRPr="00D17FB4" w:rsidRDefault="00E14355" w:rsidP="001B4551">
            <w:pPr>
              <w:widowControl w:val="0"/>
              <w:autoSpaceDE w:val="0"/>
              <w:autoSpaceDN w:val="0"/>
              <w:adjustRightInd w:val="0"/>
              <w:spacing w:after="0" w:line="240" w:lineRule="auto"/>
              <w:jc w:val="center"/>
              <w:rPr>
                <w:rFonts w:ascii="Times New Roman" w:hAnsi="Times New Roman" w:cs="Times New Roman"/>
                <w:bCs/>
                <w:sz w:val="24"/>
                <w:szCs w:val="24"/>
              </w:rPr>
            </w:pPr>
            <w:r w:rsidRPr="00D17FB4">
              <w:rPr>
                <w:rFonts w:ascii="Times New Roman" w:hAnsi="Times New Roman" w:cs="Times New Roman"/>
                <w:bCs/>
                <w:sz w:val="24"/>
                <w:szCs w:val="24"/>
              </w:rPr>
              <w:t>28</w:t>
            </w:r>
          </w:p>
        </w:tc>
        <w:tc>
          <w:tcPr>
            <w:tcW w:w="992" w:type="dxa"/>
            <w:vAlign w:val="center"/>
          </w:tcPr>
          <w:p w:rsidR="00E14355" w:rsidRPr="00D17FB4" w:rsidRDefault="00E14355" w:rsidP="001B4551">
            <w:pPr>
              <w:widowControl w:val="0"/>
              <w:autoSpaceDE w:val="0"/>
              <w:autoSpaceDN w:val="0"/>
              <w:adjustRightInd w:val="0"/>
              <w:spacing w:after="0" w:line="240" w:lineRule="auto"/>
              <w:jc w:val="center"/>
              <w:rPr>
                <w:rFonts w:ascii="Times New Roman" w:hAnsi="Times New Roman" w:cs="Times New Roman"/>
                <w:bCs/>
                <w:sz w:val="24"/>
                <w:szCs w:val="24"/>
              </w:rPr>
            </w:pPr>
            <w:r w:rsidRPr="00D17FB4">
              <w:rPr>
                <w:rFonts w:ascii="Times New Roman" w:hAnsi="Times New Roman" w:cs="Times New Roman"/>
                <w:bCs/>
                <w:sz w:val="24"/>
                <w:szCs w:val="24"/>
              </w:rPr>
              <w:t>40</w:t>
            </w:r>
          </w:p>
        </w:tc>
        <w:tc>
          <w:tcPr>
            <w:tcW w:w="921" w:type="dxa"/>
            <w:vAlign w:val="center"/>
          </w:tcPr>
          <w:p w:rsidR="00E14355" w:rsidRPr="00D17FB4" w:rsidRDefault="008C0D46" w:rsidP="001B4551">
            <w:pPr>
              <w:widowControl w:val="0"/>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90</w:t>
            </w:r>
          </w:p>
        </w:tc>
        <w:tc>
          <w:tcPr>
            <w:tcW w:w="1206" w:type="dxa"/>
            <w:vAlign w:val="center"/>
          </w:tcPr>
          <w:p w:rsidR="00E14355" w:rsidRPr="00D17FB4" w:rsidRDefault="005031E9" w:rsidP="001B4551">
            <w:pPr>
              <w:widowControl w:val="0"/>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130</w:t>
            </w:r>
          </w:p>
        </w:tc>
        <w:tc>
          <w:tcPr>
            <w:tcW w:w="1388" w:type="dxa"/>
            <w:vAlign w:val="center"/>
          </w:tcPr>
          <w:p w:rsidR="00E14355" w:rsidRPr="00D17FB4" w:rsidRDefault="00E14355" w:rsidP="001B4551">
            <w:pPr>
              <w:widowControl w:val="0"/>
              <w:autoSpaceDE w:val="0"/>
              <w:autoSpaceDN w:val="0"/>
              <w:adjustRightInd w:val="0"/>
              <w:spacing w:after="0" w:line="240" w:lineRule="auto"/>
              <w:jc w:val="center"/>
              <w:rPr>
                <w:rFonts w:ascii="Times New Roman" w:hAnsi="Times New Roman" w:cs="Times New Roman"/>
                <w:bCs/>
                <w:sz w:val="24"/>
                <w:szCs w:val="24"/>
              </w:rPr>
            </w:pPr>
            <w:r w:rsidRPr="00D17FB4">
              <w:rPr>
                <w:rFonts w:ascii="Times New Roman" w:hAnsi="Times New Roman" w:cs="Times New Roman"/>
                <w:bCs/>
                <w:sz w:val="24"/>
                <w:szCs w:val="24"/>
              </w:rPr>
              <w:t>235</w:t>
            </w:r>
          </w:p>
        </w:tc>
      </w:tr>
      <w:tr w:rsidR="00E14355" w:rsidRPr="003D7003" w:rsidTr="001B4551">
        <w:trPr>
          <w:jc w:val="center"/>
        </w:trPr>
        <w:tc>
          <w:tcPr>
            <w:tcW w:w="538" w:type="dxa"/>
            <w:vAlign w:val="center"/>
          </w:tcPr>
          <w:p w:rsidR="00E14355" w:rsidRPr="00D17FB4" w:rsidRDefault="00E14355" w:rsidP="001B4551">
            <w:pPr>
              <w:widowControl w:val="0"/>
              <w:autoSpaceDE w:val="0"/>
              <w:autoSpaceDN w:val="0"/>
              <w:adjustRightInd w:val="0"/>
              <w:spacing w:after="0" w:line="240" w:lineRule="auto"/>
              <w:jc w:val="center"/>
              <w:rPr>
                <w:rFonts w:ascii="Times New Roman" w:hAnsi="Times New Roman" w:cs="Times New Roman"/>
                <w:bCs/>
                <w:sz w:val="24"/>
                <w:szCs w:val="24"/>
              </w:rPr>
            </w:pPr>
            <w:r w:rsidRPr="00D17FB4">
              <w:rPr>
                <w:rFonts w:ascii="Times New Roman" w:hAnsi="Times New Roman" w:cs="Times New Roman"/>
                <w:bCs/>
                <w:sz w:val="24"/>
                <w:szCs w:val="24"/>
              </w:rPr>
              <w:t>2</w:t>
            </w:r>
          </w:p>
        </w:tc>
        <w:tc>
          <w:tcPr>
            <w:tcW w:w="3541" w:type="dxa"/>
          </w:tcPr>
          <w:p w:rsidR="00E14355" w:rsidRPr="00D17FB4" w:rsidRDefault="00E14355" w:rsidP="001B4551">
            <w:pPr>
              <w:widowControl w:val="0"/>
              <w:autoSpaceDE w:val="0"/>
              <w:autoSpaceDN w:val="0"/>
              <w:adjustRightInd w:val="0"/>
              <w:spacing w:after="0" w:line="240" w:lineRule="auto"/>
              <w:jc w:val="center"/>
              <w:rPr>
                <w:rFonts w:ascii="Times New Roman" w:hAnsi="Times New Roman" w:cs="Times New Roman"/>
                <w:bCs/>
                <w:sz w:val="24"/>
                <w:szCs w:val="24"/>
              </w:rPr>
            </w:pPr>
            <w:r w:rsidRPr="00D17FB4">
              <w:rPr>
                <w:rFonts w:ascii="Times New Roman" w:hAnsi="Times New Roman" w:cs="Times New Roman"/>
                <w:bCs/>
                <w:sz w:val="24"/>
                <w:szCs w:val="24"/>
              </w:rPr>
              <w:t>Сеансы одновременной игры</w:t>
            </w:r>
          </w:p>
        </w:tc>
        <w:tc>
          <w:tcPr>
            <w:tcW w:w="855" w:type="dxa"/>
            <w:vAlign w:val="center"/>
          </w:tcPr>
          <w:p w:rsidR="00E14355" w:rsidRPr="00D17FB4" w:rsidRDefault="00E14355" w:rsidP="001B4551">
            <w:pPr>
              <w:widowControl w:val="0"/>
              <w:autoSpaceDE w:val="0"/>
              <w:autoSpaceDN w:val="0"/>
              <w:adjustRightInd w:val="0"/>
              <w:spacing w:after="0" w:line="240" w:lineRule="auto"/>
              <w:jc w:val="center"/>
              <w:rPr>
                <w:rFonts w:ascii="Times New Roman" w:hAnsi="Times New Roman" w:cs="Times New Roman"/>
                <w:bCs/>
                <w:sz w:val="24"/>
                <w:szCs w:val="24"/>
              </w:rPr>
            </w:pPr>
            <w:r w:rsidRPr="00D17FB4">
              <w:rPr>
                <w:rFonts w:ascii="Times New Roman" w:hAnsi="Times New Roman" w:cs="Times New Roman"/>
                <w:bCs/>
                <w:sz w:val="24"/>
                <w:szCs w:val="24"/>
              </w:rPr>
              <w:t>10</w:t>
            </w:r>
          </w:p>
        </w:tc>
        <w:tc>
          <w:tcPr>
            <w:tcW w:w="993" w:type="dxa"/>
            <w:vAlign w:val="center"/>
          </w:tcPr>
          <w:p w:rsidR="00E14355" w:rsidRPr="00D17FB4" w:rsidRDefault="00E14355" w:rsidP="001B4551">
            <w:pPr>
              <w:widowControl w:val="0"/>
              <w:autoSpaceDE w:val="0"/>
              <w:autoSpaceDN w:val="0"/>
              <w:adjustRightInd w:val="0"/>
              <w:spacing w:after="0" w:line="240" w:lineRule="auto"/>
              <w:jc w:val="center"/>
              <w:rPr>
                <w:rFonts w:ascii="Times New Roman" w:hAnsi="Times New Roman" w:cs="Times New Roman"/>
                <w:bCs/>
                <w:sz w:val="24"/>
                <w:szCs w:val="24"/>
              </w:rPr>
            </w:pPr>
            <w:r w:rsidRPr="00D17FB4">
              <w:rPr>
                <w:rFonts w:ascii="Times New Roman" w:hAnsi="Times New Roman" w:cs="Times New Roman"/>
                <w:bCs/>
                <w:sz w:val="24"/>
                <w:szCs w:val="24"/>
              </w:rPr>
              <w:t>10</w:t>
            </w:r>
          </w:p>
        </w:tc>
        <w:tc>
          <w:tcPr>
            <w:tcW w:w="992" w:type="dxa"/>
            <w:vAlign w:val="center"/>
          </w:tcPr>
          <w:p w:rsidR="00E14355" w:rsidRPr="00D17FB4" w:rsidRDefault="00E14355" w:rsidP="001B4551">
            <w:pPr>
              <w:widowControl w:val="0"/>
              <w:autoSpaceDE w:val="0"/>
              <w:autoSpaceDN w:val="0"/>
              <w:adjustRightInd w:val="0"/>
              <w:spacing w:after="0" w:line="240" w:lineRule="auto"/>
              <w:jc w:val="center"/>
              <w:rPr>
                <w:rFonts w:ascii="Times New Roman" w:hAnsi="Times New Roman" w:cs="Times New Roman"/>
                <w:bCs/>
                <w:sz w:val="24"/>
                <w:szCs w:val="24"/>
              </w:rPr>
            </w:pPr>
            <w:r w:rsidRPr="00D17FB4">
              <w:rPr>
                <w:rFonts w:ascii="Times New Roman" w:hAnsi="Times New Roman" w:cs="Times New Roman"/>
                <w:bCs/>
                <w:sz w:val="24"/>
                <w:szCs w:val="24"/>
              </w:rPr>
              <w:t>1</w:t>
            </w:r>
            <w:r w:rsidR="008C0D46">
              <w:rPr>
                <w:rFonts w:ascii="Times New Roman" w:hAnsi="Times New Roman" w:cs="Times New Roman"/>
                <w:bCs/>
                <w:sz w:val="24"/>
                <w:szCs w:val="24"/>
              </w:rPr>
              <w:t>5</w:t>
            </w:r>
          </w:p>
        </w:tc>
        <w:tc>
          <w:tcPr>
            <w:tcW w:w="921" w:type="dxa"/>
            <w:vAlign w:val="center"/>
          </w:tcPr>
          <w:p w:rsidR="00E14355" w:rsidRPr="00D17FB4" w:rsidRDefault="00E14355" w:rsidP="001B4551">
            <w:pPr>
              <w:widowControl w:val="0"/>
              <w:autoSpaceDE w:val="0"/>
              <w:autoSpaceDN w:val="0"/>
              <w:adjustRightInd w:val="0"/>
              <w:spacing w:after="0" w:line="240" w:lineRule="auto"/>
              <w:jc w:val="center"/>
              <w:rPr>
                <w:rFonts w:ascii="Times New Roman" w:hAnsi="Times New Roman" w:cs="Times New Roman"/>
                <w:bCs/>
                <w:sz w:val="24"/>
                <w:szCs w:val="24"/>
              </w:rPr>
            </w:pPr>
            <w:r w:rsidRPr="00D17FB4">
              <w:rPr>
                <w:rFonts w:ascii="Times New Roman" w:hAnsi="Times New Roman" w:cs="Times New Roman"/>
                <w:bCs/>
                <w:sz w:val="24"/>
                <w:szCs w:val="24"/>
              </w:rPr>
              <w:t>15</w:t>
            </w:r>
          </w:p>
        </w:tc>
        <w:tc>
          <w:tcPr>
            <w:tcW w:w="1206" w:type="dxa"/>
            <w:vAlign w:val="center"/>
          </w:tcPr>
          <w:p w:rsidR="00E14355" w:rsidRPr="00D17FB4" w:rsidRDefault="00E14355" w:rsidP="001B4551">
            <w:pPr>
              <w:widowControl w:val="0"/>
              <w:autoSpaceDE w:val="0"/>
              <w:autoSpaceDN w:val="0"/>
              <w:adjustRightInd w:val="0"/>
              <w:spacing w:after="0" w:line="240" w:lineRule="auto"/>
              <w:jc w:val="center"/>
              <w:rPr>
                <w:rFonts w:ascii="Times New Roman" w:hAnsi="Times New Roman" w:cs="Times New Roman"/>
                <w:bCs/>
                <w:sz w:val="24"/>
                <w:szCs w:val="24"/>
              </w:rPr>
            </w:pPr>
            <w:r w:rsidRPr="00D17FB4">
              <w:rPr>
                <w:rFonts w:ascii="Times New Roman" w:hAnsi="Times New Roman" w:cs="Times New Roman"/>
                <w:bCs/>
                <w:sz w:val="24"/>
                <w:szCs w:val="24"/>
              </w:rPr>
              <w:t>6</w:t>
            </w:r>
            <w:r w:rsidR="005031E9">
              <w:rPr>
                <w:rFonts w:ascii="Times New Roman" w:hAnsi="Times New Roman" w:cs="Times New Roman"/>
                <w:bCs/>
                <w:sz w:val="24"/>
                <w:szCs w:val="24"/>
              </w:rPr>
              <w:t>8</w:t>
            </w:r>
          </w:p>
        </w:tc>
        <w:tc>
          <w:tcPr>
            <w:tcW w:w="1388" w:type="dxa"/>
            <w:vAlign w:val="center"/>
          </w:tcPr>
          <w:p w:rsidR="00E14355" w:rsidRPr="00D17FB4" w:rsidRDefault="00E14355" w:rsidP="001B4551">
            <w:pPr>
              <w:widowControl w:val="0"/>
              <w:autoSpaceDE w:val="0"/>
              <w:autoSpaceDN w:val="0"/>
              <w:adjustRightInd w:val="0"/>
              <w:spacing w:after="0" w:line="240" w:lineRule="auto"/>
              <w:jc w:val="center"/>
              <w:rPr>
                <w:rFonts w:ascii="Times New Roman" w:hAnsi="Times New Roman" w:cs="Times New Roman"/>
                <w:bCs/>
                <w:sz w:val="24"/>
                <w:szCs w:val="24"/>
              </w:rPr>
            </w:pPr>
            <w:r w:rsidRPr="00D17FB4">
              <w:rPr>
                <w:rFonts w:ascii="Times New Roman" w:hAnsi="Times New Roman" w:cs="Times New Roman"/>
                <w:bCs/>
                <w:sz w:val="24"/>
                <w:szCs w:val="24"/>
              </w:rPr>
              <w:t>70</w:t>
            </w:r>
          </w:p>
        </w:tc>
      </w:tr>
      <w:tr w:rsidR="00E14355" w:rsidRPr="003D7003" w:rsidTr="001B4551">
        <w:trPr>
          <w:jc w:val="center"/>
        </w:trPr>
        <w:tc>
          <w:tcPr>
            <w:tcW w:w="538" w:type="dxa"/>
            <w:vAlign w:val="center"/>
          </w:tcPr>
          <w:p w:rsidR="00E14355" w:rsidRPr="00D17FB4" w:rsidRDefault="00E14355" w:rsidP="001B4551">
            <w:pPr>
              <w:widowControl w:val="0"/>
              <w:autoSpaceDE w:val="0"/>
              <w:autoSpaceDN w:val="0"/>
              <w:adjustRightInd w:val="0"/>
              <w:spacing w:after="0" w:line="240" w:lineRule="auto"/>
              <w:jc w:val="center"/>
              <w:rPr>
                <w:rFonts w:ascii="Times New Roman" w:hAnsi="Times New Roman" w:cs="Times New Roman"/>
                <w:bCs/>
                <w:sz w:val="24"/>
                <w:szCs w:val="24"/>
              </w:rPr>
            </w:pPr>
            <w:r w:rsidRPr="00D17FB4">
              <w:rPr>
                <w:rFonts w:ascii="Times New Roman" w:hAnsi="Times New Roman" w:cs="Times New Roman"/>
                <w:bCs/>
                <w:sz w:val="24"/>
                <w:szCs w:val="24"/>
              </w:rPr>
              <w:t>3</w:t>
            </w:r>
          </w:p>
        </w:tc>
        <w:tc>
          <w:tcPr>
            <w:tcW w:w="3541" w:type="dxa"/>
          </w:tcPr>
          <w:p w:rsidR="00E14355" w:rsidRPr="00D17FB4" w:rsidRDefault="00E14355" w:rsidP="001B4551">
            <w:pPr>
              <w:widowControl w:val="0"/>
              <w:autoSpaceDE w:val="0"/>
              <w:autoSpaceDN w:val="0"/>
              <w:adjustRightInd w:val="0"/>
              <w:spacing w:after="0" w:line="240" w:lineRule="auto"/>
              <w:jc w:val="center"/>
              <w:rPr>
                <w:rFonts w:ascii="Times New Roman" w:hAnsi="Times New Roman" w:cs="Times New Roman"/>
                <w:bCs/>
                <w:sz w:val="24"/>
                <w:szCs w:val="24"/>
              </w:rPr>
            </w:pPr>
            <w:r w:rsidRPr="00D17FB4">
              <w:rPr>
                <w:rFonts w:ascii="Times New Roman" w:hAnsi="Times New Roman" w:cs="Times New Roman"/>
                <w:bCs/>
                <w:sz w:val="24"/>
                <w:szCs w:val="24"/>
              </w:rPr>
              <w:t>Анализ сыгранных партий</w:t>
            </w:r>
          </w:p>
        </w:tc>
        <w:tc>
          <w:tcPr>
            <w:tcW w:w="855" w:type="dxa"/>
            <w:vAlign w:val="center"/>
          </w:tcPr>
          <w:p w:rsidR="00E14355" w:rsidRPr="00D17FB4" w:rsidRDefault="00E14355" w:rsidP="001B4551">
            <w:pPr>
              <w:widowControl w:val="0"/>
              <w:autoSpaceDE w:val="0"/>
              <w:autoSpaceDN w:val="0"/>
              <w:adjustRightInd w:val="0"/>
              <w:spacing w:after="0" w:line="240" w:lineRule="auto"/>
              <w:jc w:val="center"/>
              <w:rPr>
                <w:rFonts w:ascii="Times New Roman" w:hAnsi="Times New Roman" w:cs="Times New Roman"/>
                <w:bCs/>
                <w:sz w:val="24"/>
                <w:szCs w:val="24"/>
              </w:rPr>
            </w:pPr>
            <w:r w:rsidRPr="00D17FB4">
              <w:rPr>
                <w:rFonts w:ascii="Times New Roman" w:hAnsi="Times New Roman" w:cs="Times New Roman"/>
                <w:bCs/>
                <w:sz w:val="24"/>
                <w:szCs w:val="24"/>
              </w:rPr>
              <w:t>36</w:t>
            </w:r>
          </w:p>
        </w:tc>
        <w:tc>
          <w:tcPr>
            <w:tcW w:w="993" w:type="dxa"/>
            <w:vAlign w:val="center"/>
          </w:tcPr>
          <w:p w:rsidR="00E14355" w:rsidRPr="00D17FB4" w:rsidRDefault="00E14355" w:rsidP="001B4551">
            <w:pPr>
              <w:widowControl w:val="0"/>
              <w:autoSpaceDE w:val="0"/>
              <w:autoSpaceDN w:val="0"/>
              <w:adjustRightInd w:val="0"/>
              <w:spacing w:after="0" w:line="240" w:lineRule="auto"/>
              <w:jc w:val="center"/>
              <w:rPr>
                <w:rFonts w:ascii="Times New Roman" w:hAnsi="Times New Roman" w:cs="Times New Roman"/>
                <w:bCs/>
                <w:sz w:val="24"/>
                <w:szCs w:val="24"/>
              </w:rPr>
            </w:pPr>
            <w:r w:rsidRPr="00D17FB4">
              <w:rPr>
                <w:rFonts w:ascii="Times New Roman" w:hAnsi="Times New Roman" w:cs="Times New Roman"/>
                <w:bCs/>
                <w:sz w:val="24"/>
                <w:szCs w:val="24"/>
              </w:rPr>
              <w:t>46</w:t>
            </w:r>
          </w:p>
        </w:tc>
        <w:tc>
          <w:tcPr>
            <w:tcW w:w="992" w:type="dxa"/>
            <w:vAlign w:val="center"/>
          </w:tcPr>
          <w:p w:rsidR="00E14355" w:rsidRPr="00D17FB4" w:rsidRDefault="00E14355" w:rsidP="001B4551">
            <w:pPr>
              <w:widowControl w:val="0"/>
              <w:autoSpaceDE w:val="0"/>
              <w:autoSpaceDN w:val="0"/>
              <w:adjustRightInd w:val="0"/>
              <w:spacing w:after="0" w:line="240" w:lineRule="auto"/>
              <w:jc w:val="center"/>
              <w:rPr>
                <w:rFonts w:ascii="Times New Roman" w:hAnsi="Times New Roman" w:cs="Times New Roman"/>
                <w:bCs/>
                <w:sz w:val="24"/>
                <w:szCs w:val="24"/>
              </w:rPr>
            </w:pPr>
            <w:r w:rsidRPr="00D17FB4">
              <w:rPr>
                <w:rFonts w:ascii="Times New Roman" w:hAnsi="Times New Roman" w:cs="Times New Roman"/>
                <w:bCs/>
                <w:sz w:val="24"/>
                <w:szCs w:val="24"/>
              </w:rPr>
              <w:t>5</w:t>
            </w:r>
            <w:r w:rsidR="008C0D46">
              <w:rPr>
                <w:rFonts w:ascii="Times New Roman" w:hAnsi="Times New Roman" w:cs="Times New Roman"/>
                <w:bCs/>
                <w:sz w:val="24"/>
                <w:szCs w:val="24"/>
              </w:rPr>
              <w:t>5</w:t>
            </w:r>
          </w:p>
        </w:tc>
        <w:tc>
          <w:tcPr>
            <w:tcW w:w="921" w:type="dxa"/>
            <w:vAlign w:val="center"/>
          </w:tcPr>
          <w:p w:rsidR="00E14355" w:rsidRPr="00D17FB4" w:rsidRDefault="00E14355" w:rsidP="001B4551">
            <w:pPr>
              <w:widowControl w:val="0"/>
              <w:autoSpaceDE w:val="0"/>
              <w:autoSpaceDN w:val="0"/>
              <w:adjustRightInd w:val="0"/>
              <w:spacing w:after="0" w:line="240" w:lineRule="auto"/>
              <w:jc w:val="center"/>
              <w:rPr>
                <w:rFonts w:ascii="Times New Roman" w:hAnsi="Times New Roman" w:cs="Times New Roman"/>
                <w:bCs/>
                <w:sz w:val="24"/>
                <w:szCs w:val="24"/>
              </w:rPr>
            </w:pPr>
            <w:r w:rsidRPr="00D17FB4">
              <w:rPr>
                <w:rFonts w:ascii="Times New Roman" w:hAnsi="Times New Roman" w:cs="Times New Roman"/>
                <w:bCs/>
                <w:sz w:val="24"/>
                <w:szCs w:val="24"/>
              </w:rPr>
              <w:t>55</w:t>
            </w:r>
          </w:p>
        </w:tc>
        <w:tc>
          <w:tcPr>
            <w:tcW w:w="1206" w:type="dxa"/>
            <w:vAlign w:val="center"/>
          </w:tcPr>
          <w:p w:rsidR="00E14355" w:rsidRPr="00D17FB4" w:rsidRDefault="00E14355" w:rsidP="001B4551">
            <w:pPr>
              <w:widowControl w:val="0"/>
              <w:autoSpaceDE w:val="0"/>
              <w:autoSpaceDN w:val="0"/>
              <w:adjustRightInd w:val="0"/>
              <w:spacing w:after="0" w:line="240" w:lineRule="auto"/>
              <w:jc w:val="center"/>
              <w:rPr>
                <w:rFonts w:ascii="Times New Roman" w:hAnsi="Times New Roman" w:cs="Times New Roman"/>
                <w:bCs/>
                <w:sz w:val="24"/>
                <w:szCs w:val="24"/>
              </w:rPr>
            </w:pPr>
            <w:r w:rsidRPr="00D17FB4">
              <w:rPr>
                <w:rFonts w:ascii="Times New Roman" w:hAnsi="Times New Roman" w:cs="Times New Roman"/>
                <w:bCs/>
                <w:sz w:val="24"/>
                <w:szCs w:val="24"/>
              </w:rPr>
              <w:t>1</w:t>
            </w:r>
            <w:r w:rsidR="005031E9">
              <w:rPr>
                <w:rFonts w:ascii="Times New Roman" w:hAnsi="Times New Roman" w:cs="Times New Roman"/>
                <w:bCs/>
                <w:sz w:val="24"/>
                <w:szCs w:val="24"/>
              </w:rPr>
              <w:t>50</w:t>
            </w:r>
          </w:p>
        </w:tc>
        <w:tc>
          <w:tcPr>
            <w:tcW w:w="1388" w:type="dxa"/>
            <w:vAlign w:val="center"/>
          </w:tcPr>
          <w:p w:rsidR="00E14355" w:rsidRPr="00D17FB4" w:rsidRDefault="00E14355" w:rsidP="001B4551">
            <w:pPr>
              <w:widowControl w:val="0"/>
              <w:autoSpaceDE w:val="0"/>
              <w:autoSpaceDN w:val="0"/>
              <w:adjustRightInd w:val="0"/>
              <w:spacing w:after="0" w:line="240" w:lineRule="auto"/>
              <w:jc w:val="center"/>
              <w:rPr>
                <w:rFonts w:ascii="Times New Roman" w:hAnsi="Times New Roman" w:cs="Times New Roman"/>
                <w:bCs/>
                <w:sz w:val="24"/>
                <w:szCs w:val="24"/>
              </w:rPr>
            </w:pPr>
            <w:r w:rsidRPr="00D17FB4">
              <w:rPr>
                <w:rFonts w:ascii="Times New Roman" w:hAnsi="Times New Roman" w:cs="Times New Roman"/>
                <w:bCs/>
                <w:sz w:val="24"/>
                <w:szCs w:val="24"/>
              </w:rPr>
              <w:t>150</w:t>
            </w:r>
          </w:p>
        </w:tc>
      </w:tr>
      <w:tr w:rsidR="00E14355" w:rsidRPr="003D7003" w:rsidTr="001B4551">
        <w:trPr>
          <w:jc w:val="center"/>
        </w:trPr>
        <w:tc>
          <w:tcPr>
            <w:tcW w:w="538" w:type="dxa"/>
            <w:vAlign w:val="center"/>
          </w:tcPr>
          <w:p w:rsidR="00E14355" w:rsidRPr="00D17FB4" w:rsidRDefault="00E14355" w:rsidP="001B4551">
            <w:pPr>
              <w:widowControl w:val="0"/>
              <w:autoSpaceDE w:val="0"/>
              <w:autoSpaceDN w:val="0"/>
              <w:adjustRightInd w:val="0"/>
              <w:spacing w:after="0" w:line="240" w:lineRule="auto"/>
              <w:jc w:val="center"/>
              <w:rPr>
                <w:rFonts w:ascii="Times New Roman" w:hAnsi="Times New Roman" w:cs="Times New Roman"/>
                <w:bCs/>
                <w:sz w:val="24"/>
                <w:szCs w:val="24"/>
              </w:rPr>
            </w:pPr>
            <w:r w:rsidRPr="00D17FB4">
              <w:rPr>
                <w:rFonts w:ascii="Times New Roman" w:hAnsi="Times New Roman" w:cs="Times New Roman"/>
                <w:bCs/>
                <w:sz w:val="24"/>
                <w:szCs w:val="24"/>
              </w:rPr>
              <w:t>4</w:t>
            </w:r>
          </w:p>
        </w:tc>
        <w:tc>
          <w:tcPr>
            <w:tcW w:w="3541" w:type="dxa"/>
          </w:tcPr>
          <w:p w:rsidR="00E14355" w:rsidRPr="00D17FB4" w:rsidRDefault="00E14355" w:rsidP="001B4551">
            <w:pPr>
              <w:widowControl w:val="0"/>
              <w:autoSpaceDE w:val="0"/>
              <w:autoSpaceDN w:val="0"/>
              <w:adjustRightInd w:val="0"/>
              <w:spacing w:after="0" w:line="240" w:lineRule="auto"/>
              <w:jc w:val="center"/>
              <w:rPr>
                <w:rFonts w:ascii="Times New Roman" w:hAnsi="Times New Roman" w:cs="Times New Roman"/>
                <w:bCs/>
                <w:sz w:val="24"/>
                <w:szCs w:val="24"/>
              </w:rPr>
            </w:pPr>
            <w:r w:rsidRPr="00D17FB4">
              <w:rPr>
                <w:rFonts w:ascii="Times New Roman" w:hAnsi="Times New Roman" w:cs="Times New Roman"/>
                <w:bCs/>
                <w:sz w:val="24"/>
                <w:szCs w:val="24"/>
              </w:rPr>
              <w:t>Судейская практика</w:t>
            </w:r>
          </w:p>
        </w:tc>
        <w:tc>
          <w:tcPr>
            <w:tcW w:w="855" w:type="dxa"/>
            <w:vAlign w:val="center"/>
          </w:tcPr>
          <w:p w:rsidR="00E14355" w:rsidRPr="00D17FB4" w:rsidRDefault="00E14355" w:rsidP="001B4551">
            <w:pPr>
              <w:widowControl w:val="0"/>
              <w:autoSpaceDE w:val="0"/>
              <w:autoSpaceDN w:val="0"/>
              <w:adjustRightInd w:val="0"/>
              <w:spacing w:after="0" w:line="240" w:lineRule="auto"/>
              <w:jc w:val="center"/>
              <w:rPr>
                <w:rFonts w:ascii="Times New Roman" w:hAnsi="Times New Roman" w:cs="Times New Roman"/>
                <w:bCs/>
                <w:sz w:val="24"/>
                <w:szCs w:val="24"/>
              </w:rPr>
            </w:pPr>
          </w:p>
        </w:tc>
        <w:tc>
          <w:tcPr>
            <w:tcW w:w="993" w:type="dxa"/>
            <w:vAlign w:val="center"/>
          </w:tcPr>
          <w:p w:rsidR="00E14355" w:rsidRPr="00D17FB4" w:rsidRDefault="00E14355" w:rsidP="001B4551">
            <w:pPr>
              <w:widowControl w:val="0"/>
              <w:autoSpaceDE w:val="0"/>
              <w:autoSpaceDN w:val="0"/>
              <w:adjustRightInd w:val="0"/>
              <w:spacing w:after="0" w:line="240" w:lineRule="auto"/>
              <w:jc w:val="center"/>
              <w:rPr>
                <w:rFonts w:ascii="Times New Roman" w:hAnsi="Times New Roman" w:cs="Times New Roman"/>
                <w:bCs/>
                <w:sz w:val="24"/>
                <w:szCs w:val="24"/>
              </w:rPr>
            </w:pPr>
          </w:p>
        </w:tc>
        <w:tc>
          <w:tcPr>
            <w:tcW w:w="992" w:type="dxa"/>
            <w:vAlign w:val="center"/>
          </w:tcPr>
          <w:p w:rsidR="00E14355" w:rsidRPr="00D17FB4" w:rsidRDefault="008C0D46" w:rsidP="001B4551">
            <w:pPr>
              <w:widowControl w:val="0"/>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20</w:t>
            </w:r>
          </w:p>
        </w:tc>
        <w:tc>
          <w:tcPr>
            <w:tcW w:w="921" w:type="dxa"/>
            <w:vAlign w:val="center"/>
          </w:tcPr>
          <w:p w:rsidR="00E14355" w:rsidRPr="00D17FB4" w:rsidRDefault="008C0D46" w:rsidP="001B4551">
            <w:pPr>
              <w:widowControl w:val="0"/>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30</w:t>
            </w:r>
          </w:p>
        </w:tc>
        <w:tc>
          <w:tcPr>
            <w:tcW w:w="1206" w:type="dxa"/>
            <w:vAlign w:val="center"/>
          </w:tcPr>
          <w:p w:rsidR="00E14355" w:rsidRPr="00D17FB4" w:rsidRDefault="00C5469C" w:rsidP="001B4551">
            <w:pPr>
              <w:widowControl w:val="0"/>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30</w:t>
            </w:r>
          </w:p>
        </w:tc>
        <w:tc>
          <w:tcPr>
            <w:tcW w:w="1388" w:type="dxa"/>
          </w:tcPr>
          <w:p w:rsidR="00E14355" w:rsidRPr="00D17FB4" w:rsidRDefault="00E14355" w:rsidP="001B4551">
            <w:pPr>
              <w:widowControl w:val="0"/>
              <w:autoSpaceDE w:val="0"/>
              <w:autoSpaceDN w:val="0"/>
              <w:adjustRightInd w:val="0"/>
              <w:spacing w:after="0" w:line="240" w:lineRule="auto"/>
              <w:jc w:val="center"/>
              <w:rPr>
                <w:rFonts w:ascii="Times New Roman" w:hAnsi="Times New Roman" w:cs="Times New Roman"/>
                <w:bCs/>
                <w:sz w:val="24"/>
                <w:szCs w:val="24"/>
              </w:rPr>
            </w:pPr>
            <w:r w:rsidRPr="00D17FB4">
              <w:rPr>
                <w:rFonts w:ascii="Times New Roman" w:hAnsi="Times New Roman" w:cs="Times New Roman"/>
                <w:bCs/>
                <w:sz w:val="24"/>
                <w:szCs w:val="24"/>
              </w:rPr>
              <w:t>75</w:t>
            </w:r>
          </w:p>
        </w:tc>
      </w:tr>
      <w:tr w:rsidR="00E14355" w:rsidRPr="003D7003" w:rsidTr="001B4551">
        <w:trPr>
          <w:jc w:val="center"/>
        </w:trPr>
        <w:tc>
          <w:tcPr>
            <w:tcW w:w="538" w:type="dxa"/>
            <w:vAlign w:val="center"/>
          </w:tcPr>
          <w:p w:rsidR="00E14355" w:rsidRPr="00D17FB4" w:rsidRDefault="00E14355" w:rsidP="001B4551">
            <w:pPr>
              <w:widowControl w:val="0"/>
              <w:autoSpaceDE w:val="0"/>
              <w:autoSpaceDN w:val="0"/>
              <w:adjustRightInd w:val="0"/>
              <w:spacing w:after="0" w:line="240" w:lineRule="auto"/>
              <w:jc w:val="center"/>
              <w:rPr>
                <w:rFonts w:ascii="Times New Roman" w:hAnsi="Times New Roman" w:cs="Times New Roman"/>
                <w:bCs/>
                <w:sz w:val="24"/>
                <w:szCs w:val="24"/>
              </w:rPr>
            </w:pPr>
            <w:r w:rsidRPr="00D17FB4">
              <w:rPr>
                <w:rFonts w:ascii="Times New Roman" w:hAnsi="Times New Roman" w:cs="Times New Roman"/>
                <w:bCs/>
                <w:sz w:val="24"/>
                <w:szCs w:val="24"/>
              </w:rPr>
              <w:t>5</w:t>
            </w:r>
          </w:p>
        </w:tc>
        <w:tc>
          <w:tcPr>
            <w:tcW w:w="3541" w:type="dxa"/>
          </w:tcPr>
          <w:p w:rsidR="00E14355" w:rsidRPr="00D17FB4" w:rsidRDefault="00E14355" w:rsidP="001B4551">
            <w:pPr>
              <w:widowControl w:val="0"/>
              <w:autoSpaceDE w:val="0"/>
              <w:autoSpaceDN w:val="0"/>
              <w:adjustRightInd w:val="0"/>
              <w:spacing w:after="0" w:line="240" w:lineRule="auto"/>
              <w:jc w:val="center"/>
              <w:rPr>
                <w:rFonts w:ascii="Times New Roman" w:hAnsi="Times New Roman" w:cs="Times New Roman"/>
                <w:bCs/>
                <w:sz w:val="24"/>
                <w:szCs w:val="24"/>
              </w:rPr>
            </w:pPr>
            <w:r w:rsidRPr="00D17FB4">
              <w:rPr>
                <w:rFonts w:ascii="Times New Roman" w:hAnsi="Times New Roman" w:cs="Times New Roman"/>
                <w:bCs/>
                <w:sz w:val="24"/>
                <w:szCs w:val="24"/>
              </w:rPr>
              <w:t>ОФП</w:t>
            </w:r>
          </w:p>
        </w:tc>
        <w:tc>
          <w:tcPr>
            <w:tcW w:w="855" w:type="dxa"/>
            <w:vAlign w:val="center"/>
          </w:tcPr>
          <w:p w:rsidR="00E14355" w:rsidRPr="00D17FB4" w:rsidRDefault="00E14355" w:rsidP="001B4551">
            <w:pPr>
              <w:widowControl w:val="0"/>
              <w:autoSpaceDE w:val="0"/>
              <w:autoSpaceDN w:val="0"/>
              <w:adjustRightInd w:val="0"/>
              <w:spacing w:after="0" w:line="240" w:lineRule="auto"/>
              <w:jc w:val="center"/>
              <w:rPr>
                <w:rFonts w:ascii="Times New Roman" w:hAnsi="Times New Roman" w:cs="Times New Roman"/>
                <w:bCs/>
                <w:sz w:val="24"/>
                <w:szCs w:val="24"/>
              </w:rPr>
            </w:pPr>
            <w:r w:rsidRPr="00D17FB4">
              <w:rPr>
                <w:rFonts w:ascii="Times New Roman" w:hAnsi="Times New Roman" w:cs="Times New Roman"/>
                <w:bCs/>
                <w:sz w:val="24"/>
                <w:szCs w:val="24"/>
              </w:rPr>
              <w:t>47</w:t>
            </w:r>
          </w:p>
        </w:tc>
        <w:tc>
          <w:tcPr>
            <w:tcW w:w="993" w:type="dxa"/>
            <w:vAlign w:val="center"/>
          </w:tcPr>
          <w:p w:rsidR="00E14355" w:rsidRPr="00D17FB4" w:rsidRDefault="00E14355" w:rsidP="001B4551">
            <w:pPr>
              <w:widowControl w:val="0"/>
              <w:autoSpaceDE w:val="0"/>
              <w:autoSpaceDN w:val="0"/>
              <w:adjustRightInd w:val="0"/>
              <w:spacing w:after="0" w:line="240" w:lineRule="auto"/>
              <w:jc w:val="center"/>
              <w:rPr>
                <w:rFonts w:ascii="Times New Roman" w:hAnsi="Times New Roman" w:cs="Times New Roman"/>
                <w:bCs/>
                <w:sz w:val="24"/>
                <w:szCs w:val="24"/>
              </w:rPr>
            </w:pPr>
            <w:r w:rsidRPr="00D17FB4">
              <w:rPr>
                <w:rFonts w:ascii="Times New Roman" w:hAnsi="Times New Roman" w:cs="Times New Roman"/>
                <w:bCs/>
                <w:sz w:val="24"/>
                <w:szCs w:val="24"/>
              </w:rPr>
              <w:t>63</w:t>
            </w:r>
          </w:p>
        </w:tc>
        <w:tc>
          <w:tcPr>
            <w:tcW w:w="992" w:type="dxa"/>
            <w:vAlign w:val="center"/>
          </w:tcPr>
          <w:p w:rsidR="00E14355" w:rsidRPr="00D17FB4" w:rsidRDefault="008C0D46" w:rsidP="001B4551">
            <w:pPr>
              <w:widowControl w:val="0"/>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94</w:t>
            </w:r>
          </w:p>
        </w:tc>
        <w:tc>
          <w:tcPr>
            <w:tcW w:w="921" w:type="dxa"/>
            <w:vAlign w:val="center"/>
          </w:tcPr>
          <w:p w:rsidR="00E14355" w:rsidRPr="00D17FB4" w:rsidRDefault="00E14355" w:rsidP="001B4551">
            <w:pPr>
              <w:widowControl w:val="0"/>
              <w:autoSpaceDE w:val="0"/>
              <w:autoSpaceDN w:val="0"/>
              <w:adjustRightInd w:val="0"/>
              <w:spacing w:after="0" w:line="240" w:lineRule="auto"/>
              <w:jc w:val="center"/>
              <w:rPr>
                <w:rFonts w:ascii="Times New Roman" w:hAnsi="Times New Roman" w:cs="Times New Roman"/>
                <w:bCs/>
                <w:sz w:val="24"/>
                <w:szCs w:val="24"/>
              </w:rPr>
            </w:pPr>
            <w:r w:rsidRPr="00D17FB4">
              <w:rPr>
                <w:rFonts w:ascii="Times New Roman" w:hAnsi="Times New Roman" w:cs="Times New Roman"/>
                <w:bCs/>
                <w:sz w:val="24"/>
                <w:szCs w:val="24"/>
              </w:rPr>
              <w:t>94</w:t>
            </w:r>
          </w:p>
        </w:tc>
        <w:tc>
          <w:tcPr>
            <w:tcW w:w="1206" w:type="dxa"/>
            <w:vAlign w:val="center"/>
          </w:tcPr>
          <w:p w:rsidR="00E14355" w:rsidRPr="00D17FB4" w:rsidRDefault="00E14355" w:rsidP="001B4551">
            <w:pPr>
              <w:widowControl w:val="0"/>
              <w:autoSpaceDE w:val="0"/>
              <w:autoSpaceDN w:val="0"/>
              <w:adjustRightInd w:val="0"/>
              <w:spacing w:after="0" w:line="240" w:lineRule="auto"/>
              <w:jc w:val="center"/>
              <w:rPr>
                <w:rFonts w:ascii="Times New Roman" w:hAnsi="Times New Roman" w:cs="Times New Roman"/>
                <w:bCs/>
                <w:sz w:val="24"/>
                <w:szCs w:val="24"/>
              </w:rPr>
            </w:pPr>
            <w:r w:rsidRPr="00D17FB4">
              <w:rPr>
                <w:rFonts w:ascii="Times New Roman" w:hAnsi="Times New Roman" w:cs="Times New Roman"/>
                <w:bCs/>
                <w:sz w:val="24"/>
                <w:szCs w:val="24"/>
              </w:rPr>
              <w:t>2</w:t>
            </w:r>
            <w:r w:rsidR="00C5469C">
              <w:rPr>
                <w:rFonts w:ascii="Times New Roman" w:hAnsi="Times New Roman" w:cs="Times New Roman"/>
                <w:bCs/>
                <w:sz w:val="24"/>
                <w:szCs w:val="24"/>
              </w:rPr>
              <w:t>00</w:t>
            </w:r>
          </w:p>
        </w:tc>
        <w:tc>
          <w:tcPr>
            <w:tcW w:w="1388" w:type="dxa"/>
          </w:tcPr>
          <w:p w:rsidR="00E14355" w:rsidRPr="00D17FB4" w:rsidRDefault="00E14355" w:rsidP="001B4551">
            <w:pPr>
              <w:widowControl w:val="0"/>
              <w:autoSpaceDE w:val="0"/>
              <w:autoSpaceDN w:val="0"/>
              <w:adjustRightInd w:val="0"/>
              <w:spacing w:after="0" w:line="240" w:lineRule="auto"/>
              <w:jc w:val="center"/>
              <w:rPr>
                <w:rFonts w:ascii="Times New Roman" w:hAnsi="Times New Roman" w:cs="Times New Roman"/>
                <w:bCs/>
                <w:sz w:val="24"/>
                <w:szCs w:val="24"/>
              </w:rPr>
            </w:pPr>
            <w:r w:rsidRPr="00D17FB4">
              <w:rPr>
                <w:rFonts w:ascii="Times New Roman" w:hAnsi="Times New Roman" w:cs="Times New Roman"/>
                <w:bCs/>
                <w:sz w:val="24"/>
                <w:szCs w:val="24"/>
              </w:rPr>
              <w:t>250</w:t>
            </w:r>
          </w:p>
        </w:tc>
      </w:tr>
      <w:tr w:rsidR="001B4551" w:rsidRPr="003D7003" w:rsidTr="001B4551">
        <w:trPr>
          <w:jc w:val="center"/>
        </w:trPr>
        <w:tc>
          <w:tcPr>
            <w:tcW w:w="540" w:type="dxa"/>
            <w:vAlign w:val="center"/>
          </w:tcPr>
          <w:p w:rsidR="001B4551" w:rsidRPr="00D17FB4" w:rsidRDefault="001B4551" w:rsidP="001B4551">
            <w:pPr>
              <w:widowControl w:val="0"/>
              <w:autoSpaceDE w:val="0"/>
              <w:autoSpaceDN w:val="0"/>
              <w:adjustRightInd w:val="0"/>
              <w:spacing w:after="0" w:line="240" w:lineRule="auto"/>
              <w:jc w:val="center"/>
              <w:rPr>
                <w:rFonts w:ascii="Times New Roman" w:hAnsi="Times New Roman" w:cs="Times New Roman"/>
                <w:b/>
                <w:bCs/>
                <w:sz w:val="24"/>
                <w:szCs w:val="24"/>
              </w:rPr>
            </w:pPr>
          </w:p>
        </w:tc>
        <w:tc>
          <w:tcPr>
            <w:tcW w:w="3539" w:type="dxa"/>
            <w:vAlign w:val="center"/>
          </w:tcPr>
          <w:p w:rsidR="001B4551" w:rsidRPr="00D17FB4" w:rsidRDefault="001B4551" w:rsidP="001B4551">
            <w:pPr>
              <w:widowControl w:val="0"/>
              <w:autoSpaceDE w:val="0"/>
              <w:autoSpaceDN w:val="0"/>
              <w:adjustRightInd w:val="0"/>
              <w:spacing w:after="0" w:line="240" w:lineRule="auto"/>
              <w:jc w:val="center"/>
              <w:rPr>
                <w:rFonts w:ascii="Times New Roman" w:hAnsi="Times New Roman" w:cs="Times New Roman"/>
                <w:b/>
                <w:bCs/>
                <w:sz w:val="24"/>
                <w:szCs w:val="24"/>
              </w:rPr>
            </w:pPr>
            <w:r w:rsidRPr="00D17FB4">
              <w:rPr>
                <w:rFonts w:ascii="Times New Roman" w:hAnsi="Times New Roman" w:cs="Times New Roman"/>
                <w:b/>
                <w:bCs/>
                <w:sz w:val="24"/>
                <w:szCs w:val="24"/>
              </w:rPr>
              <w:t>Итого:</w:t>
            </w:r>
          </w:p>
        </w:tc>
        <w:tc>
          <w:tcPr>
            <w:tcW w:w="855" w:type="dxa"/>
            <w:vAlign w:val="center"/>
          </w:tcPr>
          <w:p w:rsidR="001B4551" w:rsidRPr="00D17FB4" w:rsidRDefault="001B4551" w:rsidP="001B4551">
            <w:pPr>
              <w:widowControl w:val="0"/>
              <w:autoSpaceDE w:val="0"/>
              <w:autoSpaceDN w:val="0"/>
              <w:adjustRightInd w:val="0"/>
              <w:spacing w:after="0" w:line="240" w:lineRule="auto"/>
              <w:jc w:val="center"/>
              <w:rPr>
                <w:rFonts w:ascii="Times New Roman" w:hAnsi="Times New Roman" w:cs="Times New Roman"/>
                <w:b/>
                <w:bCs/>
                <w:sz w:val="24"/>
                <w:szCs w:val="24"/>
              </w:rPr>
            </w:pPr>
            <w:r w:rsidRPr="00D17FB4">
              <w:rPr>
                <w:rFonts w:ascii="Times New Roman" w:hAnsi="Times New Roman" w:cs="Times New Roman"/>
                <w:b/>
                <w:bCs/>
                <w:sz w:val="24"/>
                <w:szCs w:val="24"/>
              </w:rPr>
              <w:t>312</w:t>
            </w:r>
          </w:p>
        </w:tc>
        <w:tc>
          <w:tcPr>
            <w:tcW w:w="993" w:type="dxa"/>
            <w:vAlign w:val="center"/>
          </w:tcPr>
          <w:p w:rsidR="001B4551" w:rsidRPr="00D17FB4" w:rsidRDefault="001B4551" w:rsidP="001B4551">
            <w:pPr>
              <w:widowControl w:val="0"/>
              <w:autoSpaceDE w:val="0"/>
              <w:autoSpaceDN w:val="0"/>
              <w:adjustRightInd w:val="0"/>
              <w:spacing w:after="0" w:line="240" w:lineRule="auto"/>
              <w:jc w:val="center"/>
              <w:rPr>
                <w:rFonts w:ascii="Times New Roman" w:hAnsi="Times New Roman" w:cs="Times New Roman"/>
                <w:b/>
                <w:bCs/>
                <w:sz w:val="24"/>
                <w:szCs w:val="24"/>
              </w:rPr>
            </w:pPr>
            <w:r w:rsidRPr="00D17FB4">
              <w:rPr>
                <w:rFonts w:ascii="Times New Roman" w:hAnsi="Times New Roman" w:cs="Times New Roman"/>
                <w:b/>
                <w:bCs/>
                <w:sz w:val="24"/>
                <w:szCs w:val="24"/>
              </w:rPr>
              <w:t>416</w:t>
            </w:r>
          </w:p>
        </w:tc>
        <w:tc>
          <w:tcPr>
            <w:tcW w:w="992" w:type="dxa"/>
            <w:vAlign w:val="center"/>
          </w:tcPr>
          <w:p w:rsidR="001B4551" w:rsidRPr="00D17FB4" w:rsidRDefault="008C0D46" w:rsidP="001B4551">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624</w:t>
            </w:r>
          </w:p>
        </w:tc>
        <w:tc>
          <w:tcPr>
            <w:tcW w:w="921" w:type="dxa"/>
            <w:vAlign w:val="center"/>
          </w:tcPr>
          <w:p w:rsidR="001B4551" w:rsidRPr="00D17FB4" w:rsidRDefault="008C0D46" w:rsidP="001B4551">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728</w:t>
            </w:r>
          </w:p>
        </w:tc>
        <w:tc>
          <w:tcPr>
            <w:tcW w:w="1206" w:type="dxa"/>
            <w:vAlign w:val="center"/>
          </w:tcPr>
          <w:p w:rsidR="001B4551" w:rsidRPr="00D17FB4" w:rsidRDefault="001B4551" w:rsidP="001B4551">
            <w:pPr>
              <w:widowControl w:val="0"/>
              <w:autoSpaceDE w:val="0"/>
              <w:autoSpaceDN w:val="0"/>
              <w:adjustRightInd w:val="0"/>
              <w:spacing w:after="0" w:line="240" w:lineRule="auto"/>
              <w:jc w:val="center"/>
              <w:rPr>
                <w:rFonts w:ascii="Times New Roman" w:hAnsi="Times New Roman" w:cs="Times New Roman"/>
                <w:b/>
                <w:bCs/>
                <w:sz w:val="24"/>
                <w:szCs w:val="24"/>
              </w:rPr>
            </w:pPr>
            <w:r w:rsidRPr="00D17FB4">
              <w:rPr>
                <w:rFonts w:ascii="Times New Roman" w:hAnsi="Times New Roman" w:cs="Times New Roman"/>
                <w:b/>
                <w:bCs/>
                <w:sz w:val="24"/>
                <w:szCs w:val="24"/>
              </w:rPr>
              <w:t>1</w:t>
            </w:r>
            <w:r w:rsidR="00C5469C">
              <w:rPr>
                <w:rFonts w:ascii="Times New Roman" w:hAnsi="Times New Roman" w:cs="Times New Roman"/>
                <w:b/>
                <w:bCs/>
                <w:sz w:val="24"/>
                <w:szCs w:val="24"/>
              </w:rPr>
              <w:t>248</w:t>
            </w:r>
          </w:p>
        </w:tc>
        <w:tc>
          <w:tcPr>
            <w:tcW w:w="1388" w:type="dxa"/>
          </w:tcPr>
          <w:p w:rsidR="001B4551" w:rsidRPr="00D17FB4" w:rsidRDefault="001B4551" w:rsidP="001B4551">
            <w:pPr>
              <w:widowControl w:val="0"/>
              <w:autoSpaceDE w:val="0"/>
              <w:autoSpaceDN w:val="0"/>
              <w:adjustRightInd w:val="0"/>
              <w:spacing w:after="0" w:line="240" w:lineRule="auto"/>
              <w:jc w:val="center"/>
              <w:rPr>
                <w:rFonts w:ascii="Times New Roman" w:hAnsi="Times New Roman" w:cs="Times New Roman"/>
                <w:b/>
                <w:bCs/>
                <w:sz w:val="24"/>
                <w:szCs w:val="24"/>
              </w:rPr>
            </w:pPr>
            <w:r w:rsidRPr="00D17FB4">
              <w:rPr>
                <w:rFonts w:ascii="Times New Roman" w:hAnsi="Times New Roman" w:cs="Times New Roman"/>
                <w:b/>
                <w:bCs/>
                <w:sz w:val="24"/>
                <w:szCs w:val="24"/>
              </w:rPr>
              <w:t>1664</w:t>
            </w:r>
          </w:p>
        </w:tc>
      </w:tr>
      <w:tr w:rsidR="001B4551" w:rsidTr="001B4551">
        <w:tblPrEx>
          <w:tblLook w:val="0000" w:firstRow="0" w:lastRow="0" w:firstColumn="0" w:lastColumn="0" w:noHBand="0" w:noVBand="0"/>
        </w:tblPrEx>
        <w:trPr>
          <w:trHeight w:val="158"/>
          <w:jc w:val="center"/>
        </w:trPr>
        <w:tc>
          <w:tcPr>
            <w:tcW w:w="540" w:type="dxa"/>
          </w:tcPr>
          <w:p w:rsidR="001B4551" w:rsidRDefault="001B4551" w:rsidP="001B4551">
            <w:pPr>
              <w:rPr>
                <w:b/>
                <w:sz w:val="24"/>
                <w:szCs w:val="24"/>
              </w:rPr>
            </w:pPr>
          </w:p>
        </w:tc>
        <w:tc>
          <w:tcPr>
            <w:tcW w:w="9894" w:type="dxa"/>
            <w:gridSpan w:val="7"/>
          </w:tcPr>
          <w:p w:rsidR="001B4551" w:rsidRPr="00A40BF1" w:rsidRDefault="001B4551" w:rsidP="001B4551">
            <w:pPr>
              <w:rPr>
                <w:rFonts w:ascii="Times New Roman" w:hAnsi="Times New Roman" w:cs="Times New Roman"/>
                <w:b/>
                <w:sz w:val="24"/>
                <w:szCs w:val="24"/>
              </w:rPr>
            </w:pPr>
            <w:r w:rsidRPr="00A40BF1">
              <w:rPr>
                <w:rFonts w:ascii="Times New Roman" w:hAnsi="Times New Roman" w:cs="Times New Roman"/>
                <w:b/>
                <w:sz w:val="24"/>
                <w:szCs w:val="24"/>
              </w:rPr>
              <w:t>Участие в соревнованиях.</w:t>
            </w:r>
          </w:p>
        </w:tc>
      </w:tr>
    </w:tbl>
    <w:p w:rsidR="00D17FB4" w:rsidRPr="00A40BF1" w:rsidRDefault="00D17FB4" w:rsidP="00A40BF1">
      <w:pPr>
        <w:jc w:val="center"/>
        <w:rPr>
          <w:rFonts w:ascii="Times New Roman" w:hAnsi="Times New Roman" w:cs="Times New Roman"/>
          <w:b/>
          <w:color w:val="FF0000"/>
          <w:sz w:val="24"/>
          <w:szCs w:val="24"/>
        </w:rPr>
      </w:pPr>
      <w:r w:rsidRPr="00A40BF1">
        <w:rPr>
          <w:rFonts w:ascii="Times New Roman" w:hAnsi="Times New Roman" w:cs="Times New Roman"/>
          <w:b/>
          <w:sz w:val="24"/>
          <w:szCs w:val="24"/>
        </w:rPr>
        <w:t xml:space="preserve">Примерный план-график распределения учебных часов для шахматистов  группы начальной подготовки </w:t>
      </w:r>
      <w:r w:rsidR="00CD2D8F" w:rsidRPr="00A40BF1">
        <w:rPr>
          <w:rFonts w:ascii="Times New Roman" w:hAnsi="Times New Roman" w:cs="Times New Roman"/>
          <w:b/>
          <w:sz w:val="24"/>
          <w:szCs w:val="24"/>
        </w:rPr>
        <w:t>до года обучения</w:t>
      </w:r>
      <w:r w:rsidRPr="00A40BF1">
        <w:rPr>
          <w:rFonts w:ascii="Times New Roman" w:hAnsi="Times New Roman" w:cs="Times New Roman"/>
          <w:b/>
          <w:sz w:val="24"/>
          <w:szCs w:val="24"/>
        </w:rPr>
        <w:t xml:space="preserve"> (6 часов в неделю).</w:t>
      </w:r>
    </w:p>
    <w:tbl>
      <w:tblPr>
        <w:tblStyle w:val="a4"/>
        <w:tblW w:w="0" w:type="auto"/>
        <w:tblLook w:val="04A0" w:firstRow="1" w:lastRow="0" w:firstColumn="1" w:lastColumn="0" w:noHBand="0" w:noVBand="1"/>
      </w:tblPr>
      <w:tblGrid>
        <w:gridCol w:w="438"/>
        <w:gridCol w:w="1735"/>
        <w:gridCol w:w="524"/>
        <w:gridCol w:w="514"/>
        <w:gridCol w:w="537"/>
        <w:gridCol w:w="532"/>
        <w:gridCol w:w="530"/>
        <w:gridCol w:w="549"/>
        <w:gridCol w:w="632"/>
        <w:gridCol w:w="535"/>
        <w:gridCol w:w="564"/>
        <w:gridCol w:w="672"/>
        <w:gridCol w:w="667"/>
        <w:gridCol w:w="499"/>
        <w:gridCol w:w="643"/>
      </w:tblGrid>
      <w:tr w:rsidR="00D17FB4" w:rsidRPr="00A40BF1" w:rsidTr="009F57C0">
        <w:tc>
          <w:tcPr>
            <w:tcW w:w="441" w:type="dxa"/>
          </w:tcPr>
          <w:p w:rsidR="00D17FB4" w:rsidRPr="00A40BF1" w:rsidRDefault="00D17FB4" w:rsidP="009F57C0">
            <w:pPr>
              <w:rPr>
                <w:rFonts w:ascii="Times New Roman" w:hAnsi="Times New Roman" w:cs="Times New Roman"/>
              </w:rPr>
            </w:pPr>
          </w:p>
        </w:tc>
        <w:tc>
          <w:tcPr>
            <w:tcW w:w="1749" w:type="dxa"/>
          </w:tcPr>
          <w:p w:rsidR="00D17FB4" w:rsidRPr="00A40BF1" w:rsidRDefault="00D17FB4" w:rsidP="009F57C0">
            <w:pPr>
              <w:rPr>
                <w:rFonts w:ascii="Times New Roman" w:hAnsi="Times New Roman" w:cs="Times New Roman"/>
              </w:rPr>
            </w:pPr>
          </w:p>
        </w:tc>
        <w:tc>
          <w:tcPr>
            <w:tcW w:w="546" w:type="dxa"/>
          </w:tcPr>
          <w:p w:rsidR="00D17FB4" w:rsidRPr="00A40BF1" w:rsidRDefault="00D17FB4" w:rsidP="009F57C0">
            <w:pPr>
              <w:rPr>
                <w:rFonts w:ascii="Times New Roman" w:hAnsi="Times New Roman" w:cs="Times New Roman"/>
              </w:rPr>
            </w:pPr>
          </w:p>
        </w:tc>
        <w:tc>
          <w:tcPr>
            <w:tcW w:w="532" w:type="dxa"/>
          </w:tcPr>
          <w:p w:rsidR="00D17FB4" w:rsidRPr="00A40BF1" w:rsidRDefault="00D17FB4" w:rsidP="009F57C0">
            <w:pPr>
              <w:rPr>
                <w:rFonts w:ascii="Times New Roman" w:hAnsi="Times New Roman" w:cs="Times New Roman"/>
              </w:rPr>
            </w:pPr>
          </w:p>
        </w:tc>
        <w:tc>
          <w:tcPr>
            <w:tcW w:w="560" w:type="dxa"/>
          </w:tcPr>
          <w:p w:rsidR="00D17FB4" w:rsidRPr="00A40BF1" w:rsidRDefault="00D17FB4" w:rsidP="009F57C0">
            <w:pPr>
              <w:rPr>
                <w:rFonts w:ascii="Times New Roman" w:hAnsi="Times New Roman" w:cs="Times New Roman"/>
              </w:rPr>
            </w:pPr>
          </w:p>
        </w:tc>
        <w:tc>
          <w:tcPr>
            <w:tcW w:w="557" w:type="dxa"/>
          </w:tcPr>
          <w:p w:rsidR="00D17FB4" w:rsidRPr="00A40BF1" w:rsidRDefault="00D17FB4" w:rsidP="009F57C0">
            <w:pPr>
              <w:rPr>
                <w:rFonts w:ascii="Times New Roman" w:hAnsi="Times New Roman" w:cs="Times New Roman"/>
              </w:rPr>
            </w:pPr>
          </w:p>
        </w:tc>
        <w:tc>
          <w:tcPr>
            <w:tcW w:w="552" w:type="dxa"/>
          </w:tcPr>
          <w:p w:rsidR="00D17FB4" w:rsidRPr="00A40BF1" w:rsidRDefault="00D17FB4" w:rsidP="009F57C0">
            <w:pPr>
              <w:rPr>
                <w:rFonts w:ascii="Times New Roman" w:hAnsi="Times New Roman" w:cs="Times New Roman"/>
              </w:rPr>
            </w:pPr>
          </w:p>
        </w:tc>
        <w:tc>
          <w:tcPr>
            <w:tcW w:w="572" w:type="dxa"/>
          </w:tcPr>
          <w:p w:rsidR="00D17FB4" w:rsidRPr="00A40BF1" w:rsidRDefault="00D17FB4" w:rsidP="009F57C0">
            <w:pPr>
              <w:rPr>
                <w:rFonts w:ascii="Times New Roman" w:hAnsi="Times New Roman" w:cs="Times New Roman"/>
              </w:rPr>
            </w:pPr>
          </w:p>
        </w:tc>
        <w:tc>
          <w:tcPr>
            <w:tcW w:w="656" w:type="dxa"/>
          </w:tcPr>
          <w:p w:rsidR="00D17FB4" w:rsidRPr="00A40BF1" w:rsidRDefault="00D17FB4" w:rsidP="009F57C0">
            <w:pPr>
              <w:rPr>
                <w:rFonts w:ascii="Times New Roman" w:hAnsi="Times New Roman" w:cs="Times New Roman"/>
              </w:rPr>
            </w:pPr>
          </w:p>
        </w:tc>
        <w:tc>
          <w:tcPr>
            <w:tcW w:w="558" w:type="dxa"/>
          </w:tcPr>
          <w:p w:rsidR="00D17FB4" w:rsidRPr="00A40BF1" w:rsidRDefault="00D17FB4" w:rsidP="009F57C0">
            <w:pPr>
              <w:rPr>
                <w:rFonts w:ascii="Times New Roman" w:hAnsi="Times New Roman" w:cs="Times New Roman"/>
              </w:rPr>
            </w:pPr>
          </w:p>
        </w:tc>
        <w:tc>
          <w:tcPr>
            <w:tcW w:w="589" w:type="dxa"/>
          </w:tcPr>
          <w:p w:rsidR="00D17FB4" w:rsidRPr="00A40BF1" w:rsidRDefault="00D17FB4" w:rsidP="009F57C0">
            <w:pPr>
              <w:rPr>
                <w:rFonts w:ascii="Times New Roman" w:hAnsi="Times New Roman" w:cs="Times New Roman"/>
              </w:rPr>
            </w:pPr>
          </w:p>
        </w:tc>
        <w:tc>
          <w:tcPr>
            <w:tcW w:w="692" w:type="dxa"/>
          </w:tcPr>
          <w:p w:rsidR="00D17FB4" w:rsidRPr="00A40BF1" w:rsidRDefault="00D17FB4" w:rsidP="009F57C0">
            <w:pPr>
              <w:rPr>
                <w:rFonts w:ascii="Times New Roman" w:hAnsi="Times New Roman" w:cs="Times New Roman"/>
              </w:rPr>
            </w:pPr>
          </w:p>
        </w:tc>
        <w:tc>
          <w:tcPr>
            <w:tcW w:w="688" w:type="dxa"/>
          </w:tcPr>
          <w:p w:rsidR="00D17FB4" w:rsidRPr="00A40BF1" w:rsidRDefault="00D17FB4" w:rsidP="009F57C0">
            <w:pPr>
              <w:rPr>
                <w:rFonts w:ascii="Times New Roman" w:hAnsi="Times New Roman" w:cs="Times New Roman"/>
              </w:rPr>
            </w:pPr>
          </w:p>
        </w:tc>
        <w:tc>
          <w:tcPr>
            <w:tcW w:w="518" w:type="dxa"/>
          </w:tcPr>
          <w:p w:rsidR="00D17FB4" w:rsidRPr="00A40BF1" w:rsidRDefault="00D17FB4" w:rsidP="009F57C0">
            <w:pPr>
              <w:rPr>
                <w:rFonts w:ascii="Times New Roman" w:hAnsi="Times New Roman" w:cs="Times New Roman"/>
              </w:rPr>
            </w:pPr>
          </w:p>
        </w:tc>
        <w:tc>
          <w:tcPr>
            <w:tcW w:w="644" w:type="dxa"/>
          </w:tcPr>
          <w:p w:rsidR="00D17FB4" w:rsidRPr="00A40BF1" w:rsidRDefault="00D17FB4" w:rsidP="009F57C0">
            <w:pPr>
              <w:rPr>
                <w:rFonts w:ascii="Times New Roman" w:hAnsi="Times New Roman" w:cs="Times New Roman"/>
              </w:rPr>
            </w:pPr>
          </w:p>
        </w:tc>
      </w:tr>
      <w:tr w:rsidR="00D17FB4" w:rsidRPr="00A40BF1" w:rsidTr="009F57C0">
        <w:tc>
          <w:tcPr>
            <w:tcW w:w="441" w:type="dxa"/>
          </w:tcPr>
          <w:p w:rsidR="00D17FB4" w:rsidRPr="00A40BF1" w:rsidRDefault="00D17FB4" w:rsidP="009F57C0">
            <w:pPr>
              <w:rPr>
                <w:rFonts w:ascii="Times New Roman" w:hAnsi="Times New Roman" w:cs="Times New Roman"/>
              </w:rPr>
            </w:pPr>
          </w:p>
        </w:tc>
        <w:tc>
          <w:tcPr>
            <w:tcW w:w="1749" w:type="dxa"/>
          </w:tcPr>
          <w:p w:rsidR="00D17FB4" w:rsidRPr="00A40BF1" w:rsidRDefault="00D17FB4" w:rsidP="009F57C0">
            <w:pPr>
              <w:rPr>
                <w:rFonts w:ascii="Times New Roman" w:hAnsi="Times New Roman" w:cs="Times New Roman"/>
              </w:rPr>
            </w:pPr>
          </w:p>
        </w:tc>
        <w:tc>
          <w:tcPr>
            <w:tcW w:w="546" w:type="dxa"/>
          </w:tcPr>
          <w:p w:rsidR="00D17FB4" w:rsidRPr="00A40BF1" w:rsidRDefault="00D17FB4" w:rsidP="009F57C0">
            <w:pPr>
              <w:rPr>
                <w:rFonts w:ascii="Times New Roman" w:hAnsi="Times New Roman" w:cs="Times New Roman"/>
                <w:sz w:val="18"/>
                <w:szCs w:val="18"/>
              </w:rPr>
            </w:pPr>
            <w:r w:rsidRPr="00A40BF1">
              <w:rPr>
                <w:rFonts w:ascii="Times New Roman" w:hAnsi="Times New Roman" w:cs="Times New Roman"/>
                <w:sz w:val="18"/>
                <w:szCs w:val="18"/>
              </w:rPr>
              <w:t>сен</w:t>
            </w:r>
          </w:p>
        </w:tc>
        <w:tc>
          <w:tcPr>
            <w:tcW w:w="532" w:type="dxa"/>
          </w:tcPr>
          <w:p w:rsidR="00D17FB4" w:rsidRPr="00A40BF1" w:rsidRDefault="00D17FB4" w:rsidP="009F57C0">
            <w:pPr>
              <w:rPr>
                <w:rFonts w:ascii="Times New Roman" w:hAnsi="Times New Roman" w:cs="Times New Roman"/>
                <w:sz w:val="18"/>
                <w:szCs w:val="18"/>
              </w:rPr>
            </w:pPr>
            <w:r w:rsidRPr="00A40BF1">
              <w:rPr>
                <w:rFonts w:ascii="Times New Roman" w:hAnsi="Times New Roman" w:cs="Times New Roman"/>
                <w:sz w:val="18"/>
                <w:szCs w:val="18"/>
              </w:rPr>
              <w:t>окт</w:t>
            </w:r>
          </w:p>
        </w:tc>
        <w:tc>
          <w:tcPr>
            <w:tcW w:w="560" w:type="dxa"/>
          </w:tcPr>
          <w:p w:rsidR="00D17FB4" w:rsidRPr="00A40BF1" w:rsidRDefault="00D17FB4" w:rsidP="009F57C0">
            <w:pPr>
              <w:rPr>
                <w:rFonts w:ascii="Times New Roman" w:hAnsi="Times New Roman" w:cs="Times New Roman"/>
                <w:sz w:val="18"/>
                <w:szCs w:val="18"/>
              </w:rPr>
            </w:pPr>
            <w:r w:rsidRPr="00A40BF1">
              <w:rPr>
                <w:rFonts w:ascii="Times New Roman" w:hAnsi="Times New Roman" w:cs="Times New Roman"/>
                <w:sz w:val="18"/>
                <w:szCs w:val="18"/>
              </w:rPr>
              <w:t>ноя</w:t>
            </w:r>
          </w:p>
        </w:tc>
        <w:tc>
          <w:tcPr>
            <w:tcW w:w="557" w:type="dxa"/>
          </w:tcPr>
          <w:p w:rsidR="00D17FB4" w:rsidRPr="00A40BF1" w:rsidRDefault="00D17FB4" w:rsidP="009F57C0">
            <w:pPr>
              <w:rPr>
                <w:rFonts w:ascii="Times New Roman" w:hAnsi="Times New Roman" w:cs="Times New Roman"/>
                <w:sz w:val="18"/>
                <w:szCs w:val="18"/>
              </w:rPr>
            </w:pPr>
            <w:r w:rsidRPr="00A40BF1">
              <w:rPr>
                <w:rFonts w:ascii="Times New Roman" w:hAnsi="Times New Roman" w:cs="Times New Roman"/>
                <w:sz w:val="18"/>
                <w:szCs w:val="18"/>
              </w:rPr>
              <w:t>дек</w:t>
            </w:r>
          </w:p>
        </w:tc>
        <w:tc>
          <w:tcPr>
            <w:tcW w:w="552" w:type="dxa"/>
          </w:tcPr>
          <w:p w:rsidR="00D17FB4" w:rsidRPr="00A40BF1" w:rsidRDefault="00D17FB4" w:rsidP="009F57C0">
            <w:pPr>
              <w:rPr>
                <w:rFonts w:ascii="Times New Roman" w:hAnsi="Times New Roman" w:cs="Times New Roman"/>
                <w:sz w:val="18"/>
                <w:szCs w:val="18"/>
              </w:rPr>
            </w:pPr>
            <w:r w:rsidRPr="00A40BF1">
              <w:rPr>
                <w:rFonts w:ascii="Times New Roman" w:hAnsi="Times New Roman" w:cs="Times New Roman"/>
                <w:sz w:val="18"/>
                <w:szCs w:val="18"/>
              </w:rPr>
              <w:t>янв</w:t>
            </w:r>
          </w:p>
        </w:tc>
        <w:tc>
          <w:tcPr>
            <w:tcW w:w="572" w:type="dxa"/>
          </w:tcPr>
          <w:p w:rsidR="00D17FB4" w:rsidRPr="00A40BF1" w:rsidRDefault="00D17FB4" w:rsidP="009F57C0">
            <w:pPr>
              <w:rPr>
                <w:rFonts w:ascii="Times New Roman" w:hAnsi="Times New Roman" w:cs="Times New Roman"/>
                <w:sz w:val="18"/>
                <w:szCs w:val="18"/>
              </w:rPr>
            </w:pPr>
            <w:r w:rsidRPr="00A40BF1">
              <w:rPr>
                <w:rFonts w:ascii="Times New Roman" w:hAnsi="Times New Roman" w:cs="Times New Roman"/>
                <w:sz w:val="18"/>
                <w:szCs w:val="18"/>
              </w:rPr>
              <w:t>фев</w:t>
            </w:r>
          </w:p>
        </w:tc>
        <w:tc>
          <w:tcPr>
            <w:tcW w:w="656" w:type="dxa"/>
          </w:tcPr>
          <w:p w:rsidR="00D17FB4" w:rsidRPr="00A40BF1" w:rsidRDefault="00D17FB4" w:rsidP="009F57C0">
            <w:pPr>
              <w:rPr>
                <w:rFonts w:ascii="Times New Roman" w:hAnsi="Times New Roman" w:cs="Times New Roman"/>
                <w:sz w:val="18"/>
                <w:szCs w:val="18"/>
              </w:rPr>
            </w:pPr>
            <w:r w:rsidRPr="00A40BF1">
              <w:rPr>
                <w:rFonts w:ascii="Times New Roman" w:hAnsi="Times New Roman" w:cs="Times New Roman"/>
                <w:sz w:val="18"/>
                <w:szCs w:val="18"/>
              </w:rPr>
              <w:t>март</w:t>
            </w:r>
          </w:p>
        </w:tc>
        <w:tc>
          <w:tcPr>
            <w:tcW w:w="558" w:type="dxa"/>
          </w:tcPr>
          <w:p w:rsidR="00D17FB4" w:rsidRPr="00A40BF1" w:rsidRDefault="00D17FB4" w:rsidP="009F57C0">
            <w:pPr>
              <w:rPr>
                <w:rFonts w:ascii="Times New Roman" w:hAnsi="Times New Roman" w:cs="Times New Roman"/>
                <w:sz w:val="18"/>
                <w:szCs w:val="18"/>
              </w:rPr>
            </w:pPr>
            <w:r w:rsidRPr="00A40BF1">
              <w:rPr>
                <w:rFonts w:ascii="Times New Roman" w:hAnsi="Times New Roman" w:cs="Times New Roman"/>
                <w:sz w:val="18"/>
                <w:szCs w:val="18"/>
              </w:rPr>
              <w:t>апр</w:t>
            </w:r>
          </w:p>
        </w:tc>
        <w:tc>
          <w:tcPr>
            <w:tcW w:w="589" w:type="dxa"/>
          </w:tcPr>
          <w:p w:rsidR="00D17FB4" w:rsidRPr="00A40BF1" w:rsidRDefault="00D17FB4" w:rsidP="009F57C0">
            <w:pPr>
              <w:rPr>
                <w:rFonts w:ascii="Times New Roman" w:hAnsi="Times New Roman" w:cs="Times New Roman"/>
                <w:sz w:val="18"/>
                <w:szCs w:val="18"/>
              </w:rPr>
            </w:pPr>
            <w:r w:rsidRPr="00A40BF1">
              <w:rPr>
                <w:rFonts w:ascii="Times New Roman" w:hAnsi="Times New Roman" w:cs="Times New Roman"/>
                <w:sz w:val="18"/>
                <w:szCs w:val="18"/>
              </w:rPr>
              <w:t>май</w:t>
            </w:r>
          </w:p>
        </w:tc>
        <w:tc>
          <w:tcPr>
            <w:tcW w:w="692" w:type="dxa"/>
          </w:tcPr>
          <w:p w:rsidR="00D17FB4" w:rsidRPr="00A40BF1" w:rsidRDefault="00D17FB4" w:rsidP="009F57C0">
            <w:pPr>
              <w:rPr>
                <w:rFonts w:ascii="Times New Roman" w:hAnsi="Times New Roman" w:cs="Times New Roman"/>
                <w:sz w:val="18"/>
                <w:szCs w:val="18"/>
              </w:rPr>
            </w:pPr>
            <w:r w:rsidRPr="00A40BF1">
              <w:rPr>
                <w:rFonts w:ascii="Times New Roman" w:hAnsi="Times New Roman" w:cs="Times New Roman"/>
                <w:sz w:val="18"/>
                <w:szCs w:val="18"/>
              </w:rPr>
              <w:t>июнь</w:t>
            </w:r>
          </w:p>
        </w:tc>
        <w:tc>
          <w:tcPr>
            <w:tcW w:w="688" w:type="dxa"/>
          </w:tcPr>
          <w:p w:rsidR="00D17FB4" w:rsidRPr="00A40BF1" w:rsidRDefault="00D17FB4" w:rsidP="009F57C0">
            <w:pPr>
              <w:rPr>
                <w:rFonts w:ascii="Times New Roman" w:hAnsi="Times New Roman" w:cs="Times New Roman"/>
                <w:sz w:val="18"/>
                <w:szCs w:val="18"/>
              </w:rPr>
            </w:pPr>
            <w:r w:rsidRPr="00A40BF1">
              <w:rPr>
                <w:rFonts w:ascii="Times New Roman" w:hAnsi="Times New Roman" w:cs="Times New Roman"/>
                <w:sz w:val="18"/>
                <w:szCs w:val="18"/>
              </w:rPr>
              <w:t>июль</w:t>
            </w:r>
          </w:p>
        </w:tc>
        <w:tc>
          <w:tcPr>
            <w:tcW w:w="518" w:type="dxa"/>
          </w:tcPr>
          <w:p w:rsidR="00D17FB4" w:rsidRPr="00A40BF1" w:rsidRDefault="00D17FB4" w:rsidP="009F57C0">
            <w:pPr>
              <w:rPr>
                <w:rFonts w:ascii="Times New Roman" w:hAnsi="Times New Roman" w:cs="Times New Roman"/>
                <w:sz w:val="18"/>
                <w:szCs w:val="18"/>
              </w:rPr>
            </w:pPr>
            <w:r w:rsidRPr="00A40BF1">
              <w:rPr>
                <w:rFonts w:ascii="Times New Roman" w:hAnsi="Times New Roman" w:cs="Times New Roman"/>
                <w:sz w:val="18"/>
                <w:szCs w:val="18"/>
              </w:rPr>
              <w:t>авг</w:t>
            </w:r>
          </w:p>
        </w:tc>
        <w:tc>
          <w:tcPr>
            <w:tcW w:w="644" w:type="dxa"/>
          </w:tcPr>
          <w:p w:rsidR="00D17FB4" w:rsidRPr="00A40BF1" w:rsidRDefault="00D17FB4" w:rsidP="009F57C0">
            <w:pPr>
              <w:rPr>
                <w:rFonts w:ascii="Times New Roman" w:hAnsi="Times New Roman" w:cs="Times New Roman"/>
                <w:sz w:val="18"/>
                <w:szCs w:val="18"/>
              </w:rPr>
            </w:pPr>
            <w:r w:rsidRPr="00A40BF1">
              <w:rPr>
                <w:rFonts w:ascii="Times New Roman" w:hAnsi="Times New Roman" w:cs="Times New Roman"/>
                <w:sz w:val="18"/>
                <w:szCs w:val="18"/>
              </w:rPr>
              <w:t>Кол-во  часов</w:t>
            </w:r>
          </w:p>
        </w:tc>
      </w:tr>
      <w:tr w:rsidR="00D17FB4" w:rsidRPr="00A40BF1" w:rsidTr="009F57C0">
        <w:trPr>
          <w:trHeight w:val="329"/>
        </w:trPr>
        <w:tc>
          <w:tcPr>
            <w:tcW w:w="441" w:type="dxa"/>
            <w:tcBorders>
              <w:bottom w:val="single" w:sz="4" w:space="0" w:color="auto"/>
            </w:tcBorders>
          </w:tcPr>
          <w:p w:rsidR="00D17FB4" w:rsidRPr="00A40BF1" w:rsidRDefault="00D17FB4" w:rsidP="009F57C0">
            <w:pPr>
              <w:rPr>
                <w:rFonts w:ascii="Times New Roman" w:hAnsi="Times New Roman" w:cs="Times New Roman"/>
              </w:rPr>
            </w:pPr>
          </w:p>
        </w:tc>
        <w:tc>
          <w:tcPr>
            <w:tcW w:w="1749" w:type="dxa"/>
            <w:tcBorders>
              <w:bottom w:val="single" w:sz="4" w:space="0" w:color="auto"/>
            </w:tcBorders>
          </w:tcPr>
          <w:p w:rsidR="00D17FB4" w:rsidRPr="00A40BF1" w:rsidRDefault="00D17FB4" w:rsidP="009F57C0">
            <w:pPr>
              <w:rPr>
                <w:rFonts w:ascii="Times New Roman" w:hAnsi="Times New Roman" w:cs="Times New Roman"/>
                <w:b/>
              </w:rPr>
            </w:pPr>
            <w:r w:rsidRPr="00A40BF1">
              <w:rPr>
                <w:rFonts w:ascii="Times New Roman" w:hAnsi="Times New Roman" w:cs="Times New Roman"/>
                <w:b/>
              </w:rPr>
              <w:t xml:space="preserve">Теория </w:t>
            </w:r>
          </w:p>
        </w:tc>
        <w:tc>
          <w:tcPr>
            <w:tcW w:w="546" w:type="dxa"/>
            <w:tcBorders>
              <w:bottom w:val="single" w:sz="4" w:space="0" w:color="auto"/>
            </w:tcBorders>
          </w:tcPr>
          <w:p w:rsidR="00D17FB4" w:rsidRPr="00A40BF1" w:rsidRDefault="00D17FB4" w:rsidP="009F57C0">
            <w:pPr>
              <w:rPr>
                <w:rFonts w:ascii="Times New Roman" w:hAnsi="Times New Roman" w:cs="Times New Roman"/>
              </w:rPr>
            </w:pPr>
          </w:p>
        </w:tc>
        <w:tc>
          <w:tcPr>
            <w:tcW w:w="532" w:type="dxa"/>
            <w:tcBorders>
              <w:bottom w:val="single" w:sz="4" w:space="0" w:color="auto"/>
            </w:tcBorders>
          </w:tcPr>
          <w:p w:rsidR="00D17FB4" w:rsidRPr="00A40BF1" w:rsidRDefault="00D17FB4" w:rsidP="009F57C0">
            <w:pPr>
              <w:rPr>
                <w:rFonts w:ascii="Times New Roman" w:hAnsi="Times New Roman" w:cs="Times New Roman"/>
              </w:rPr>
            </w:pPr>
          </w:p>
        </w:tc>
        <w:tc>
          <w:tcPr>
            <w:tcW w:w="560" w:type="dxa"/>
            <w:tcBorders>
              <w:bottom w:val="single" w:sz="4" w:space="0" w:color="auto"/>
            </w:tcBorders>
          </w:tcPr>
          <w:p w:rsidR="00D17FB4" w:rsidRPr="00A40BF1" w:rsidRDefault="00D17FB4" w:rsidP="009F57C0">
            <w:pPr>
              <w:rPr>
                <w:rFonts w:ascii="Times New Roman" w:hAnsi="Times New Roman" w:cs="Times New Roman"/>
              </w:rPr>
            </w:pPr>
          </w:p>
        </w:tc>
        <w:tc>
          <w:tcPr>
            <w:tcW w:w="557" w:type="dxa"/>
            <w:tcBorders>
              <w:bottom w:val="single" w:sz="4" w:space="0" w:color="auto"/>
            </w:tcBorders>
          </w:tcPr>
          <w:p w:rsidR="00D17FB4" w:rsidRPr="00A40BF1" w:rsidRDefault="00D17FB4" w:rsidP="009F57C0">
            <w:pPr>
              <w:rPr>
                <w:rFonts w:ascii="Times New Roman" w:hAnsi="Times New Roman" w:cs="Times New Roman"/>
              </w:rPr>
            </w:pPr>
          </w:p>
        </w:tc>
        <w:tc>
          <w:tcPr>
            <w:tcW w:w="552" w:type="dxa"/>
            <w:tcBorders>
              <w:bottom w:val="single" w:sz="4" w:space="0" w:color="auto"/>
            </w:tcBorders>
          </w:tcPr>
          <w:p w:rsidR="00D17FB4" w:rsidRPr="00A40BF1" w:rsidRDefault="00D17FB4" w:rsidP="009F57C0">
            <w:pPr>
              <w:rPr>
                <w:rFonts w:ascii="Times New Roman" w:hAnsi="Times New Roman" w:cs="Times New Roman"/>
              </w:rPr>
            </w:pPr>
          </w:p>
        </w:tc>
        <w:tc>
          <w:tcPr>
            <w:tcW w:w="572" w:type="dxa"/>
            <w:tcBorders>
              <w:bottom w:val="single" w:sz="4" w:space="0" w:color="auto"/>
            </w:tcBorders>
          </w:tcPr>
          <w:p w:rsidR="00D17FB4" w:rsidRPr="00A40BF1" w:rsidRDefault="00D17FB4" w:rsidP="009F57C0">
            <w:pPr>
              <w:rPr>
                <w:rFonts w:ascii="Times New Roman" w:hAnsi="Times New Roman" w:cs="Times New Roman"/>
              </w:rPr>
            </w:pPr>
          </w:p>
        </w:tc>
        <w:tc>
          <w:tcPr>
            <w:tcW w:w="656" w:type="dxa"/>
            <w:tcBorders>
              <w:bottom w:val="single" w:sz="4" w:space="0" w:color="auto"/>
            </w:tcBorders>
          </w:tcPr>
          <w:p w:rsidR="00D17FB4" w:rsidRPr="00A40BF1" w:rsidRDefault="00D17FB4" w:rsidP="009F57C0">
            <w:pPr>
              <w:rPr>
                <w:rFonts w:ascii="Times New Roman" w:hAnsi="Times New Roman" w:cs="Times New Roman"/>
              </w:rPr>
            </w:pPr>
          </w:p>
        </w:tc>
        <w:tc>
          <w:tcPr>
            <w:tcW w:w="558" w:type="dxa"/>
            <w:tcBorders>
              <w:bottom w:val="single" w:sz="4" w:space="0" w:color="auto"/>
            </w:tcBorders>
          </w:tcPr>
          <w:p w:rsidR="00D17FB4" w:rsidRPr="00A40BF1" w:rsidRDefault="00D17FB4" w:rsidP="009F57C0">
            <w:pPr>
              <w:rPr>
                <w:rFonts w:ascii="Times New Roman" w:hAnsi="Times New Roman" w:cs="Times New Roman"/>
              </w:rPr>
            </w:pPr>
          </w:p>
        </w:tc>
        <w:tc>
          <w:tcPr>
            <w:tcW w:w="589" w:type="dxa"/>
            <w:tcBorders>
              <w:bottom w:val="single" w:sz="4" w:space="0" w:color="auto"/>
            </w:tcBorders>
          </w:tcPr>
          <w:p w:rsidR="00D17FB4" w:rsidRPr="00A40BF1" w:rsidRDefault="00D17FB4" w:rsidP="009F57C0">
            <w:pPr>
              <w:rPr>
                <w:rFonts w:ascii="Times New Roman" w:hAnsi="Times New Roman" w:cs="Times New Roman"/>
              </w:rPr>
            </w:pPr>
          </w:p>
        </w:tc>
        <w:tc>
          <w:tcPr>
            <w:tcW w:w="692" w:type="dxa"/>
            <w:tcBorders>
              <w:bottom w:val="single" w:sz="4" w:space="0" w:color="auto"/>
            </w:tcBorders>
          </w:tcPr>
          <w:p w:rsidR="00D17FB4" w:rsidRPr="00A40BF1" w:rsidRDefault="00D17FB4" w:rsidP="009F57C0">
            <w:pPr>
              <w:rPr>
                <w:rFonts w:ascii="Times New Roman" w:hAnsi="Times New Roman" w:cs="Times New Roman"/>
              </w:rPr>
            </w:pPr>
          </w:p>
        </w:tc>
        <w:tc>
          <w:tcPr>
            <w:tcW w:w="688" w:type="dxa"/>
            <w:tcBorders>
              <w:bottom w:val="single" w:sz="4" w:space="0" w:color="auto"/>
            </w:tcBorders>
          </w:tcPr>
          <w:p w:rsidR="00D17FB4" w:rsidRPr="00A40BF1" w:rsidRDefault="00D17FB4" w:rsidP="009F57C0">
            <w:pPr>
              <w:rPr>
                <w:rFonts w:ascii="Times New Roman" w:hAnsi="Times New Roman" w:cs="Times New Roman"/>
              </w:rPr>
            </w:pPr>
          </w:p>
        </w:tc>
        <w:tc>
          <w:tcPr>
            <w:tcW w:w="518" w:type="dxa"/>
            <w:tcBorders>
              <w:bottom w:val="single" w:sz="4" w:space="0" w:color="auto"/>
            </w:tcBorders>
          </w:tcPr>
          <w:p w:rsidR="00D17FB4" w:rsidRPr="00A40BF1" w:rsidRDefault="00D17FB4" w:rsidP="009F57C0">
            <w:pPr>
              <w:rPr>
                <w:rFonts w:ascii="Times New Roman" w:hAnsi="Times New Roman" w:cs="Times New Roman"/>
              </w:rPr>
            </w:pPr>
          </w:p>
        </w:tc>
        <w:tc>
          <w:tcPr>
            <w:tcW w:w="644" w:type="dxa"/>
            <w:tcBorders>
              <w:bottom w:val="single" w:sz="4" w:space="0" w:color="auto"/>
            </w:tcBorders>
          </w:tcPr>
          <w:p w:rsidR="00D17FB4" w:rsidRPr="00A40BF1" w:rsidRDefault="00D17FB4" w:rsidP="009F57C0">
            <w:pPr>
              <w:rPr>
                <w:rFonts w:ascii="Times New Roman" w:hAnsi="Times New Roman" w:cs="Times New Roman"/>
                <w:b/>
              </w:rPr>
            </w:pPr>
          </w:p>
        </w:tc>
      </w:tr>
      <w:tr w:rsidR="00D17FB4" w:rsidRPr="00A40BF1" w:rsidTr="009F57C0">
        <w:trPr>
          <w:trHeight w:val="748"/>
        </w:trPr>
        <w:tc>
          <w:tcPr>
            <w:tcW w:w="441" w:type="dxa"/>
            <w:tcBorders>
              <w:top w:val="single" w:sz="4" w:space="0" w:color="auto"/>
            </w:tcBorders>
          </w:tcPr>
          <w:p w:rsidR="00D17FB4" w:rsidRPr="00A40BF1" w:rsidRDefault="00D17FB4" w:rsidP="009F57C0">
            <w:pPr>
              <w:rPr>
                <w:rFonts w:ascii="Times New Roman" w:hAnsi="Times New Roman" w:cs="Times New Roman"/>
              </w:rPr>
            </w:pPr>
            <w:r w:rsidRPr="00A40BF1">
              <w:rPr>
                <w:rFonts w:ascii="Times New Roman" w:hAnsi="Times New Roman" w:cs="Times New Roman"/>
              </w:rPr>
              <w:t>1</w:t>
            </w:r>
          </w:p>
        </w:tc>
        <w:tc>
          <w:tcPr>
            <w:tcW w:w="1749" w:type="dxa"/>
            <w:tcBorders>
              <w:top w:val="single" w:sz="4" w:space="0" w:color="auto"/>
            </w:tcBorders>
          </w:tcPr>
          <w:p w:rsidR="00D17FB4" w:rsidRPr="00A40BF1" w:rsidRDefault="00D17FB4" w:rsidP="009F57C0">
            <w:pPr>
              <w:rPr>
                <w:rFonts w:ascii="Times New Roman" w:hAnsi="Times New Roman" w:cs="Times New Roman"/>
              </w:rPr>
            </w:pPr>
            <w:r w:rsidRPr="00A40BF1">
              <w:rPr>
                <w:rFonts w:ascii="Times New Roman" w:hAnsi="Times New Roman" w:cs="Times New Roman"/>
              </w:rPr>
              <w:t>Исторический обзор развития шахмат</w:t>
            </w:r>
          </w:p>
        </w:tc>
        <w:tc>
          <w:tcPr>
            <w:tcW w:w="546" w:type="dxa"/>
            <w:tcBorders>
              <w:top w:val="single" w:sz="4" w:space="0" w:color="auto"/>
            </w:tcBorders>
          </w:tcPr>
          <w:p w:rsidR="00D17FB4" w:rsidRPr="00A40BF1" w:rsidRDefault="00D17FB4" w:rsidP="009F57C0">
            <w:pPr>
              <w:rPr>
                <w:rFonts w:ascii="Times New Roman" w:hAnsi="Times New Roman" w:cs="Times New Roman"/>
              </w:rPr>
            </w:pPr>
            <w:r w:rsidRPr="00A40BF1">
              <w:rPr>
                <w:rFonts w:ascii="Times New Roman" w:hAnsi="Times New Roman" w:cs="Times New Roman"/>
              </w:rPr>
              <w:t>2</w:t>
            </w:r>
          </w:p>
        </w:tc>
        <w:tc>
          <w:tcPr>
            <w:tcW w:w="532" w:type="dxa"/>
            <w:tcBorders>
              <w:top w:val="single" w:sz="4" w:space="0" w:color="auto"/>
            </w:tcBorders>
          </w:tcPr>
          <w:p w:rsidR="00D17FB4" w:rsidRPr="00A40BF1" w:rsidRDefault="00D17FB4" w:rsidP="009F57C0">
            <w:pPr>
              <w:rPr>
                <w:rFonts w:ascii="Times New Roman" w:hAnsi="Times New Roman" w:cs="Times New Roman"/>
              </w:rPr>
            </w:pPr>
            <w:r w:rsidRPr="00A40BF1">
              <w:rPr>
                <w:rFonts w:ascii="Times New Roman" w:hAnsi="Times New Roman" w:cs="Times New Roman"/>
              </w:rPr>
              <w:t>2</w:t>
            </w:r>
          </w:p>
        </w:tc>
        <w:tc>
          <w:tcPr>
            <w:tcW w:w="560" w:type="dxa"/>
            <w:tcBorders>
              <w:top w:val="single" w:sz="4" w:space="0" w:color="auto"/>
            </w:tcBorders>
          </w:tcPr>
          <w:p w:rsidR="00D17FB4" w:rsidRPr="00A40BF1" w:rsidRDefault="00D17FB4" w:rsidP="009F57C0">
            <w:pPr>
              <w:rPr>
                <w:rFonts w:ascii="Times New Roman" w:hAnsi="Times New Roman" w:cs="Times New Roman"/>
              </w:rPr>
            </w:pPr>
            <w:r w:rsidRPr="00A40BF1">
              <w:rPr>
                <w:rFonts w:ascii="Times New Roman" w:hAnsi="Times New Roman" w:cs="Times New Roman"/>
              </w:rPr>
              <w:t>1</w:t>
            </w:r>
          </w:p>
        </w:tc>
        <w:tc>
          <w:tcPr>
            <w:tcW w:w="557" w:type="dxa"/>
            <w:tcBorders>
              <w:top w:val="single" w:sz="4" w:space="0" w:color="auto"/>
            </w:tcBorders>
          </w:tcPr>
          <w:p w:rsidR="00D17FB4" w:rsidRPr="00A40BF1" w:rsidRDefault="00D17FB4" w:rsidP="009F57C0">
            <w:pPr>
              <w:rPr>
                <w:rFonts w:ascii="Times New Roman" w:hAnsi="Times New Roman" w:cs="Times New Roman"/>
              </w:rPr>
            </w:pPr>
          </w:p>
        </w:tc>
        <w:tc>
          <w:tcPr>
            <w:tcW w:w="552" w:type="dxa"/>
            <w:tcBorders>
              <w:top w:val="single" w:sz="4" w:space="0" w:color="auto"/>
            </w:tcBorders>
          </w:tcPr>
          <w:p w:rsidR="00D17FB4" w:rsidRPr="00A40BF1" w:rsidRDefault="00D17FB4" w:rsidP="009F57C0">
            <w:pPr>
              <w:rPr>
                <w:rFonts w:ascii="Times New Roman" w:hAnsi="Times New Roman" w:cs="Times New Roman"/>
              </w:rPr>
            </w:pPr>
          </w:p>
        </w:tc>
        <w:tc>
          <w:tcPr>
            <w:tcW w:w="572" w:type="dxa"/>
            <w:tcBorders>
              <w:top w:val="single" w:sz="4" w:space="0" w:color="auto"/>
            </w:tcBorders>
          </w:tcPr>
          <w:p w:rsidR="00D17FB4" w:rsidRPr="00A40BF1" w:rsidRDefault="00D17FB4" w:rsidP="009F57C0">
            <w:pPr>
              <w:rPr>
                <w:rFonts w:ascii="Times New Roman" w:hAnsi="Times New Roman" w:cs="Times New Roman"/>
              </w:rPr>
            </w:pPr>
          </w:p>
        </w:tc>
        <w:tc>
          <w:tcPr>
            <w:tcW w:w="656" w:type="dxa"/>
            <w:tcBorders>
              <w:top w:val="single" w:sz="4" w:space="0" w:color="auto"/>
            </w:tcBorders>
          </w:tcPr>
          <w:p w:rsidR="00D17FB4" w:rsidRPr="00A40BF1" w:rsidRDefault="00D17FB4" w:rsidP="009F57C0">
            <w:pPr>
              <w:rPr>
                <w:rFonts w:ascii="Times New Roman" w:hAnsi="Times New Roman" w:cs="Times New Roman"/>
              </w:rPr>
            </w:pPr>
          </w:p>
        </w:tc>
        <w:tc>
          <w:tcPr>
            <w:tcW w:w="558" w:type="dxa"/>
            <w:tcBorders>
              <w:top w:val="single" w:sz="4" w:space="0" w:color="auto"/>
            </w:tcBorders>
          </w:tcPr>
          <w:p w:rsidR="00D17FB4" w:rsidRPr="00A40BF1" w:rsidRDefault="00D17FB4" w:rsidP="009F57C0">
            <w:pPr>
              <w:rPr>
                <w:rFonts w:ascii="Times New Roman" w:hAnsi="Times New Roman" w:cs="Times New Roman"/>
              </w:rPr>
            </w:pPr>
          </w:p>
        </w:tc>
        <w:tc>
          <w:tcPr>
            <w:tcW w:w="589" w:type="dxa"/>
            <w:tcBorders>
              <w:top w:val="single" w:sz="4" w:space="0" w:color="auto"/>
            </w:tcBorders>
          </w:tcPr>
          <w:p w:rsidR="00D17FB4" w:rsidRPr="00A40BF1" w:rsidRDefault="00D17FB4" w:rsidP="009F57C0">
            <w:pPr>
              <w:rPr>
                <w:rFonts w:ascii="Times New Roman" w:hAnsi="Times New Roman" w:cs="Times New Roman"/>
              </w:rPr>
            </w:pPr>
          </w:p>
        </w:tc>
        <w:tc>
          <w:tcPr>
            <w:tcW w:w="692" w:type="dxa"/>
            <w:tcBorders>
              <w:top w:val="single" w:sz="4" w:space="0" w:color="auto"/>
            </w:tcBorders>
          </w:tcPr>
          <w:p w:rsidR="00D17FB4" w:rsidRPr="00A40BF1" w:rsidRDefault="00D17FB4" w:rsidP="009F57C0">
            <w:pPr>
              <w:rPr>
                <w:rFonts w:ascii="Times New Roman" w:hAnsi="Times New Roman" w:cs="Times New Roman"/>
              </w:rPr>
            </w:pPr>
          </w:p>
        </w:tc>
        <w:tc>
          <w:tcPr>
            <w:tcW w:w="688" w:type="dxa"/>
            <w:tcBorders>
              <w:top w:val="single" w:sz="4" w:space="0" w:color="auto"/>
            </w:tcBorders>
          </w:tcPr>
          <w:p w:rsidR="00D17FB4" w:rsidRPr="00A40BF1" w:rsidRDefault="00D17FB4" w:rsidP="009F57C0">
            <w:pPr>
              <w:rPr>
                <w:rFonts w:ascii="Times New Roman" w:hAnsi="Times New Roman" w:cs="Times New Roman"/>
              </w:rPr>
            </w:pPr>
          </w:p>
        </w:tc>
        <w:tc>
          <w:tcPr>
            <w:tcW w:w="518" w:type="dxa"/>
            <w:tcBorders>
              <w:top w:val="single" w:sz="4" w:space="0" w:color="auto"/>
            </w:tcBorders>
          </w:tcPr>
          <w:p w:rsidR="00D17FB4" w:rsidRPr="00A40BF1" w:rsidRDefault="00D17FB4" w:rsidP="009F57C0">
            <w:pPr>
              <w:rPr>
                <w:rFonts w:ascii="Times New Roman" w:hAnsi="Times New Roman" w:cs="Times New Roman"/>
              </w:rPr>
            </w:pPr>
          </w:p>
        </w:tc>
        <w:tc>
          <w:tcPr>
            <w:tcW w:w="644" w:type="dxa"/>
            <w:tcBorders>
              <w:top w:val="single" w:sz="4" w:space="0" w:color="auto"/>
            </w:tcBorders>
          </w:tcPr>
          <w:p w:rsidR="00D17FB4" w:rsidRPr="00A40BF1" w:rsidRDefault="00D17FB4" w:rsidP="009F57C0">
            <w:pPr>
              <w:rPr>
                <w:rFonts w:ascii="Times New Roman" w:hAnsi="Times New Roman" w:cs="Times New Roman"/>
                <w:b/>
              </w:rPr>
            </w:pPr>
            <w:r w:rsidRPr="00A40BF1">
              <w:rPr>
                <w:rFonts w:ascii="Times New Roman" w:hAnsi="Times New Roman" w:cs="Times New Roman"/>
                <w:b/>
              </w:rPr>
              <w:t>5</w:t>
            </w:r>
          </w:p>
        </w:tc>
      </w:tr>
      <w:tr w:rsidR="00D17FB4" w:rsidRPr="00A40BF1" w:rsidTr="009F57C0">
        <w:tc>
          <w:tcPr>
            <w:tcW w:w="441" w:type="dxa"/>
          </w:tcPr>
          <w:p w:rsidR="00D17FB4" w:rsidRPr="00A40BF1" w:rsidRDefault="00D17FB4" w:rsidP="009F57C0">
            <w:pPr>
              <w:rPr>
                <w:rFonts w:ascii="Times New Roman" w:hAnsi="Times New Roman" w:cs="Times New Roman"/>
              </w:rPr>
            </w:pPr>
            <w:r w:rsidRPr="00A40BF1">
              <w:rPr>
                <w:rFonts w:ascii="Times New Roman" w:hAnsi="Times New Roman" w:cs="Times New Roman"/>
              </w:rPr>
              <w:t>2</w:t>
            </w:r>
          </w:p>
        </w:tc>
        <w:tc>
          <w:tcPr>
            <w:tcW w:w="1749" w:type="dxa"/>
          </w:tcPr>
          <w:p w:rsidR="00D17FB4" w:rsidRPr="00A40BF1" w:rsidRDefault="00D17FB4" w:rsidP="009F57C0">
            <w:pPr>
              <w:rPr>
                <w:rFonts w:ascii="Times New Roman" w:hAnsi="Times New Roman" w:cs="Times New Roman"/>
              </w:rPr>
            </w:pPr>
            <w:r w:rsidRPr="00A40BF1">
              <w:rPr>
                <w:rFonts w:ascii="Times New Roman" w:hAnsi="Times New Roman" w:cs="Times New Roman"/>
              </w:rPr>
              <w:t xml:space="preserve">Дебют </w:t>
            </w:r>
          </w:p>
        </w:tc>
        <w:tc>
          <w:tcPr>
            <w:tcW w:w="546" w:type="dxa"/>
          </w:tcPr>
          <w:p w:rsidR="00D17FB4" w:rsidRPr="00A40BF1" w:rsidRDefault="00D17FB4" w:rsidP="009F57C0">
            <w:pPr>
              <w:rPr>
                <w:rFonts w:ascii="Times New Roman" w:hAnsi="Times New Roman" w:cs="Times New Roman"/>
              </w:rPr>
            </w:pPr>
            <w:r w:rsidRPr="00A40BF1">
              <w:rPr>
                <w:rFonts w:ascii="Times New Roman" w:hAnsi="Times New Roman" w:cs="Times New Roman"/>
              </w:rPr>
              <w:t>2</w:t>
            </w:r>
          </w:p>
        </w:tc>
        <w:tc>
          <w:tcPr>
            <w:tcW w:w="532" w:type="dxa"/>
          </w:tcPr>
          <w:p w:rsidR="00D17FB4" w:rsidRPr="00A40BF1" w:rsidRDefault="00D17FB4" w:rsidP="009F57C0">
            <w:pPr>
              <w:rPr>
                <w:rFonts w:ascii="Times New Roman" w:hAnsi="Times New Roman" w:cs="Times New Roman"/>
              </w:rPr>
            </w:pPr>
            <w:r w:rsidRPr="00A40BF1">
              <w:rPr>
                <w:rFonts w:ascii="Times New Roman" w:hAnsi="Times New Roman" w:cs="Times New Roman"/>
              </w:rPr>
              <w:t>4</w:t>
            </w:r>
          </w:p>
        </w:tc>
        <w:tc>
          <w:tcPr>
            <w:tcW w:w="560" w:type="dxa"/>
          </w:tcPr>
          <w:p w:rsidR="00D17FB4" w:rsidRPr="00A40BF1" w:rsidRDefault="00D17FB4" w:rsidP="009F57C0">
            <w:pPr>
              <w:rPr>
                <w:rFonts w:ascii="Times New Roman" w:hAnsi="Times New Roman" w:cs="Times New Roman"/>
              </w:rPr>
            </w:pPr>
            <w:r w:rsidRPr="00A40BF1">
              <w:rPr>
                <w:rFonts w:ascii="Times New Roman" w:hAnsi="Times New Roman" w:cs="Times New Roman"/>
              </w:rPr>
              <w:t>4</w:t>
            </w:r>
          </w:p>
        </w:tc>
        <w:tc>
          <w:tcPr>
            <w:tcW w:w="557" w:type="dxa"/>
          </w:tcPr>
          <w:p w:rsidR="00D17FB4" w:rsidRPr="00A40BF1" w:rsidRDefault="00D17FB4" w:rsidP="009F57C0">
            <w:pPr>
              <w:rPr>
                <w:rFonts w:ascii="Times New Roman" w:hAnsi="Times New Roman" w:cs="Times New Roman"/>
              </w:rPr>
            </w:pPr>
            <w:r w:rsidRPr="00A40BF1">
              <w:rPr>
                <w:rFonts w:ascii="Times New Roman" w:hAnsi="Times New Roman" w:cs="Times New Roman"/>
              </w:rPr>
              <w:t>4</w:t>
            </w:r>
          </w:p>
        </w:tc>
        <w:tc>
          <w:tcPr>
            <w:tcW w:w="552" w:type="dxa"/>
          </w:tcPr>
          <w:p w:rsidR="00D17FB4" w:rsidRPr="00A40BF1" w:rsidRDefault="00D17FB4" w:rsidP="009F57C0">
            <w:pPr>
              <w:rPr>
                <w:rFonts w:ascii="Times New Roman" w:hAnsi="Times New Roman" w:cs="Times New Roman"/>
              </w:rPr>
            </w:pPr>
            <w:r w:rsidRPr="00A40BF1">
              <w:rPr>
                <w:rFonts w:ascii="Times New Roman" w:hAnsi="Times New Roman" w:cs="Times New Roman"/>
              </w:rPr>
              <w:t>4</w:t>
            </w:r>
          </w:p>
        </w:tc>
        <w:tc>
          <w:tcPr>
            <w:tcW w:w="572" w:type="dxa"/>
          </w:tcPr>
          <w:p w:rsidR="00D17FB4" w:rsidRPr="00A40BF1" w:rsidRDefault="00D17FB4" w:rsidP="009F57C0">
            <w:pPr>
              <w:rPr>
                <w:rFonts w:ascii="Times New Roman" w:hAnsi="Times New Roman" w:cs="Times New Roman"/>
              </w:rPr>
            </w:pPr>
            <w:r w:rsidRPr="00A40BF1">
              <w:rPr>
                <w:rFonts w:ascii="Times New Roman" w:hAnsi="Times New Roman" w:cs="Times New Roman"/>
              </w:rPr>
              <w:t>4</w:t>
            </w:r>
          </w:p>
        </w:tc>
        <w:tc>
          <w:tcPr>
            <w:tcW w:w="656" w:type="dxa"/>
          </w:tcPr>
          <w:p w:rsidR="00D17FB4" w:rsidRPr="00A40BF1" w:rsidRDefault="00D17FB4" w:rsidP="009F57C0">
            <w:pPr>
              <w:rPr>
                <w:rFonts w:ascii="Times New Roman" w:hAnsi="Times New Roman" w:cs="Times New Roman"/>
              </w:rPr>
            </w:pPr>
            <w:r w:rsidRPr="00A40BF1">
              <w:rPr>
                <w:rFonts w:ascii="Times New Roman" w:hAnsi="Times New Roman" w:cs="Times New Roman"/>
              </w:rPr>
              <w:t>4</w:t>
            </w:r>
          </w:p>
        </w:tc>
        <w:tc>
          <w:tcPr>
            <w:tcW w:w="558" w:type="dxa"/>
          </w:tcPr>
          <w:p w:rsidR="00D17FB4" w:rsidRPr="00A40BF1" w:rsidRDefault="00D17FB4" w:rsidP="009F57C0">
            <w:pPr>
              <w:rPr>
                <w:rFonts w:ascii="Times New Roman" w:hAnsi="Times New Roman" w:cs="Times New Roman"/>
              </w:rPr>
            </w:pPr>
            <w:r w:rsidRPr="00A40BF1">
              <w:rPr>
                <w:rFonts w:ascii="Times New Roman" w:hAnsi="Times New Roman" w:cs="Times New Roman"/>
              </w:rPr>
              <w:t>4</w:t>
            </w:r>
          </w:p>
        </w:tc>
        <w:tc>
          <w:tcPr>
            <w:tcW w:w="589" w:type="dxa"/>
          </w:tcPr>
          <w:p w:rsidR="00D17FB4" w:rsidRPr="00A40BF1" w:rsidRDefault="00D17FB4" w:rsidP="009F57C0">
            <w:pPr>
              <w:rPr>
                <w:rFonts w:ascii="Times New Roman" w:hAnsi="Times New Roman" w:cs="Times New Roman"/>
              </w:rPr>
            </w:pPr>
            <w:r w:rsidRPr="00A40BF1">
              <w:rPr>
                <w:rFonts w:ascii="Times New Roman" w:hAnsi="Times New Roman" w:cs="Times New Roman"/>
              </w:rPr>
              <w:t>4</w:t>
            </w:r>
          </w:p>
        </w:tc>
        <w:tc>
          <w:tcPr>
            <w:tcW w:w="692" w:type="dxa"/>
          </w:tcPr>
          <w:p w:rsidR="00D17FB4" w:rsidRPr="00A40BF1" w:rsidRDefault="00D17FB4" w:rsidP="009F57C0">
            <w:pPr>
              <w:rPr>
                <w:rFonts w:ascii="Times New Roman" w:hAnsi="Times New Roman" w:cs="Times New Roman"/>
              </w:rPr>
            </w:pPr>
            <w:r w:rsidRPr="00A40BF1">
              <w:rPr>
                <w:rFonts w:ascii="Times New Roman" w:hAnsi="Times New Roman" w:cs="Times New Roman"/>
              </w:rPr>
              <w:t>4</w:t>
            </w:r>
          </w:p>
        </w:tc>
        <w:tc>
          <w:tcPr>
            <w:tcW w:w="688" w:type="dxa"/>
          </w:tcPr>
          <w:p w:rsidR="00D17FB4" w:rsidRPr="00A40BF1" w:rsidRDefault="00D17FB4" w:rsidP="009F57C0">
            <w:pPr>
              <w:rPr>
                <w:rFonts w:ascii="Times New Roman" w:hAnsi="Times New Roman" w:cs="Times New Roman"/>
              </w:rPr>
            </w:pPr>
            <w:r w:rsidRPr="00A40BF1">
              <w:rPr>
                <w:rFonts w:ascii="Times New Roman" w:hAnsi="Times New Roman" w:cs="Times New Roman"/>
              </w:rPr>
              <w:t>4</w:t>
            </w:r>
          </w:p>
        </w:tc>
        <w:tc>
          <w:tcPr>
            <w:tcW w:w="518" w:type="dxa"/>
          </w:tcPr>
          <w:p w:rsidR="00D17FB4" w:rsidRPr="00A40BF1" w:rsidRDefault="00D17FB4" w:rsidP="009F57C0">
            <w:pPr>
              <w:rPr>
                <w:rFonts w:ascii="Times New Roman" w:hAnsi="Times New Roman" w:cs="Times New Roman"/>
              </w:rPr>
            </w:pPr>
          </w:p>
        </w:tc>
        <w:tc>
          <w:tcPr>
            <w:tcW w:w="644" w:type="dxa"/>
          </w:tcPr>
          <w:p w:rsidR="00D17FB4" w:rsidRPr="00A40BF1" w:rsidRDefault="00D17FB4" w:rsidP="009F57C0">
            <w:pPr>
              <w:rPr>
                <w:rFonts w:ascii="Times New Roman" w:hAnsi="Times New Roman" w:cs="Times New Roman"/>
                <w:b/>
              </w:rPr>
            </w:pPr>
            <w:r w:rsidRPr="00A40BF1">
              <w:rPr>
                <w:rFonts w:ascii="Times New Roman" w:hAnsi="Times New Roman" w:cs="Times New Roman"/>
                <w:b/>
              </w:rPr>
              <w:t>42</w:t>
            </w:r>
          </w:p>
        </w:tc>
      </w:tr>
      <w:tr w:rsidR="00D17FB4" w:rsidRPr="00A40BF1" w:rsidTr="009F57C0">
        <w:tc>
          <w:tcPr>
            <w:tcW w:w="441" w:type="dxa"/>
          </w:tcPr>
          <w:p w:rsidR="00D17FB4" w:rsidRPr="00A40BF1" w:rsidRDefault="00D17FB4" w:rsidP="009F57C0">
            <w:pPr>
              <w:rPr>
                <w:rFonts w:ascii="Times New Roman" w:hAnsi="Times New Roman" w:cs="Times New Roman"/>
              </w:rPr>
            </w:pPr>
            <w:r w:rsidRPr="00A40BF1">
              <w:rPr>
                <w:rFonts w:ascii="Times New Roman" w:hAnsi="Times New Roman" w:cs="Times New Roman"/>
              </w:rPr>
              <w:t>3</w:t>
            </w:r>
          </w:p>
        </w:tc>
        <w:tc>
          <w:tcPr>
            <w:tcW w:w="1749" w:type="dxa"/>
          </w:tcPr>
          <w:p w:rsidR="00D17FB4" w:rsidRPr="00A40BF1" w:rsidRDefault="00D17FB4" w:rsidP="009F57C0">
            <w:pPr>
              <w:rPr>
                <w:rFonts w:ascii="Times New Roman" w:hAnsi="Times New Roman" w:cs="Times New Roman"/>
              </w:rPr>
            </w:pPr>
            <w:r w:rsidRPr="00A40BF1">
              <w:rPr>
                <w:rFonts w:ascii="Times New Roman" w:hAnsi="Times New Roman" w:cs="Times New Roman"/>
              </w:rPr>
              <w:t xml:space="preserve">Миттельшпиль </w:t>
            </w:r>
          </w:p>
        </w:tc>
        <w:tc>
          <w:tcPr>
            <w:tcW w:w="546" w:type="dxa"/>
          </w:tcPr>
          <w:p w:rsidR="00D17FB4" w:rsidRPr="00A40BF1" w:rsidRDefault="00D17FB4" w:rsidP="009F57C0">
            <w:pPr>
              <w:rPr>
                <w:rFonts w:ascii="Times New Roman" w:hAnsi="Times New Roman" w:cs="Times New Roman"/>
              </w:rPr>
            </w:pPr>
            <w:r w:rsidRPr="00A40BF1">
              <w:rPr>
                <w:rFonts w:ascii="Times New Roman" w:hAnsi="Times New Roman" w:cs="Times New Roman"/>
              </w:rPr>
              <w:t>4</w:t>
            </w:r>
          </w:p>
        </w:tc>
        <w:tc>
          <w:tcPr>
            <w:tcW w:w="532" w:type="dxa"/>
          </w:tcPr>
          <w:p w:rsidR="00D17FB4" w:rsidRPr="00A40BF1" w:rsidRDefault="00D17FB4" w:rsidP="009F57C0">
            <w:pPr>
              <w:rPr>
                <w:rFonts w:ascii="Times New Roman" w:hAnsi="Times New Roman" w:cs="Times New Roman"/>
              </w:rPr>
            </w:pPr>
            <w:r w:rsidRPr="00A40BF1">
              <w:rPr>
                <w:rFonts w:ascii="Times New Roman" w:hAnsi="Times New Roman" w:cs="Times New Roman"/>
              </w:rPr>
              <w:t>4</w:t>
            </w:r>
          </w:p>
        </w:tc>
        <w:tc>
          <w:tcPr>
            <w:tcW w:w="560" w:type="dxa"/>
          </w:tcPr>
          <w:p w:rsidR="00D17FB4" w:rsidRPr="00A40BF1" w:rsidRDefault="00D17FB4" w:rsidP="009F57C0">
            <w:pPr>
              <w:rPr>
                <w:rFonts w:ascii="Times New Roman" w:hAnsi="Times New Roman" w:cs="Times New Roman"/>
              </w:rPr>
            </w:pPr>
            <w:r w:rsidRPr="00A40BF1">
              <w:rPr>
                <w:rFonts w:ascii="Times New Roman" w:hAnsi="Times New Roman" w:cs="Times New Roman"/>
              </w:rPr>
              <w:t>4</w:t>
            </w:r>
          </w:p>
        </w:tc>
        <w:tc>
          <w:tcPr>
            <w:tcW w:w="557" w:type="dxa"/>
          </w:tcPr>
          <w:p w:rsidR="00D17FB4" w:rsidRPr="00A40BF1" w:rsidRDefault="00D17FB4" w:rsidP="009F57C0">
            <w:pPr>
              <w:rPr>
                <w:rFonts w:ascii="Times New Roman" w:hAnsi="Times New Roman" w:cs="Times New Roman"/>
              </w:rPr>
            </w:pPr>
            <w:r w:rsidRPr="00A40BF1">
              <w:rPr>
                <w:rFonts w:ascii="Times New Roman" w:hAnsi="Times New Roman" w:cs="Times New Roman"/>
              </w:rPr>
              <w:t>4</w:t>
            </w:r>
          </w:p>
        </w:tc>
        <w:tc>
          <w:tcPr>
            <w:tcW w:w="552" w:type="dxa"/>
          </w:tcPr>
          <w:p w:rsidR="00D17FB4" w:rsidRPr="00A40BF1" w:rsidRDefault="00D17FB4" w:rsidP="009F57C0">
            <w:pPr>
              <w:rPr>
                <w:rFonts w:ascii="Times New Roman" w:hAnsi="Times New Roman" w:cs="Times New Roman"/>
              </w:rPr>
            </w:pPr>
            <w:r w:rsidRPr="00A40BF1">
              <w:rPr>
                <w:rFonts w:ascii="Times New Roman" w:hAnsi="Times New Roman" w:cs="Times New Roman"/>
              </w:rPr>
              <w:t>4</w:t>
            </w:r>
          </w:p>
        </w:tc>
        <w:tc>
          <w:tcPr>
            <w:tcW w:w="572" w:type="dxa"/>
          </w:tcPr>
          <w:p w:rsidR="00D17FB4" w:rsidRPr="00A40BF1" w:rsidRDefault="00D17FB4" w:rsidP="009F57C0">
            <w:pPr>
              <w:rPr>
                <w:rFonts w:ascii="Times New Roman" w:hAnsi="Times New Roman" w:cs="Times New Roman"/>
              </w:rPr>
            </w:pPr>
            <w:r w:rsidRPr="00A40BF1">
              <w:rPr>
                <w:rFonts w:ascii="Times New Roman" w:hAnsi="Times New Roman" w:cs="Times New Roman"/>
              </w:rPr>
              <w:t>4</w:t>
            </w:r>
          </w:p>
        </w:tc>
        <w:tc>
          <w:tcPr>
            <w:tcW w:w="656" w:type="dxa"/>
          </w:tcPr>
          <w:p w:rsidR="00D17FB4" w:rsidRPr="00A40BF1" w:rsidRDefault="00D17FB4" w:rsidP="009F57C0">
            <w:pPr>
              <w:rPr>
                <w:rFonts w:ascii="Times New Roman" w:hAnsi="Times New Roman" w:cs="Times New Roman"/>
              </w:rPr>
            </w:pPr>
            <w:r w:rsidRPr="00A40BF1">
              <w:rPr>
                <w:rFonts w:ascii="Times New Roman" w:hAnsi="Times New Roman" w:cs="Times New Roman"/>
              </w:rPr>
              <w:t>4</w:t>
            </w:r>
          </w:p>
        </w:tc>
        <w:tc>
          <w:tcPr>
            <w:tcW w:w="558" w:type="dxa"/>
          </w:tcPr>
          <w:p w:rsidR="00D17FB4" w:rsidRPr="00A40BF1" w:rsidRDefault="00D17FB4" w:rsidP="009F57C0">
            <w:pPr>
              <w:rPr>
                <w:rFonts w:ascii="Times New Roman" w:hAnsi="Times New Roman" w:cs="Times New Roman"/>
              </w:rPr>
            </w:pPr>
            <w:r w:rsidRPr="00A40BF1">
              <w:rPr>
                <w:rFonts w:ascii="Times New Roman" w:hAnsi="Times New Roman" w:cs="Times New Roman"/>
              </w:rPr>
              <w:t>4</w:t>
            </w:r>
          </w:p>
        </w:tc>
        <w:tc>
          <w:tcPr>
            <w:tcW w:w="589" w:type="dxa"/>
          </w:tcPr>
          <w:p w:rsidR="00D17FB4" w:rsidRPr="00A40BF1" w:rsidRDefault="00D17FB4" w:rsidP="009F57C0">
            <w:pPr>
              <w:rPr>
                <w:rFonts w:ascii="Times New Roman" w:hAnsi="Times New Roman" w:cs="Times New Roman"/>
              </w:rPr>
            </w:pPr>
            <w:r w:rsidRPr="00A40BF1">
              <w:rPr>
                <w:rFonts w:ascii="Times New Roman" w:hAnsi="Times New Roman" w:cs="Times New Roman"/>
              </w:rPr>
              <w:t>4</w:t>
            </w:r>
          </w:p>
        </w:tc>
        <w:tc>
          <w:tcPr>
            <w:tcW w:w="692" w:type="dxa"/>
          </w:tcPr>
          <w:p w:rsidR="00D17FB4" w:rsidRPr="00A40BF1" w:rsidRDefault="00D17FB4" w:rsidP="009F57C0">
            <w:pPr>
              <w:rPr>
                <w:rFonts w:ascii="Times New Roman" w:hAnsi="Times New Roman" w:cs="Times New Roman"/>
              </w:rPr>
            </w:pPr>
            <w:r w:rsidRPr="00A40BF1">
              <w:rPr>
                <w:rFonts w:ascii="Times New Roman" w:hAnsi="Times New Roman" w:cs="Times New Roman"/>
              </w:rPr>
              <w:t>4</w:t>
            </w:r>
          </w:p>
        </w:tc>
        <w:tc>
          <w:tcPr>
            <w:tcW w:w="688" w:type="dxa"/>
          </w:tcPr>
          <w:p w:rsidR="00D17FB4" w:rsidRPr="00A40BF1" w:rsidRDefault="00D17FB4" w:rsidP="009F57C0">
            <w:pPr>
              <w:rPr>
                <w:rFonts w:ascii="Times New Roman" w:hAnsi="Times New Roman" w:cs="Times New Roman"/>
              </w:rPr>
            </w:pPr>
            <w:r w:rsidRPr="00A40BF1">
              <w:rPr>
                <w:rFonts w:ascii="Times New Roman" w:hAnsi="Times New Roman" w:cs="Times New Roman"/>
              </w:rPr>
              <w:t>4</w:t>
            </w:r>
          </w:p>
        </w:tc>
        <w:tc>
          <w:tcPr>
            <w:tcW w:w="518" w:type="dxa"/>
          </w:tcPr>
          <w:p w:rsidR="00D17FB4" w:rsidRPr="00A40BF1" w:rsidRDefault="00D17FB4" w:rsidP="009F57C0">
            <w:pPr>
              <w:rPr>
                <w:rFonts w:ascii="Times New Roman" w:hAnsi="Times New Roman" w:cs="Times New Roman"/>
              </w:rPr>
            </w:pPr>
          </w:p>
        </w:tc>
        <w:tc>
          <w:tcPr>
            <w:tcW w:w="644" w:type="dxa"/>
          </w:tcPr>
          <w:p w:rsidR="00D17FB4" w:rsidRPr="00A40BF1" w:rsidRDefault="00D17FB4" w:rsidP="009F57C0">
            <w:pPr>
              <w:rPr>
                <w:rFonts w:ascii="Times New Roman" w:hAnsi="Times New Roman" w:cs="Times New Roman"/>
                <w:b/>
              </w:rPr>
            </w:pPr>
            <w:r w:rsidRPr="00A40BF1">
              <w:rPr>
                <w:rFonts w:ascii="Times New Roman" w:hAnsi="Times New Roman" w:cs="Times New Roman"/>
                <w:b/>
              </w:rPr>
              <w:t>44</w:t>
            </w:r>
          </w:p>
        </w:tc>
      </w:tr>
      <w:tr w:rsidR="00D17FB4" w:rsidRPr="00A40BF1" w:rsidTr="009F57C0">
        <w:tc>
          <w:tcPr>
            <w:tcW w:w="441" w:type="dxa"/>
          </w:tcPr>
          <w:p w:rsidR="00D17FB4" w:rsidRPr="00A40BF1" w:rsidRDefault="00D17FB4" w:rsidP="009F57C0">
            <w:pPr>
              <w:rPr>
                <w:rFonts w:ascii="Times New Roman" w:hAnsi="Times New Roman" w:cs="Times New Roman"/>
              </w:rPr>
            </w:pPr>
            <w:r w:rsidRPr="00A40BF1">
              <w:rPr>
                <w:rFonts w:ascii="Times New Roman" w:hAnsi="Times New Roman" w:cs="Times New Roman"/>
              </w:rPr>
              <w:t>4</w:t>
            </w:r>
          </w:p>
        </w:tc>
        <w:tc>
          <w:tcPr>
            <w:tcW w:w="1749" w:type="dxa"/>
          </w:tcPr>
          <w:p w:rsidR="00D17FB4" w:rsidRPr="00A40BF1" w:rsidRDefault="00D17FB4" w:rsidP="009F57C0">
            <w:pPr>
              <w:rPr>
                <w:rFonts w:ascii="Times New Roman" w:hAnsi="Times New Roman" w:cs="Times New Roman"/>
              </w:rPr>
            </w:pPr>
            <w:r w:rsidRPr="00A40BF1">
              <w:rPr>
                <w:rFonts w:ascii="Times New Roman" w:hAnsi="Times New Roman" w:cs="Times New Roman"/>
              </w:rPr>
              <w:t xml:space="preserve">Эндшпиль </w:t>
            </w:r>
          </w:p>
        </w:tc>
        <w:tc>
          <w:tcPr>
            <w:tcW w:w="546" w:type="dxa"/>
          </w:tcPr>
          <w:p w:rsidR="00D17FB4" w:rsidRPr="00A40BF1" w:rsidRDefault="00D17FB4" w:rsidP="009F57C0">
            <w:pPr>
              <w:rPr>
                <w:rFonts w:ascii="Times New Roman" w:hAnsi="Times New Roman" w:cs="Times New Roman"/>
              </w:rPr>
            </w:pPr>
            <w:r w:rsidRPr="00A40BF1">
              <w:rPr>
                <w:rFonts w:ascii="Times New Roman" w:hAnsi="Times New Roman" w:cs="Times New Roman"/>
              </w:rPr>
              <w:t>4</w:t>
            </w:r>
          </w:p>
        </w:tc>
        <w:tc>
          <w:tcPr>
            <w:tcW w:w="532" w:type="dxa"/>
          </w:tcPr>
          <w:p w:rsidR="00D17FB4" w:rsidRPr="00A40BF1" w:rsidRDefault="00D17FB4" w:rsidP="009F57C0">
            <w:pPr>
              <w:rPr>
                <w:rFonts w:ascii="Times New Roman" w:hAnsi="Times New Roman" w:cs="Times New Roman"/>
              </w:rPr>
            </w:pPr>
            <w:r w:rsidRPr="00A40BF1">
              <w:rPr>
                <w:rFonts w:ascii="Times New Roman" w:hAnsi="Times New Roman" w:cs="Times New Roman"/>
              </w:rPr>
              <w:t>4</w:t>
            </w:r>
          </w:p>
        </w:tc>
        <w:tc>
          <w:tcPr>
            <w:tcW w:w="560" w:type="dxa"/>
          </w:tcPr>
          <w:p w:rsidR="00D17FB4" w:rsidRPr="00A40BF1" w:rsidRDefault="00D17FB4" w:rsidP="009F57C0">
            <w:pPr>
              <w:rPr>
                <w:rFonts w:ascii="Times New Roman" w:hAnsi="Times New Roman" w:cs="Times New Roman"/>
              </w:rPr>
            </w:pPr>
            <w:r w:rsidRPr="00A40BF1">
              <w:rPr>
                <w:rFonts w:ascii="Times New Roman" w:hAnsi="Times New Roman" w:cs="Times New Roman"/>
              </w:rPr>
              <w:t>4</w:t>
            </w:r>
          </w:p>
        </w:tc>
        <w:tc>
          <w:tcPr>
            <w:tcW w:w="557" w:type="dxa"/>
          </w:tcPr>
          <w:p w:rsidR="00D17FB4" w:rsidRPr="00A40BF1" w:rsidRDefault="00D17FB4" w:rsidP="009F57C0">
            <w:pPr>
              <w:rPr>
                <w:rFonts w:ascii="Times New Roman" w:hAnsi="Times New Roman" w:cs="Times New Roman"/>
              </w:rPr>
            </w:pPr>
            <w:r w:rsidRPr="00A40BF1">
              <w:rPr>
                <w:rFonts w:ascii="Times New Roman" w:hAnsi="Times New Roman" w:cs="Times New Roman"/>
              </w:rPr>
              <w:t>4</w:t>
            </w:r>
          </w:p>
        </w:tc>
        <w:tc>
          <w:tcPr>
            <w:tcW w:w="552" w:type="dxa"/>
          </w:tcPr>
          <w:p w:rsidR="00D17FB4" w:rsidRPr="00A40BF1" w:rsidRDefault="00D17FB4" w:rsidP="009F57C0">
            <w:pPr>
              <w:rPr>
                <w:rFonts w:ascii="Times New Roman" w:hAnsi="Times New Roman" w:cs="Times New Roman"/>
              </w:rPr>
            </w:pPr>
            <w:r w:rsidRPr="00A40BF1">
              <w:rPr>
                <w:rFonts w:ascii="Times New Roman" w:hAnsi="Times New Roman" w:cs="Times New Roman"/>
              </w:rPr>
              <w:t>4</w:t>
            </w:r>
          </w:p>
        </w:tc>
        <w:tc>
          <w:tcPr>
            <w:tcW w:w="572" w:type="dxa"/>
          </w:tcPr>
          <w:p w:rsidR="00D17FB4" w:rsidRPr="00A40BF1" w:rsidRDefault="00D17FB4" w:rsidP="009F57C0">
            <w:pPr>
              <w:rPr>
                <w:rFonts w:ascii="Times New Roman" w:hAnsi="Times New Roman" w:cs="Times New Roman"/>
              </w:rPr>
            </w:pPr>
            <w:r w:rsidRPr="00A40BF1">
              <w:rPr>
                <w:rFonts w:ascii="Times New Roman" w:hAnsi="Times New Roman" w:cs="Times New Roman"/>
              </w:rPr>
              <w:t>4</w:t>
            </w:r>
          </w:p>
        </w:tc>
        <w:tc>
          <w:tcPr>
            <w:tcW w:w="656" w:type="dxa"/>
          </w:tcPr>
          <w:p w:rsidR="00D17FB4" w:rsidRPr="00A40BF1" w:rsidRDefault="00D17FB4" w:rsidP="009F57C0">
            <w:pPr>
              <w:rPr>
                <w:rFonts w:ascii="Times New Roman" w:hAnsi="Times New Roman" w:cs="Times New Roman"/>
              </w:rPr>
            </w:pPr>
            <w:r w:rsidRPr="00A40BF1">
              <w:rPr>
                <w:rFonts w:ascii="Times New Roman" w:hAnsi="Times New Roman" w:cs="Times New Roman"/>
              </w:rPr>
              <w:t>4</w:t>
            </w:r>
          </w:p>
        </w:tc>
        <w:tc>
          <w:tcPr>
            <w:tcW w:w="558" w:type="dxa"/>
          </w:tcPr>
          <w:p w:rsidR="00D17FB4" w:rsidRPr="00A40BF1" w:rsidRDefault="00D17FB4" w:rsidP="009F57C0">
            <w:pPr>
              <w:rPr>
                <w:rFonts w:ascii="Times New Roman" w:hAnsi="Times New Roman" w:cs="Times New Roman"/>
              </w:rPr>
            </w:pPr>
            <w:r w:rsidRPr="00A40BF1">
              <w:rPr>
                <w:rFonts w:ascii="Times New Roman" w:hAnsi="Times New Roman" w:cs="Times New Roman"/>
              </w:rPr>
              <w:t>4</w:t>
            </w:r>
          </w:p>
        </w:tc>
        <w:tc>
          <w:tcPr>
            <w:tcW w:w="589" w:type="dxa"/>
          </w:tcPr>
          <w:p w:rsidR="00D17FB4" w:rsidRPr="00A40BF1" w:rsidRDefault="00D17FB4" w:rsidP="009F57C0">
            <w:pPr>
              <w:rPr>
                <w:rFonts w:ascii="Times New Roman" w:hAnsi="Times New Roman" w:cs="Times New Roman"/>
              </w:rPr>
            </w:pPr>
            <w:r w:rsidRPr="00A40BF1">
              <w:rPr>
                <w:rFonts w:ascii="Times New Roman" w:hAnsi="Times New Roman" w:cs="Times New Roman"/>
              </w:rPr>
              <w:t>4</w:t>
            </w:r>
          </w:p>
        </w:tc>
        <w:tc>
          <w:tcPr>
            <w:tcW w:w="692" w:type="dxa"/>
          </w:tcPr>
          <w:p w:rsidR="00D17FB4" w:rsidRPr="00A40BF1" w:rsidRDefault="00D17FB4" w:rsidP="009F57C0">
            <w:pPr>
              <w:rPr>
                <w:rFonts w:ascii="Times New Roman" w:hAnsi="Times New Roman" w:cs="Times New Roman"/>
              </w:rPr>
            </w:pPr>
            <w:r w:rsidRPr="00A40BF1">
              <w:rPr>
                <w:rFonts w:ascii="Times New Roman" w:hAnsi="Times New Roman" w:cs="Times New Roman"/>
              </w:rPr>
              <w:t>4</w:t>
            </w:r>
          </w:p>
        </w:tc>
        <w:tc>
          <w:tcPr>
            <w:tcW w:w="688" w:type="dxa"/>
          </w:tcPr>
          <w:p w:rsidR="00D17FB4" w:rsidRPr="00A40BF1" w:rsidRDefault="00D17FB4" w:rsidP="009F57C0">
            <w:pPr>
              <w:rPr>
                <w:rFonts w:ascii="Times New Roman" w:hAnsi="Times New Roman" w:cs="Times New Roman"/>
              </w:rPr>
            </w:pPr>
            <w:r w:rsidRPr="00A40BF1">
              <w:rPr>
                <w:rFonts w:ascii="Times New Roman" w:hAnsi="Times New Roman" w:cs="Times New Roman"/>
              </w:rPr>
              <w:t>4</w:t>
            </w:r>
          </w:p>
        </w:tc>
        <w:tc>
          <w:tcPr>
            <w:tcW w:w="518" w:type="dxa"/>
          </w:tcPr>
          <w:p w:rsidR="00D17FB4" w:rsidRPr="00A40BF1" w:rsidRDefault="00D17FB4" w:rsidP="009F57C0">
            <w:pPr>
              <w:rPr>
                <w:rFonts w:ascii="Times New Roman" w:hAnsi="Times New Roman" w:cs="Times New Roman"/>
              </w:rPr>
            </w:pPr>
            <w:r w:rsidRPr="00A40BF1">
              <w:rPr>
                <w:rFonts w:ascii="Times New Roman" w:hAnsi="Times New Roman" w:cs="Times New Roman"/>
              </w:rPr>
              <w:t>4</w:t>
            </w:r>
          </w:p>
        </w:tc>
        <w:tc>
          <w:tcPr>
            <w:tcW w:w="644" w:type="dxa"/>
          </w:tcPr>
          <w:p w:rsidR="00D17FB4" w:rsidRPr="00A40BF1" w:rsidRDefault="00D17FB4" w:rsidP="009F57C0">
            <w:pPr>
              <w:rPr>
                <w:rFonts w:ascii="Times New Roman" w:hAnsi="Times New Roman" w:cs="Times New Roman"/>
                <w:b/>
              </w:rPr>
            </w:pPr>
            <w:r w:rsidRPr="00A40BF1">
              <w:rPr>
                <w:rFonts w:ascii="Times New Roman" w:hAnsi="Times New Roman" w:cs="Times New Roman"/>
                <w:b/>
              </w:rPr>
              <w:t>48</w:t>
            </w:r>
          </w:p>
        </w:tc>
      </w:tr>
      <w:tr w:rsidR="00D17FB4" w:rsidRPr="00A40BF1" w:rsidTr="009F57C0">
        <w:tc>
          <w:tcPr>
            <w:tcW w:w="441" w:type="dxa"/>
          </w:tcPr>
          <w:p w:rsidR="00D17FB4" w:rsidRPr="00A40BF1" w:rsidRDefault="00D17FB4" w:rsidP="009F57C0">
            <w:pPr>
              <w:rPr>
                <w:rFonts w:ascii="Times New Roman" w:hAnsi="Times New Roman" w:cs="Times New Roman"/>
              </w:rPr>
            </w:pPr>
            <w:r w:rsidRPr="00A40BF1">
              <w:rPr>
                <w:rFonts w:ascii="Times New Roman" w:hAnsi="Times New Roman" w:cs="Times New Roman"/>
              </w:rPr>
              <w:t>5</w:t>
            </w:r>
          </w:p>
        </w:tc>
        <w:tc>
          <w:tcPr>
            <w:tcW w:w="1749" w:type="dxa"/>
          </w:tcPr>
          <w:p w:rsidR="00D17FB4" w:rsidRPr="00A40BF1" w:rsidRDefault="00D17FB4" w:rsidP="009F57C0">
            <w:pPr>
              <w:rPr>
                <w:rFonts w:ascii="Times New Roman" w:hAnsi="Times New Roman" w:cs="Times New Roman"/>
              </w:rPr>
            </w:pPr>
            <w:r w:rsidRPr="00A40BF1">
              <w:rPr>
                <w:rFonts w:ascii="Times New Roman" w:hAnsi="Times New Roman" w:cs="Times New Roman"/>
              </w:rPr>
              <w:t>Типовые стратегические приемы</w:t>
            </w:r>
          </w:p>
        </w:tc>
        <w:tc>
          <w:tcPr>
            <w:tcW w:w="546" w:type="dxa"/>
          </w:tcPr>
          <w:p w:rsidR="00D17FB4" w:rsidRPr="00A40BF1" w:rsidRDefault="00D17FB4" w:rsidP="009F57C0">
            <w:pPr>
              <w:rPr>
                <w:rFonts w:ascii="Times New Roman" w:hAnsi="Times New Roman" w:cs="Times New Roman"/>
              </w:rPr>
            </w:pPr>
            <w:r w:rsidRPr="00A40BF1">
              <w:rPr>
                <w:rFonts w:ascii="Times New Roman" w:hAnsi="Times New Roman" w:cs="Times New Roman"/>
              </w:rPr>
              <w:t>2</w:t>
            </w:r>
          </w:p>
        </w:tc>
        <w:tc>
          <w:tcPr>
            <w:tcW w:w="532" w:type="dxa"/>
          </w:tcPr>
          <w:p w:rsidR="00D17FB4" w:rsidRPr="00A40BF1" w:rsidRDefault="00D17FB4" w:rsidP="009F57C0">
            <w:pPr>
              <w:rPr>
                <w:rFonts w:ascii="Times New Roman" w:hAnsi="Times New Roman" w:cs="Times New Roman"/>
              </w:rPr>
            </w:pPr>
          </w:p>
        </w:tc>
        <w:tc>
          <w:tcPr>
            <w:tcW w:w="560" w:type="dxa"/>
          </w:tcPr>
          <w:p w:rsidR="00D17FB4" w:rsidRPr="00A40BF1" w:rsidRDefault="00D17FB4" w:rsidP="009F57C0">
            <w:pPr>
              <w:rPr>
                <w:rFonts w:ascii="Times New Roman" w:hAnsi="Times New Roman" w:cs="Times New Roman"/>
              </w:rPr>
            </w:pPr>
          </w:p>
        </w:tc>
        <w:tc>
          <w:tcPr>
            <w:tcW w:w="557" w:type="dxa"/>
          </w:tcPr>
          <w:p w:rsidR="00D17FB4" w:rsidRPr="00A40BF1" w:rsidRDefault="00D17FB4" w:rsidP="009F57C0">
            <w:pPr>
              <w:rPr>
                <w:rFonts w:ascii="Times New Roman" w:hAnsi="Times New Roman" w:cs="Times New Roman"/>
              </w:rPr>
            </w:pPr>
            <w:r w:rsidRPr="00A40BF1">
              <w:rPr>
                <w:rFonts w:ascii="Times New Roman" w:hAnsi="Times New Roman" w:cs="Times New Roman"/>
              </w:rPr>
              <w:t>2</w:t>
            </w:r>
          </w:p>
        </w:tc>
        <w:tc>
          <w:tcPr>
            <w:tcW w:w="552" w:type="dxa"/>
          </w:tcPr>
          <w:p w:rsidR="00D17FB4" w:rsidRPr="00A40BF1" w:rsidRDefault="00D17FB4" w:rsidP="009F57C0">
            <w:pPr>
              <w:rPr>
                <w:rFonts w:ascii="Times New Roman" w:hAnsi="Times New Roman" w:cs="Times New Roman"/>
              </w:rPr>
            </w:pPr>
            <w:r w:rsidRPr="00A40BF1">
              <w:rPr>
                <w:rFonts w:ascii="Times New Roman" w:hAnsi="Times New Roman" w:cs="Times New Roman"/>
              </w:rPr>
              <w:t>1</w:t>
            </w:r>
          </w:p>
        </w:tc>
        <w:tc>
          <w:tcPr>
            <w:tcW w:w="572" w:type="dxa"/>
          </w:tcPr>
          <w:p w:rsidR="00D17FB4" w:rsidRPr="00A40BF1" w:rsidRDefault="00D17FB4" w:rsidP="009F57C0">
            <w:pPr>
              <w:rPr>
                <w:rFonts w:ascii="Times New Roman" w:hAnsi="Times New Roman" w:cs="Times New Roman"/>
              </w:rPr>
            </w:pPr>
            <w:r w:rsidRPr="00A40BF1">
              <w:rPr>
                <w:rFonts w:ascii="Times New Roman" w:hAnsi="Times New Roman" w:cs="Times New Roman"/>
              </w:rPr>
              <w:t>2</w:t>
            </w:r>
          </w:p>
        </w:tc>
        <w:tc>
          <w:tcPr>
            <w:tcW w:w="656" w:type="dxa"/>
          </w:tcPr>
          <w:p w:rsidR="00D17FB4" w:rsidRPr="00A40BF1" w:rsidRDefault="00D17FB4" w:rsidP="009F57C0">
            <w:pPr>
              <w:rPr>
                <w:rFonts w:ascii="Times New Roman" w:hAnsi="Times New Roman" w:cs="Times New Roman"/>
              </w:rPr>
            </w:pPr>
            <w:r w:rsidRPr="00A40BF1">
              <w:rPr>
                <w:rFonts w:ascii="Times New Roman" w:hAnsi="Times New Roman" w:cs="Times New Roman"/>
              </w:rPr>
              <w:t>2</w:t>
            </w:r>
          </w:p>
        </w:tc>
        <w:tc>
          <w:tcPr>
            <w:tcW w:w="558" w:type="dxa"/>
          </w:tcPr>
          <w:p w:rsidR="00D17FB4" w:rsidRPr="00A40BF1" w:rsidRDefault="00D17FB4" w:rsidP="009F57C0">
            <w:pPr>
              <w:rPr>
                <w:rFonts w:ascii="Times New Roman" w:hAnsi="Times New Roman" w:cs="Times New Roman"/>
              </w:rPr>
            </w:pPr>
            <w:r w:rsidRPr="00A40BF1">
              <w:rPr>
                <w:rFonts w:ascii="Times New Roman" w:hAnsi="Times New Roman" w:cs="Times New Roman"/>
              </w:rPr>
              <w:t>2</w:t>
            </w:r>
          </w:p>
        </w:tc>
        <w:tc>
          <w:tcPr>
            <w:tcW w:w="589" w:type="dxa"/>
          </w:tcPr>
          <w:p w:rsidR="00D17FB4" w:rsidRPr="00A40BF1" w:rsidRDefault="00D17FB4" w:rsidP="009F57C0">
            <w:pPr>
              <w:rPr>
                <w:rFonts w:ascii="Times New Roman" w:hAnsi="Times New Roman" w:cs="Times New Roman"/>
              </w:rPr>
            </w:pPr>
            <w:r w:rsidRPr="00A40BF1">
              <w:rPr>
                <w:rFonts w:ascii="Times New Roman" w:hAnsi="Times New Roman" w:cs="Times New Roman"/>
              </w:rPr>
              <w:t>2</w:t>
            </w:r>
          </w:p>
        </w:tc>
        <w:tc>
          <w:tcPr>
            <w:tcW w:w="692" w:type="dxa"/>
          </w:tcPr>
          <w:p w:rsidR="00D17FB4" w:rsidRPr="00A40BF1" w:rsidRDefault="00D17FB4" w:rsidP="009F57C0">
            <w:pPr>
              <w:rPr>
                <w:rFonts w:ascii="Times New Roman" w:hAnsi="Times New Roman" w:cs="Times New Roman"/>
              </w:rPr>
            </w:pPr>
          </w:p>
        </w:tc>
        <w:tc>
          <w:tcPr>
            <w:tcW w:w="688" w:type="dxa"/>
          </w:tcPr>
          <w:p w:rsidR="00D17FB4" w:rsidRPr="00A40BF1" w:rsidRDefault="00D17FB4" w:rsidP="009F57C0">
            <w:pPr>
              <w:rPr>
                <w:rFonts w:ascii="Times New Roman" w:hAnsi="Times New Roman" w:cs="Times New Roman"/>
              </w:rPr>
            </w:pPr>
          </w:p>
        </w:tc>
        <w:tc>
          <w:tcPr>
            <w:tcW w:w="518" w:type="dxa"/>
          </w:tcPr>
          <w:p w:rsidR="00D17FB4" w:rsidRPr="00A40BF1" w:rsidRDefault="00D17FB4" w:rsidP="009F57C0">
            <w:pPr>
              <w:rPr>
                <w:rFonts w:ascii="Times New Roman" w:hAnsi="Times New Roman" w:cs="Times New Roman"/>
              </w:rPr>
            </w:pPr>
            <w:r w:rsidRPr="00A40BF1">
              <w:rPr>
                <w:rFonts w:ascii="Times New Roman" w:hAnsi="Times New Roman" w:cs="Times New Roman"/>
              </w:rPr>
              <w:t>2</w:t>
            </w:r>
          </w:p>
        </w:tc>
        <w:tc>
          <w:tcPr>
            <w:tcW w:w="644" w:type="dxa"/>
          </w:tcPr>
          <w:p w:rsidR="00D17FB4" w:rsidRPr="00A40BF1" w:rsidRDefault="00D17FB4" w:rsidP="009F57C0">
            <w:pPr>
              <w:rPr>
                <w:rFonts w:ascii="Times New Roman" w:hAnsi="Times New Roman" w:cs="Times New Roman"/>
                <w:b/>
              </w:rPr>
            </w:pPr>
            <w:r w:rsidRPr="00A40BF1">
              <w:rPr>
                <w:rFonts w:ascii="Times New Roman" w:hAnsi="Times New Roman" w:cs="Times New Roman"/>
                <w:b/>
              </w:rPr>
              <w:t>15</w:t>
            </w:r>
          </w:p>
        </w:tc>
      </w:tr>
      <w:tr w:rsidR="00D17FB4" w:rsidRPr="00A40BF1" w:rsidTr="009F57C0">
        <w:tc>
          <w:tcPr>
            <w:tcW w:w="441" w:type="dxa"/>
          </w:tcPr>
          <w:p w:rsidR="00D17FB4" w:rsidRPr="00A40BF1" w:rsidRDefault="00D17FB4" w:rsidP="009F57C0">
            <w:pPr>
              <w:rPr>
                <w:rFonts w:ascii="Times New Roman" w:hAnsi="Times New Roman" w:cs="Times New Roman"/>
              </w:rPr>
            </w:pPr>
            <w:r w:rsidRPr="00A40BF1">
              <w:rPr>
                <w:rFonts w:ascii="Times New Roman" w:hAnsi="Times New Roman" w:cs="Times New Roman"/>
              </w:rPr>
              <w:t>6</w:t>
            </w:r>
          </w:p>
        </w:tc>
        <w:tc>
          <w:tcPr>
            <w:tcW w:w="1749" w:type="dxa"/>
          </w:tcPr>
          <w:p w:rsidR="00D17FB4" w:rsidRPr="00A40BF1" w:rsidRDefault="00D17FB4" w:rsidP="009F57C0">
            <w:pPr>
              <w:rPr>
                <w:rFonts w:ascii="Times New Roman" w:hAnsi="Times New Roman" w:cs="Times New Roman"/>
              </w:rPr>
            </w:pPr>
            <w:r w:rsidRPr="00A40BF1">
              <w:rPr>
                <w:rFonts w:ascii="Times New Roman" w:hAnsi="Times New Roman" w:cs="Times New Roman"/>
              </w:rPr>
              <w:t xml:space="preserve">Решение задач </w:t>
            </w:r>
          </w:p>
        </w:tc>
        <w:tc>
          <w:tcPr>
            <w:tcW w:w="546" w:type="dxa"/>
          </w:tcPr>
          <w:p w:rsidR="00D17FB4" w:rsidRPr="00A40BF1" w:rsidRDefault="00D17FB4" w:rsidP="009F57C0">
            <w:pPr>
              <w:rPr>
                <w:rFonts w:ascii="Times New Roman" w:hAnsi="Times New Roman" w:cs="Times New Roman"/>
              </w:rPr>
            </w:pPr>
            <w:r w:rsidRPr="00A40BF1">
              <w:rPr>
                <w:rFonts w:ascii="Times New Roman" w:hAnsi="Times New Roman" w:cs="Times New Roman"/>
              </w:rPr>
              <w:t>2</w:t>
            </w:r>
          </w:p>
        </w:tc>
        <w:tc>
          <w:tcPr>
            <w:tcW w:w="532" w:type="dxa"/>
          </w:tcPr>
          <w:p w:rsidR="00D17FB4" w:rsidRPr="00A40BF1" w:rsidRDefault="00D17FB4" w:rsidP="009F57C0">
            <w:pPr>
              <w:rPr>
                <w:rFonts w:ascii="Times New Roman" w:hAnsi="Times New Roman" w:cs="Times New Roman"/>
              </w:rPr>
            </w:pPr>
            <w:r w:rsidRPr="00A40BF1">
              <w:rPr>
                <w:rFonts w:ascii="Times New Roman" w:hAnsi="Times New Roman" w:cs="Times New Roman"/>
              </w:rPr>
              <w:t>2</w:t>
            </w:r>
          </w:p>
        </w:tc>
        <w:tc>
          <w:tcPr>
            <w:tcW w:w="560" w:type="dxa"/>
          </w:tcPr>
          <w:p w:rsidR="00D17FB4" w:rsidRPr="00A40BF1" w:rsidRDefault="00D17FB4" w:rsidP="009F57C0">
            <w:pPr>
              <w:rPr>
                <w:rFonts w:ascii="Times New Roman" w:hAnsi="Times New Roman" w:cs="Times New Roman"/>
              </w:rPr>
            </w:pPr>
            <w:r w:rsidRPr="00A40BF1">
              <w:rPr>
                <w:rFonts w:ascii="Times New Roman" w:hAnsi="Times New Roman" w:cs="Times New Roman"/>
              </w:rPr>
              <w:t>3</w:t>
            </w:r>
          </w:p>
        </w:tc>
        <w:tc>
          <w:tcPr>
            <w:tcW w:w="557" w:type="dxa"/>
          </w:tcPr>
          <w:p w:rsidR="00D17FB4" w:rsidRPr="00A40BF1" w:rsidRDefault="00D17FB4" w:rsidP="009F57C0">
            <w:pPr>
              <w:rPr>
                <w:rFonts w:ascii="Times New Roman" w:hAnsi="Times New Roman" w:cs="Times New Roman"/>
              </w:rPr>
            </w:pPr>
            <w:r w:rsidRPr="00A40BF1">
              <w:rPr>
                <w:rFonts w:ascii="Times New Roman" w:hAnsi="Times New Roman" w:cs="Times New Roman"/>
              </w:rPr>
              <w:t>3</w:t>
            </w:r>
          </w:p>
        </w:tc>
        <w:tc>
          <w:tcPr>
            <w:tcW w:w="552" w:type="dxa"/>
          </w:tcPr>
          <w:p w:rsidR="00D17FB4" w:rsidRPr="00A40BF1" w:rsidRDefault="00D17FB4" w:rsidP="009F57C0">
            <w:pPr>
              <w:rPr>
                <w:rFonts w:ascii="Times New Roman" w:hAnsi="Times New Roman" w:cs="Times New Roman"/>
              </w:rPr>
            </w:pPr>
            <w:r w:rsidRPr="00A40BF1">
              <w:rPr>
                <w:rFonts w:ascii="Times New Roman" w:hAnsi="Times New Roman" w:cs="Times New Roman"/>
              </w:rPr>
              <w:t>4</w:t>
            </w:r>
          </w:p>
        </w:tc>
        <w:tc>
          <w:tcPr>
            <w:tcW w:w="572" w:type="dxa"/>
          </w:tcPr>
          <w:p w:rsidR="00D17FB4" w:rsidRPr="00A40BF1" w:rsidRDefault="00D17FB4" w:rsidP="009F57C0">
            <w:pPr>
              <w:rPr>
                <w:rFonts w:ascii="Times New Roman" w:hAnsi="Times New Roman" w:cs="Times New Roman"/>
              </w:rPr>
            </w:pPr>
            <w:r w:rsidRPr="00A40BF1">
              <w:rPr>
                <w:rFonts w:ascii="Times New Roman" w:hAnsi="Times New Roman" w:cs="Times New Roman"/>
              </w:rPr>
              <w:t>4</w:t>
            </w:r>
          </w:p>
        </w:tc>
        <w:tc>
          <w:tcPr>
            <w:tcW w:w="656" w:type="dxa"/>
          </w:tcPr>
          <w:p w:rsidR="00D17FB4" w:rsidRPr="00A40BF1" w:rsidRDefault="00D17FB4" w:rsidP="009F57C0">
            <w:pPr>
              <w:rPr>
                <w:rFonts w:ascii="Times New Roman" w:hAnsi="Times New Roman" w:cs="Times New Roman"/>
              </w:rPr>
            </w:pPr>
            <w:r w:rsidRPr="00A40BF1">
              <w:rPr>
                <w:rFonts w:ascii="Times New Roman" w:hAnsi="Times New Roman" w:cs="Times New Roman"/>
              </w:rPr>
              <w:t>4</w:t>
            </w:r>
          </w:p>
        </w:tc>
        <w:tc>
          <w:tcPr>
            <w:tcW w:w="558" w:type="dxa"/>
          </w:tcPr>
          <w:p w:rsidR="00D17FB4" w:rsidRPr="00A40BF1" w:rsidRDefault="00D17FB4" w:rsidP="009F57C0">
            <w:pPr>
              <w:rPr>
                <w:rFonts w:ascii="Times New Roman" w:hAnsi="Times New Roman" w:cs="Times New Roman"/>
              </w:rPr>
            </w:pPr>
            <w:r w:rsidRPr="00A40BF1">
              <w:rPr>
                <w:rFonts w:ascii="Times New Roman" w:hAnsi="Times New Roman" w:cs="Times New Roman"/>
              </w:rPr>
              <w:t>4</w:t>
            </w:r>
          </w:p>
        </w:tc>
        <w:tc>
          <w:tcPr>
            <w:tcW w:w="589" w:type="dxa"/>
          </w:tcPr>
          <w:p w:rsidR="00D17FB4" w:rsidRPr="00A40BF1" w:rsidRDefault="00D17FB4" w:rsidP="009F57C0">
            <w:pPr>
              <w:rPr>
                <w:rFonts w:ascii="Times New Roman" w:hAnsi="Times New Roman" w:cs="Times New Roman"/>
              </w:rPr>
            </w:pPr>
            <w:r w:rsidRPr="00A40BF1">
              <w:rPr>
                <w:rFonts w:ascii="Times New Roman" w:hAnsi="Times New Roman" w:cs="Times New Roman"/>
              </w:rPr>
              <w:t>4</w:t>
            </w:r>
          </w:p>
        </w:tc>
        <w:tc>
          <w:tcPr>
            <w:tcW w:w="692" w:type="dxa"/>
          </w:tcPr>
          <w:p w:rsidR="00D17FB4" w:rsidRPr="00A40BF1" w:rsidRDefault="00D17FB4" w:rsidP="009F57C0">
            <w:pPr>
              <w:rPr>
                <w:rFonts w:ascii="Times New Roman" w:hAnsi="Times New Roman" w:cs="Times New Roman"/>
              </w:rPr>
            </w:pPr>
            <w:r w:rsidRPr="00A40BF1">
              <w:rPr>
                <w:rFonts w:ascii="Times New Roman" w:hAnsi="Times New Roman" w:cs="Times New Roman"/>
              </w:rPr>
              <w:t>2</w:t>
            </w:r>
          </w:p>
        </w:tc>
        <w:tc>
          <w:tcPr>
            <w:tcW w:w="688" w:type="dxa"/>
          </w:tcPr>
          <w:p w:rsidR="00D17FB4" w:rsidRPr="00A40BF1" w:rsidRDefault="00D17FB4" w:rsidP="009F57C0">
            <w:pPr>
              <w:rPr>
                <w:rFonts w:ascii="Times New Roman" w:hAnsi="Times New Roman" w:cs="Times New Roman"/>
              </w:rPr>
            </w:pPr>
            <w:r w:rsidRPr="00A40BF1">
              <w:rPr>
                <w:rFonts w:ascii="Times New Roman" w:hAnsi="Times New Roman" w:cs="Times New Roman"/>
              </w:rPr>
              <w:t>4</w:t>
            </w:r>
          </w:p>
        </w:tc>
        <w:tc>
          <w:tcPr>
            <w:tcW w:w="518" w:type="dxa"/>
          </w:tcPr>
          <w:p w:rsidR="00D17FB4" w:rsidRPr="00A40BF1" w:rsidRDefault="00D17FB4" w:rsidP="009F57C0">
            <w:pPr>
              <w:rPr>
                <w:rFonts w:ascii="Times New Roman" w:hAnsi="Times New Roman" w:cs="Times New Roman"/>
              </w:rPr>
            </w:pPr>
            <w:r w:rsidRPr="00A40BF1">
              <w:rPr>
                <w:rFonts w:ascii="Times New Roman" w:hAnsi="Times New Roman" w:cs="Times New Roman"/>
              </w:rPr>
              <w:t>4</w:t>
            </w:r>
          </w:p>
        </w:tc>
        <w:tc>
          <w:tcPr>
            <w:tcW w:w="644" w:type="dxa"/>
          </w:tcPr>
          <w:p w:rsidR="00D17FB4" w:rsidRPr="00A40BF1" w:rsidRDefault="00D17FB4" w:rsidP="009F57C0">
            <w:pPr>
              <w:rPr>
                <w:rFonts w:ascii="Times New Roman" w:hAnsi="Times New Roman" w:cs="Times New Roman"/>
                <w:b/>
              </w:rPr>
            </w:pPr>
            <w:r w:rsidRPr="00A40BF1">
              <w:rPr>
                <w:rFonts w:ascii="Times New Roman" w:hAnsi="Times New Roman" w:cs="Times New Roman"/>
                <w:b/>
              </w:rPr>
              <w:t>40</w:t>
            </w:r>
          </w:p>
        </w:tc>
      </w:tr>
      <w:tr w:rsidR="00D17FB4" w:rsidRPr="00A40BF1" w:rsidTr="009F57C0">
        <w:tc>
          <w:tcPr>
            <w:tcW w:w="441" w:type="dxa"/>
          </w:tcPr>
          <w:p w:rsidR="00D17FB4" w:rsidRPr="00A40BF1" w:rsidRDefault="00D17FB4" w:rsidP="009F57C0">
            <w:pPr>
              <w:rPr>
                <w:rFonts w:ascii="Times New Roman" w:hAnsi="Times New Roman" w:cs="Times New Roman"/>
              </w:rPr>
            </w:pPr>
          </w:p>
        </w:tc>
        <w:tc>
          <w:tcPr>
            <w:tcW w:w="1749" w:type="dxa"/>
          </w:tcPr>
          <w:p w:rsidR="00D17FB4" w:rsidRPr="00A40BF1" w:rsidRDefault="00D17FB4" w:rsidP="009F57C0">
            <w:pPr>
              <w:rPr>
                <w:rFonts w:ascii="Times New Roman" w:hAnsi="Times New Roman" w:cs="Times New Roman"/>
                <w:b/>
              </w:rPr>
            </w:pPr>
            <w:r w:rsidRPr="00A40BF1">
              <w:rPr>
                <w:rFonts w:ascii="Times New Roman" w:hAnsi="Times New Roman" w:cs="Times New Roman"/>
                <w:b/>
              </w:rPr>
              <w:t xml:space="preserve">Практика </w:t>
            </w:r>
          </w:p>
        </w:tc>
        <w:tc>
          <w:tcPr>
            <w:tcW w:w="546" w:type="dxa"/>
          </w:tcPr>
          <w:p w:rsidR="00D17FB4" w:rsidRPr="00A40BF1" w:rsidRDefault="00D17FB4" w:rsidP="009F57C0">
            <w:pPr>
              <w:rPr>
                <w:rFonts w:ascii="Times New Roman" w:hAnsi="Times New Roman" w:cs="Times New Roman"/>
              </w:rPr>
            </w:pPr>
          </w:p>
        </w:tc>
        <w:tc>
          <w:tcPr>
            <w:tcW w:w="532" w:type="dxa"/>
          </w:tcPr>
          <w:p w:rsidR="00D17FB4" w:rsidRPr="00A40BF1" w:rsidRDefault="00D17FB4" w:rsidP="009F57C0">
            <w:pPr>
              <w:rPr>
                <w:rFonts w:ascii="Times New Roman" w:hAnsi="Times New Roman" w:cs="Times New Roman"/>
              </w:rPr>
            </w:pPr>
          </w:p>
        </w:tc>
        <w:tc>
          <w:tcPr>
            <w:tcW w:w="560" w:type="dxa"/>
          </w:tcPr>
          <w:p w:rsidR="00D17FB4" w:rsidRPr="00A40BF1" w:rsidRDefault="00D17FB4" w:rsidP="009F57C0">
            <w:pPr>
              <w:rPr>
                <w:rFonts w:ascii="Times New Roman" w:hAnsi="Times New Roman" w:cs="Times New Roman"/>
              </w:rPr>
            </w:pPr>
          </w:p>
        </w:tc>
        <w:tc>
          <w:tcPr>
            <w:tcW w:w="557" w:type="dxa"/>
          </w:tcPr>
          <w:p w:rsidR="00D17FB4" w:rsidRPr="00A40BF1" w:rsidRDefault="00D17FB4" w:rsidP="009F57C0">
            <w:pPr>
              <w:rPr>
                <w:rFonts w:ascii="Times New Roman" w:hAnsi="Times New Roman" w:cs="Times New Roman"/>
              </w:rPr>
            </w:pPr>
          </w:p>
        </w:tc>
        <w:tc>
          <w:tcPr>
            <w:tcW w:w="552" w:type="dxa"/>
          </w:tcPr>
          <w:p w:rsidR="00D17FB4" w:rsidRPr="00A40BF1" w:rsidRDefault="00D17FB4" w:rsidP="009F57C0">
            <w:pPr>
              <w:rPr>
                <w:rFonts w:ascii="Times New Roman" w:hAnsi="Times New Roman" w:cs="Times New Roman"/>
              </w:rPr>
            </w:pPr>
          </w:p>
        </w:tc>
        <w:tc>
          <w:tcPr>
            <w:tcW w:w="572" w:type="dxa"/>
          </w:tcPr>
          <w:p w:rsidR="00D17FB4" w:rsidRPr="00A40BF1" w:rsidRDefault="00D17FB4" w:rsidP="009F57C0">
            <w:pPr>
              <w:rPr>
                <w:rFonts w:ascii="Times New Roman" w:hAnsi="Times New Roman" w:cs="Times New Roman"/>
              </w:rPr>
            </w:pPr>
          </w:p>
        </w:tc>
        <w:tc>
          <w:tcPr>
            <w:tcW w:w="656" w:type="dxa"/>
          </w:tcPr>
          <w:p w:rsidR="00D17FB4" w:rsidRPr="00A40BF1" w:rsidRDefault="00D17FB4" w:rsidP="009F57C0">
            <w:pPr>
              <w:rPr>
                <w:rFonts w:ascii="Times New Roman" w:hAnsi="Times New Roman" w:cs="Times New Roman"/>
              </w:rPr>
            </w:pPr>
          </w:p>
        </w:tc>
        <w:tc>
          <w:tcPr>
            <w:tcW w:w="558" w:type="dxa"/>
          </w:tcPr>
          <w:p w:rsidR="00D17FB4" w:rsidRPr="00A40BF1" w:rsidRDefault="00D17FB4" w:rsidP="009F57C0">
            <w:pPr>
              <w:rPr>
                <w:rFonts w:ascii="Times New Roman" w:hAnsi="Times New Roman" w:cs="Times New Roman"/>
              </w:rPr>
            </w:pPr>
          </w:p>
        </w:tc>
        <w:tc>
          <w:tcPr>
            <w:tcW w:w="589" w:type="dxa"/>
          </w:tcPr>
          <w:p w:rsidR="00D17FB4" w:rsidRPr="00A40BF1" w:rsidRDefault="00D17FB4" w:rsidP="009F57C0">
            <w:pPr>
              <w:rPr>
                <w:rFonts w:ascii="Times New Roman" w:hAnsi="Times New Roman" w:cs="Times New Roman"/>
              </w:rPr>
            </w:pPr>
          </w:p>
        </w:tc>
        <w:tc>
          <w:tcPr>
            <w:tcW w:w="692" w:type="dxa"/>
          </w:tcPr>
          <w:p w:rsidR="00D17FB4" w:rsidRPr="00A40BF1" w:rsidRDefault="00D17FB4" w:rsidP="009F57C0">
            <w:pPr>
              <w:rPr>
                <w:rFonts w:ascii="Times New Roman" w:hAnsi="Times New Roman" w:cs="Times New Roman"/>
              </w:rPr>
            </w:pPr>
          </w:p>
        </w:tc>
        <w:tc>
          <w:tcPr>
            <w:tcW w:w="688" w:type="dxa"/>
          </w:tcPr>
          <w:p w:rsidR="00D17FB4" w:rsidRPr="00A40BF1" w:rsidRDefault="00D17FB4" w:rsidP="009F57C0">
            <w:pPr>
              <w:rPr>
                <w:rFonts w:ascii="Times New Roman" w:hAnsi="Times New Roman" w:cs="Times New Roman"/>
              </w:rPr>
            </w:pPr>
          </w:p>
        </w:tc>
        <w:tc>
          <w:tcPr>
            <w:tcW w:w="518" w:type="dxa"/>
          </w:tcPr>
          <w:p w:rsidR="00D17FB4" w:rsidRPr="00A40BF1" w:rsidRDefault="00D17FB4" w:rsidP="009F57C0">
            <w:pPr>
              <w:rPr>
                <w:rFonts w:ascii="Times New Roman" w:hAnsi="Times New Roman" w:cs="Times New Roman"/>
              </w:rPr>
            </w:pPr>
          </w:p>
        </w:tc>
        <w:tc>
          <w:tcPr>
            <w:tcW w:w="644" w:type="dxa"/>
          </w:tcPr>
          <w:p w:rsidR="00D17FB4" w:rsidRPr="00A40BF1" w:rsidRDefault="00D17FB4" w:rsidP="009F57C0">
            <w:pPr>
              <w:rPr>
                <w:rFonts w:ascii="Times New Roman" w:hAnsi="Times New Roman" w:cs="Times New Roman"/>
                <w:b/>
              </w:rPr>
            </w:pPr>
          </w:p>
        </w:tc>
      </w:tr>
      <w:tr w:rsidR="00D17FB4" w:rsidRPr="00A40BF1" w:rsidTr="009F57C0">
        <w:tc>
          <w:tcPr>
            <w:tcW w:w="441" w:type="dxa"/>
          </w:tcPr>
          <w:p w:rsidR="00D17FB4" w:rsidRPr="00A40BF1" w:rsidRDefault="00D17FB4" w:rsidP="009F57C0">
            <w:pPr>
              <w:rPr>
                <w:rFonts w:ascii="Times New Roman" w:hAnsi="Times New Roman" w:cs="Times New Roman"/>
              </w:rPr>
            </w:pPr>
            <w:r w:rsidRPr="00A40BF1">
              <w:rPr>
                <w:rFonts w:ascii="Times New Roman" w:hAnsi="Times New Roman" w:cs="Times New Roman"/>
              </w:rPr>
              <w:t>7</w:t>
            </w:r>
          </w:p>
        </w:tc>
        <w:tc>
          <w:tcPr>
            <w:tcW w:w="1749" w:type="dxa"/>
          </w:tcPr>
          <w:p w:rsidR="00D17FB4" w:rsidRPr="00A40BF1" w:rsidRDefault="00D17FB4" w:rsidP="009F57C0">
            <w:pPr>
              <w:rPr>
                <w:rFonts w:ascii="Times New Roman" w:hAnsi="Times New Roman" w:cs="Times New Roman"/>
              </w:rPr>
            </w:pPr>
            <w:r w:rsidRPr="00A40BF1">
              <w:rPr>
                <w:rFonts w:ascii="Times New Roman" w:hAnsi="Times New Roman" w:cs="Times New Roman"/>
              </w:rPr>
              <w:t>Тренировочные партии</w:t>
            </w:r>
          </w:p>
        </w:tc>
        <w:tc>
          <w:tcPr>
            <w:tcW w:w="546" w:type="dxa"/>
          </w:tcPr>
          <w:p w:rsidR="00D17FB4" w:rsidRPr="00A40BF1" w:rsidRDefault="00D17FB4" w:rsidP="009F57C0">
            <w:pPr>
              <w:rPr>
                <w:rFonts w:ascii="Times New Roman" w:hAnsi="Times New Roman" w:cs="Times New Roman"/>
              </w:rPr>
            </w:pPr>
            <w:r w:rsidRPr="00A40BF1">
              <w:rPr>
                <w:rFonts w:ascii="Times New Roman" w:hAnsi="Times New Roman" w:cs="Times New Roman"/>
              </w:rPr>
              <w:t>2</w:t>
            </w:r>
          </w:p>
        </w:tc>
        <w:tc>
          <w:tcPr>
            <w:tcW w:w="532" w:type="dxa"/>
          </w:tcPr>
          <w:p w:rsidR="00D17FB4" w:rsidRPr="00A40BF1" w:rsidRDefault="00D17FB4" w:rsidP="009F57C0">
            <w:pPr>
              <w:rPr>
                <w:rFonts w:ascii="Times New Roman" w:hAnsi="Times New Roman" w:cs="Times New Roman"/>
              </w:rPr>
            </w:pPr>
            <w:r w:rsidRPr="00A40BF1">
              <w:rPr>
                <w:rFonts w:ascii="Times New Roman" w:hAnsi="Times New Roman" w:cs="Times New Roman"/>
              </w:rPr>
              <w:t>2</w:t>
            </w:r>
          </w:p>
        </w:tc>
        <w:tc>
          <w:tcPr>
            <w:tcW w:w="560" w:type="dxa"/>
          </w:tcPr>
          <w:p w:rsidR="00D17FB4" w:rsidRPr="00A40BF1" w:rsidRDefault="00D17FB4" w:rsidP="009F57C0">
            <w:pPr>
              <w:rPr>
                <w:rFonts w:ascii="Times New Roman" w:hAnsi="Times New Roman" w:cs="Times New Roman"/>
              </w:rPr>
            </w:pPr>
            <w:r w:rsidRPr="00A40BF1">
              <w:rPr>
                <w:rFonts w:ascii="Times New Roman" w:hAnsi="Times New Roman" w:cs="Times New Roman"/>
              </w:rPr>
              <w:t>2</w:t>
            </w:r>
          </w:p>
        </w:tc>
        <w:tc>
          <w:tcPr>
            <w:tcW w:w="557" w:type="dxa"/>
          </w:tcPr>
          <w:p w:rsidR="00D17FB4" w:rsidRPr="00A40BF1" w:rsidRDefault="00D17FB4" w:rsidP="009F57C0">
            <w:pPr>
              <w:rPr>
                <w:rFonts w:ascii="Times New Roman" w:hAnsi="Times New Roman" w:cs="Times New Roman"/>
              </w:rPr>
            </w:pPr>
            <w:r w:rsidRPr="00A40BF1">
              <w:rPr>
                <w:rFonts w:ascii="Times New Roman" w:hAnsi="Times New Roman" w:cs="Times New Roman"/>
              </w:rPr>
              <w:t>2</w:t>
            </w:r>
          </w:p>
        </w:tc>
        <w:tc>
          <w:tcPr>
            <w:tcW w:w="552" w:type="dxa"/>
          </w:tcPr>
          <w:p w:rsidR="00D17FB4" w:rsidRPr="00A40BF1" w:rsidRDefault="00D17FB4" w:rsidP="009F57C0">
            <w:pPr>
              <w:rPr>
                <w:rFonts w:ascii="Times New Roman" w:hAnsi="Times New Roman" w:cs="Times New Roman"/>
              </w:rPr>
            </w:pPr>
            <w:r w:rsidRPr="00A40BF1">
              <w:rPr>
                <w:rFonts w:ascii="Times New Roman" w:hAnsi="Times New Roman" w:cs="Times New Roman"/>
              </w:rPr>
              <w:t>2</w:t>
            </w:r>
          </w:p>
        </w:tc>
        <w:tc>
          <w:tcPr>
            <w:tcW w:w="572" w:type="dxa"/>
          </w:tcPr>
          <w:p w:rsidR="00D17FB4" w:rsidRPr="00A40BF1" w:rsidRDefault="00D17FB4" w:rsidP="009F57C0">
            <w:pPr>
              <w:rPr>
                <w:rFonts w:ascii="Times New Roman" w:hAnsi="Times New Roman" w:cs="Times New Roman"/>
              </w:rPr>
            </w:pPr>
            <w:r w:rsidRPr="00A40BF1">
              <w:rPr>
                <w:rFonts w:ascii="Times New Roman" w:hAnsi="Times New Roman" w:cs="Times New Roman"/>
              </w:rPr>
              <w:t>2</w:t>
            </w:r>
          </w:p>
        </w:tc>
        <w:tc>
          <w:tcPr>
            <w:tcW w:w="656" w:type="dxa"/>
          </w:tcPr>
          <w:p w:rsidR="00D17FB4" w:rsidRPr="00A40BF1" w:rsidRDefault="00D17FB4" w:rsidP="009F57C0">
            <w:pPr>
              <w:rPr>
                <w:rFonts w:ascii="Times New Roman" w:hAnsi="Times New Roman" w:cs="Times New Roman"/>
              </w:rPr>
            </w:pPr>
            <w:r w:rsidRPr="00A40BF1">
              <w:rPr>
                <w:rFonts w:ascii="Times New Roman" w:hAnsi="Times New Roman" w:cs="Times New Roman"/>
              </w:rPr>
              <w:t>2</w:t>
            </w:r>
          </w:p>
        </w:tc>
        <w:tc>
          <w:tcPr>
            <w:tcW w:w="558" w:type="dxa"/>
          </w:tcPr>
          <w:p w:rsidR="00D17FB4" w:rsidRPr="00A40BF1" w:rsidRDefault="00D17FB4" w:rsidP="009F57C0">
            <w:pPr>
              <w:rPr>
                <w:rFonts w:ascii="Times New Roman" w:hAnsi="Times New Roman" w:cs="Times New Roman"/>
              </w:rPr>
            </w:pPr>
            <w:r w:rsidRPr="00A40BF1">
              <w:rPr>
                <w:rFonts w:ascii="Times New Roman" w:hAnsi="Times New Roman" w:cs="Times New Roman"/>
              </w:rPr>
              <w:t>2</w:t>
            </w:r>
          </w:p>
        </w:tc>
        <w:tc>
          <w:tcPr>
            <w:tcW w:w="589" w:type="dxa"/>
          </w:tcPr>
          <w:p w:rsidR="00D17FB4" w:rsidRPr="00A40BF1" w:rsidRDefault="00D17FB4" w:rsidP="009F57C0">
            <w:pPr>
              <w:rPr>
                <w:rFonts w:ascii="Times New Roman" w:hAnsi="Times New Roman" w:cs="Times New Roman"/>
              </w:rPr>
            </w:pPr>
            <w:r w:rsidRPr="00A40BF1">
              <w:rPr>
                <w:rFonts w:ascii="Times New Roman" w:hAnsi="Times New Roman" w:cs="Times New Roman"/>
              </w:rPr>
              <w:t>2</w:t>
            </w:r>
          </w:p>
        </w:tc>
        <w:tc>
          <w:tcPr>
            <w:tcW w:w="692" w:type="dxa"/>
          </w:tcPr>
          <w:p w:rsidR="00D17FB4" w:rsidRPr="00A40BF1" w:rsidRDefault="00D17FB4" w:rsidP="009F57C0">
            <w:pPr>
              <w:rPr>
                <w:rFonts w:ascii="Times New Roman" w:hAnsi="Times New Roman" w:cs="Times New Roman"/>
              </w:rPr>
            </w:pPr>
            <w:r w:rsidRPr="00A40BF1">
              <w:rPr>
                <w:rFonts w:ascii="Times New Roman" w:hAnsi="Times New Roman" w:cs="Times New Roman"/>
              </w:rPr>
              <w:t>2</w:t>
            </w:r>
          </w:p>
        </w:tc>
        <w:tc>
          <w:tcPr>
            <w:tcW w:w="688" w:type="dxa"/>
          </w:tcPr>
          <w:p w:rsidR="00D17FB4" w:rsidRPr="00A40BF1" w:rsidRDefault="00D17FB4" w:rsidP="009F57C0">
            <w:pPr>
              <w:rPr>
                <w:rFonts w:ascii="Times New Roman" w:hAnsi="Times New Roman" w:cs="Times New Roman"/>
              </w:rPr>
            </w:pPr>
            <w:r w:rsidRPr="00A40BF1">
              <w:rPr>
                <w:rFonts w:ascii="Times New Roman" w:hAnsi="Times New Roman" w:cs="Times New Roman"/>
              </w:rPr>
              <w:t>2</w:t>
            </w:r>
          </w:p>
        </w:tc>
        <w:tc>
          <w:tcPr>
            <w:tcW w:w="518" w:type="dxa"/>
          </w:tcPr>
          <w:p w:rsidR="00D17FB4" w:rsidRPr="00A40BF1" w:rsidRDefault="00D17FB4" w:rsidP="009F57C0">
            <w:pPr>
              <w:rPr>
                <w:rFonts w:ascii="Times New Roman" w:hAnsi="Times New Roman" w:cs="Times New Roman"/>
              </w:rPr>
            </w:pPr>
            <w:r w:rsidRPr="00A40BF1">
              <w:rPr>
                <w:rFonts w:ascii="Times New Roman" w:hAnsi="Times New Roman" w:cs="Times New Roman"/>
              </w:rPr>
              <w:t>3</w:t>
            </w:r>
          </w:p>
        </w:tc>
        <w:tc>
          <w:tcPr>
            <w:tcW w:w="644" w:type="dxa"/>
          </w:tcPr>
          <w:p w:rsidR="00D17FB4" w:rsidRPr="00A40BF1" w:rsidRDefault="00D17FB4" w:rsidP="009F57C0">
            <w:pPr>
              <w:rPr>
                <w:rFonts w:ascii="Times New Roman" w:hAnsi="Times New Roman" w:cs="Times New Roman"/>
                <w:b/>
              </w:rPr>
            </w:pPr>
            <w:r w:rsidRPr="00A40BF1">
              <w:rPr>
                <w:rFonts w:ascii="Times New Roman" w:hAnsi="Times New Roman" w:cs="Times New Roman"/>
                <w:b/>
              </w:rPr>
              <w:t>25</w:t>
            </w:r>
          </w:p>
        </w:tc>
      </w:tr>
      <w:tr w:rsidR="00D17FB4" w:rsidRPr="00A40BF1" w:rsidTr="009F57C0">
        <w:tc>
          <w:tcPr>
            <w:tcW w:w="441" w:type="dxa"/>
          </w:tcPr>
          <w:p w:rsidR="00D17FB4" w:rsidRPr="00A40BF1" w:rsidRDefault="00D17FB4" w:rsidP="009F57C0">
            <w:pPr>
              <w:rPr>
                <w:rFonts w:ascii="Times New Roman" w:hAnsi="Times New Roman" w:cs="Times New Roman"/>
              </w:rPr>
            </w:pPr>
            <w:r w:rsidRPr="00A40BF1">
              <w:rPr>
                <w:rFonts w:ascii="Times New Roman" w:hAnsi="Times New Roman" w:cs="Times New Roman"/>
              </w:rPr>
              <w:t>8</w:t>
            </w:r>
          </w:p>
        </w:tc>
        <w:tc>
          <w:tcPr>
            <w:tcW w:w="1749" w:type="dxa"/>
          </w:tcPr>
          <w:p w:rsidR="00D17FB4" w:rsidRPr="00A40BF1" w:rsidRDefault="00D17FB4" w:rsidP="009F57C0">
            <w:pPr>
              <w:rPr>
                <w:rFonts w:ascii="Times New Roman" w:hAnsi="Times New Roman" w:cs="Times New Roman"/>
              </w:rPr>
            </w:pPr>
            <w:r w:rsidRPr="00A40BF1">
              <w:rPr>
                <w:rFonts w:ascii="Times New Roman" w:hAnsi="Times New Roman" w:cs="Times New Roman"/>
              </w:rPr>
              <w:t>Сеансы одновременной игры</w:t>
            </w:r>
          </w:p>
        </w:tc>
        <w:tc>
          <w:tcPr>
            <w:tcW w:w="546" w:type="dxa"/>
          </w:tcPr>
          <w:p w:rsidR="00D17FB4" w:rsidRPr="00A40BF1" w:rsidRDefault="00D17FB4" w:rsidP="009F57C0">
            <w:pPr>
              <w:rPr>
                <w:rFonts w:ascii="Times New Roman" w:hAnsi="Times New Roman" w:cs="Times New Roman"/>
              </w:rPr>
            </w:pPr>
            <w:r w:rsidRPr="00A40BF1">
              <w:rPr>
                <w:rFonts w:ascii="Times New Roman" w:hAnsi="Times New Roman" w:cs="Times New Roman"/>
              </w:rPr>
              <w:t>2</w:t>
            </w:r>
          </w:p>
        </w:tc>
        <w:tc>
          <w:tcPr>
            <w:tcW w:w="532" w:type="dxa"/>
          </w:tcPr>
          <w:p w:rsidR="00D17FB4" w:rsidRPr="00A40BF1" w:rsidRDefault="00D17FB4" w:rsidP="009F57C0">
            <w:pPr>
              <w:rPr>
                <w:rFonts w:ascii="Times New Roman" w:hAnsi="Times New Roman" w:cs="Times New Roman"/>
              </w:rPr>
            </w:pPr>
            <w:r w:rsidRPr="00A40BF1">
              <w:rPr>
                <w:rFonts w:ascii="Times New Roman" w:hAnsi="Times New Roman" w:cs="Times New Roman"/>
              </w:rPr>
              <w:t>2</w:t>
            </w:r>
          </w:p>
        </w:tc>
        <w:tc>
          <w:tcPr>
            <w:tcW w:w="560" w:type="dxa"/>
          </w:tcPr>
          <w:p w:rsidR="00D17FB4" w:rsidRPr="00A40BF1" w:rsidRDefault="00D17FB4" w:rsidP="009F57C0">
            <w:pPr>
              <w:rPr>
                <w:rFonts w:ascii="Times New Roman" w:hAnsi="Times New Roman" w:cs="Times New Roman"/>
              </w:rPr>
            </w:pPr>
            <w:r w:rsidRPr="00A40BF1">
              <w:rPr>
                <w:rFonts w:ascii="Times New Roman" w:hAnsi="Times New Roman" w:cs="Times New Roman"/>
              </w:rPr>
              <w:t>2</w:t>
            </w:r>
          </w:p>
        </w:tc>
        <w:tc>
          <w:tcPr>
            <w:tcW w:w="557" w:type="dxa"/>
          </w:tcPr>
          <w:p w:rsidR="00D17FB4" w:rsidRPr="00A40BF1" w:rsidRDefault="00D17FB4" w:rsidP="009F57C0">
            <w:pPr>
              <w:rPr>
                <w:rFonts w:ascii="Times New Roman" w:hAnsi="Times New Roman" w:cs="Times New Roman"/>
              </w:rPr>
            </w:pPr>
            <w:r w:rsidRPr="00A40BF1">
              <w:rPr>
                <w:rFonts w:ascii="Times New Roman" w:hAnsi="Times New Roman" w:cs="Times New Roman"/>
              </w:rPr>
              <w:t>1</w:t>
            </w:r>
          </w:p>
        </w:tc>
        <w:tc>
          <w:tcPr>
            <w:tcW w:w="552" w:type="dxa"/>
          </w:tcPr>
          <w:p w:rsidR="00D17FB4" w:rsidRPr="00A40BF1" w:rsidRDefault="00D17FB4" w:rsidP="009F57C0">
            <w:pPr>
              <w:rPr>
                <w:rFonts w:ascii="Times New Roman" w:hAnsi="Times New Roman" w:cs="Times New Roman"/>
              </w:rPr>
            </w:pPr>
            <w:r w:rsidRPr="00A40BF1">
              <w:rPr>
                <w:rFonts w:ascii="Times New Roman" w:hAnsi="Times New Roman" w:cs="Times New Roman"/>
              </w:rPr>
              <w:t>1</w:t>
            </w:r>
          </w:p>
        </w:tc>
        <w:tc>
          <w:tcPr>
            <w:tcW w:w="572" w:type="dxa"/>
          </w:tcPr>
          <w:p w:rsidR="00D17FB4" w:rsidRPr="00A40BF1" w:rsidRDefault="00D17FB4" w:rsidP="009F57C0">
            <w:pPr>
              <w:rPr>
                <w:rFonts w:ascii="Times New Roman" w:hAnsi="Times New Roman" w:cs="Times New Roman"/>
              </w:rPr>
            </w:pPr>
          </w:p>
        </w:tc>
        <w:tc>
          <w:tcPr>
            <w:tcW w:w="656" w:type="dxa"/>
          </w:tcPr>
          <w:p w:rsidR="00D17FB4" w:rsidRPr="00A40BF1" w:rsidRDefault="00D17FB4" w:rsidP="009F57C0">
            <w:pPr>
              <w:rPr>
                <w:rFonts w:ascii="Times New Roman" w:hAnsi="Times New Roman" w:cs="Times New Roman"/>
              </w:rPr>
            </w:pPr>
          </w:p>
        </w:tc>
        <w:tc>
          <w:tcPr>
            <w:tcW w:w="558" w:type="dxa"/>
          </w:tcPr>
          <w:p w:rsidR="00D17FB4" w:rsidRPr="00A40BF1" w:rsidRDefault="00D17FB4" w:rsidP="009F57C0">
            <w:pPr>
              <w:rPr>
                <w:rFonts w:ascii="Times New Roman" w:hAnsi="Times New Roman" w:cs="Times New Roman"/>
              </w:rPr>
            </w:pPr>
            <w:r w:rsidRPr="00A40BF1">
              <w:rPr>
                <w:rFonts w:ascii="Times New Roman" w:hAnsi="Times New Roman" w:cs="Times New Roman"/>
              </w:rPr>
              <w:t>2</w:t>
            </w:r>
          </w:p>
        </w:tc>
        <w:tc>
          <w:tcPr>
            <w:tcW w:w="589" w:type="dxa"/>
          </w:tcPr>
          <w:p w:rsidR="00D17FB4" w:rsidRPr="00A40BF1" w:rsidRDefault="00D17FB4" w:rsidP="009F57C0">
            <w:pPr>
              <w:rPr>
                <w:rFonts w:ascii="Times New Roman" w:hAnsi="Times New Roman" w:cs="Times New Roman"/>
              </w:rPr>
            </w:pPr>
          </w:p>
        </w:tc>
        <w:tc>
          <w:tcPr>
            <w:tcW w:w="692" w:type="dxa"/>
          </w:tcPr>
          <w:p w:rsidR="00D17FB4" w:rsidRPr="00A40BF1" w:rsidRDefault="00D17FB4" w:rsidP="009F57C0">
            <w:pPr>
              <w:rPr>
                <w:rFonts w:ascii="Times New Roman" w:hAnsi="Times New Roman" w:cs="Times New Roman"/>
              </w:rPr>
            </w:pPr>
            <w:r w:rsidRPr="00A40BF1">
              <w:rPr>
                <w:rFonts w:ascii="Times New Roman" w:hAnsi="Times New Roman" w:cs="Times New Roman"/>
              </w:rPr>
              <w:t>2</w:t>
            </w:r>
          </w:p>
        </w:tc>
        <w:tc>
          <w:tcPr>
            <w:tcW w:w="688" w:type="dxa"/>
          </w:tcPr>
          <w:p w:rsidR="00D17FB4" w:rsidRPr="00A40BF1" w:rsidRDefault="00D17FB4" w:rsidP="009F57C0">
            <w:pPr>
              <w:rPr>
                <w:rFonts w:ascii="Times New Roman" w:hAnsi="Times New Roman" w:cs="Times New Roman"/>
              </w:rPr>
            </w:pPr>
          </w:p>
        </w:tc>
        <w:tc>
          <w:tcPr>
            <w:tcW w:w="518" w:type="dxa"/>
          </w:tcPr>
          <w:p w:rsidR="00D17FB4" w:rsidRPr="00A40BF1" w:rsidRDefault="00D17FB4" w:rsidP="009F57C0">
            <w:pPr>
              <w:rPr>
                <w:rFonts w:ascii="Times New Roman" w:hAnsi="Times New Roman" w:cs="Times New Roman"/>
              </w:rPr>
            </w:pPr>
          </w:p>
        </w:tc>
        <w:tc>
          <w:tcPr>
            <w:tcW w:w="644" w:type="dxa"/>
          </w:tcPr>
          <w:p w:rsidR="00D17FB4" w:rsidRPr="00A40BF1" w:rsidRDefault="00D17FB4" w:rsidP="009F57C0">
            <w:pPr>
              <w:rPr>
                <w:rFonts w:ascii="Times New Roman" w:hAnsi="Times New Roman" w:cs="Times New Roman"/>
                <w:b/>
              </w:rPr>
            </w:pPr>
            <w:r w:rsidRPr="00A40BF1">
              <w:rPr>
                <w:rFonts w:ascii="Times New Roman" w:hAnsi="Times New Roman" w:cs="Times New Roman"/>
                <w:b/>
              </w:rPr>
              <w:t>10</w:t>
            </w:r>
          </w:p>
        </w:tc>
      </w:tr>
      <w:tr w:rsidR="00D17FB4" w:rsidRPr="00A40BF1" w:rsidTr="009F57C0">
        <w:tc>
          <w:tcPr>
            <w:tcW w:w="441" w:type="dxa"/>
          </w:tcPr>
          <w:p w:rsidR="00D17FB4" w:rsidRPr="00A40BF1" w:rsidRDefault="00D17FB4" w:rsidP="009F57C0">
            <w:pPr>
              <w:rPr>
                <w:rFonts w:ascii="Times New Roman" w:hAnsi="Times New Roman" w:cs="Times New Roman"/>
              </w:rPr>
            </w:pPr>
            <w:r w:rsidRPr="00A40BF1">
              <w:rPr>
                <w:rFonts w:ascii="Times New Roman" w:hAnsi="Times New Roman" w:cs="Times New Roman"/>
              </w:rPr>
              <w:t>9</w:t>
            </w:r>
          </w:p>
        </w:tc>
        <w:tc>
          <w:tcPr>
            <w:tcW w:w="1749" w:type="dxa"/>
          </w:tcPr>
          <w:p w:rsidR="00D17FB4" w:rsidRPr="00A40BF1" w:rsidRDefault="00D17FB4" w:rsidP="009F57C0">
            <w:pPr>
              <w:rPr>
                <w:rFonts w:ascii="Times New Roman" w:hAnsi="Times New Roman" w:cs="Times New Roman"/>
              </w:rPr>
            </w:pPr>
            <w:r w:rsidRPr="00A40BF1">
              <w:rPr>
                <w:rFonts w:ascii="Times New Roman" w:hAnsi="Times New Roman" w:cs="Times New Roman"/>
              </w:rPr>
              <w:t>Анализ партий</w:t>
            </w:r>
          </w:p>
        </w:tc>
        <w:tc>
          <w:tcPr>
            <w:tcW w:w="546" w:type="dxa"/>
          </w:tcPr>
          <w:p w:rsidR="00D17FB4" w:rsidRPr="00A40BF1" w:rsidRDefault="00D17FB4" w:rsidP="009F57C0">
            <w:pPr>
              <w:rPr>
                <w:rFonts w:ascii="Times New Roman" w:hAnsi="Times New Roman" w:cs="Times New Roman"/>
              </w:rPr>
            </w:pPr>
            <w:r w:rsidRPr="00A40BF1">
              <w:rPr>
                <w:rFonts w:ascii="Times New Roman" w:hAnsi="Times New Roman" w:cs="Times New Roman"/>
              </w:rPr>
              <w:t>3</w:t>
            </w:r>
          </w:p>
        </w:tc>
        <w:tc>
          <w:tcPr>
            <w:tcW w:w="532" w:type="dxa"/>
          </w:tcPr>
          <w:p w:rsidR="00D17FB4" w:rsidRPr="00A40BF1" w:rsidRDefault="00D17FB4" w:rsidP="009F57C0">
            <w:pPr>
              <w:rPr>
                <w:rFonts w:ascii="Times New Roman" w:hAnsi="Times New Roman" w:cs="Times New Roman"/>
              </w:rPr>
            </w:pPr>
            <w:r w:rsidRPr="00A40BF1">
              <w:rPr>
                <w:rFonts w:ascii="Times New Roman" w:hAnsi="Times New Roman" w:cs="Times New Roman"/>
              </w:rPr>
              <w:t>3</w:t>
            </w:r>
          </w:p>
        </w:tc>
        <w:tc>
          <w:tcPr>
            <w:tcW w:w="560" w:type="dxa"/>
          </w:tcPr>
          <w:p w:rsidR="00D17FB4" w:rsidRPr="00A40BF1" w:rsidRDefault="00D17FB4" w:rsidP="009F57C0">
            <w:pPr>
              <w:rPr>
                <w:rFonts w:ascii="Times New Roman" w:hAnsi="Times New Roman" w:cs="Times New Roman"/>
              </w:rPr>
            </w:pPr>
            <w:r w:rsidRPr="00A40BF1">
              <w:rPr>
                <w:rFonts w:ascii="Times New Roman" w:hAnsi="Times New Roman" w:cs="Times New Roman"/>
              </w:rPr>
              <w:t>3</w:t>
            </w:r>
          </w:p>
        </w:tc>
        <w:tc>
          <w:tcPr>
            <w:tcW w:w="557" w:type="dxa"/>
          </w:tcPr>
          <w:p w:rsidR="00D17FB4" w:rsidRPr="00A40BF1" w:rsidRDefault="00D17FB4" w:rsidP="009F57C0">
            <w:pPr>
              <w:rPr>
                <w:rFonts w:ascii="Times New Roman" w:hAnsi="Times New Roman" w:cs="Times New Roman"/>
              </w:rPr>
            </w:pPr>
            <w:r w:rsidRPr="00A40BF1">
              <w:rPr>
                <w:rFonts w:ascii="Times New Roman" w:hAnsi="Times New Roman" w:cs="Times New Roman"/>
              </w:rPr>
              <w:t>3</w:t>
            </w:r>
          </w:p>
        </w:tc>
        <w:tc>
          <w:tcPr>
            <w:tcW w:w="552" w:type="dxa"/>
          </w:tcPr>
          <w:p w:rsidR="00D17FB4" w:rsidRPr="00A40BF1" w:rsidRDefault="00D17FB4" w:rsidP="009F57C0">
            <w:pPr>
              <w:rPr>
                <w:rFonts w:ascii="Times New Roman" w:hAnsi="Times New Roman" w:cs="Times New Roman"/>
              </w:rPr>
            </w:pPr>
            <w:r w:rsidRPr="00A40BF1">
              <w:rPr>
                <w:rFonts w:ascii="Times New Roman" w:hAnsi="Times New Roman" w:cs="Times New Roman"/>
              </w:rPr>
              <w:t>3</w:t>
            </w:r>
          </w:p>
        </w:tc>
        <w:tc>
          <w:tcPr>
            <w:tcW w:w="572" w:type="dxa"/>
          </w:tcPr>
          <w:p w:rsidR="00D17FB4" w:rsidRPr="00A40BF1" w:rsidRDefault="00D17FB4" w:rsidP="009F57C0">
            <w:pPr>
              <w:rPr>
                <w:rFonts w:ascii="Times New Roman" w:hAnsi="Times New Roman" w:cs="Times New Roman"/>
              </w:rPr>
            </w:pPr>
            <w:r w:rsidRPr="00A40BF1">
              <w:rPr>
                <w:rFonts w:ascii="Times New Roman" w:hAnsi="Times New Roman" w:cs="Times New Roman"/>
              </w:rPr>
              <w:t>3</w:t>
            </w:r>
          </w:p>
        </w:tc>
        <w:tc>
          <w:tcPr>
            <w:tcW w:w="656" w:type="dxa"/>
          </w:tcPr>
          <w:p w:rsidR="00D17FB4" w:rsidRPr="00A40BF1" w:rsidRDefault="00D17FB4" w:rsidP="009F57C0">
            <w:pPr>
              <w:rPr>
                <w:rFonts w:ascii="Times New Roman" w:hAnsi="Times New Roman" w:cs="Times New Roman"/>
              </w:rPr>
            </w:pPr>
            <w:r w:rsidRPr="00A40BF1">
              <w:rPr>
                <w:rFonts w:ascii="Times New Roman" w:hAnsi="Times New Roman" w:cs="Times New Roman"/>
              </w:rPr>
              <w:t>3</w:t>
            </w:r>
          </w:p>
        </w:tc>
        <w:tc>
          <w:tcPr>
            <w:tcW w:w="558" w:type="dxa"/>
          </w:tcPr>
          <w:p w:rsidR="00D17FB4" w:rsidRPr="00A40BF1" w:rsidRDefault="00D17FB4" w:rsidP="009F57C0">
            <w:pPr>
              <w:rPr>
                <w:rFonts w:ascii="Times New Roman" w:hAnsi="Times New Roman" w:cs="Times New Roman"/>
              </w:rPr>
            </w:pPr>
            <w:r w:rsidRPr="00A40BF1">
              <w:rPr>
                <w:rFonts w:ascii="Times New Roman" w:hAnsi="Times New Roman" w:cs="Times New Roman"/>
              </w:rPr>
              <w:t>3</w:t>
            </w:r>
          </w:p>
        </w:tc>
        <w:tc>
          <w:tcPr>
            <w:tcW w:w="589" w:type="dxa"/>
          </w:tcPr>
          <w:p w:rsidR="00D17FB4" w:rsidRPr="00A40BF1" w:rsidRDefault="00D17FB4" w:rsidP="009F57C0">
            <w:pPr>
              <w:rPr>
                <w:rFonts w:ascii="Times New Roman" w:hAnsi="Times New Roman" w:cs="Times New Roman"/>
              </w:rPr>
            </w:pPr>
            <w:r w:rsidRPr="00A40BF1">
              <w:rPr>
                <w:rFonts w:ascii="Times New Roman" w:hAnsi="Times New Roman" w:cs="Times New Roman"/>
              </w:rPr>
              <w:t>3</w:t>
            </w:r>
          </w:p>
        </w:tc>
        <w:tc>
          <w:tcPr>
            <w:tcW w:w="692" w:type="dxa"/>
          </w:tcPr>
          <w:p w:rsidR="00D17FB4" w:rsidRPr="00A40BF1" w:rsidRDefault="00D17FB4" w:rsidP="009F57C0">
            <w:pPr>
              <w:rPr>
                <w:rFonts w:ascii="Times New Roman" w:hAnsi="Times New Roman" w:cs="Times New Roman"/>
              </w:rPr>
            </w:pPr>
            <w:r w:rsidRPr="00A40BF1">
              <w:rPr>
                <w:rFonts w:ascii="Times New Roman" w:hAnsi="Times New Roman" w:cs="Times New Roman"/>
              </w:rPr>
              <w:t>3</w:t>
            </w:r>
          </w:p>
        </w:tc>
        <w:tc>
          <w:tcPr>
            <w:tcW w:w="688" w:type="dxa"/>
          </w:tcPr>
          <w:p w:rsidR="00D17FB4" w:rsidRPr="00A40BF1" w:rsidRDefault="00D17FB4" w:rsidP="009F57C0">
            <w:pPr>
              <w:rPr>
                <w:rFonts w:ascii="Times New Roman" w:hAnsi="Times New Roman" w:cs="Times New Roman"/>
              </w:rPr>
            </w:pPr>
            <w:r w:rsidRPr="00A40BF1">
              <w:rPr>
                <w:rFonts w:ascii="Times New Roman" w:hAnsi="Times New Roman" w:cs="Times New Roman"/>
              </w:rPr>
              <w:t>3</w:t>
            </w:r>
          </w:p>
        </w:tc>
        <w:tc>
          <w:tcPr>
            <w:tcW w:w="518" w:type="dxa"/>
          </w:tcPr>
          <w:p w:rsidR="00D17FB4" w:rsidRPr="00A40BF1" w:rsidRDefault="00D17FB4" w:rsidP="009F57C0">
            <w:pPr>
              <w:rPr>
                <w:rFonts w:ascii="Times New Roman" w:hAnsi="Times New Roman" w:cs="Times New Roman"/>
              </w:rPr>
            </w:pPr>
            <w:r w:rsidRPr="00A40BF1">
              <w:rPr>
                <w:rFonts w:ascii="Times New Roman" w:hAnsi="Times New Roman" w:cs="Times New Roman"/>
              </w:rPr>
              <w:t>3</w:t>
            </w:r>
          </w:p>
        </w:tc>
        <w:tc>
          <w:tcPr>
            <w:tcW w:w="644" w:type="dxa"/>
          </w:tcPr>
          <w:p w:rsidR="00D17FB4" w:rsidRPr="00A40BF1" w:rsidRDefault="00D17FB4" w:rsidP="009F57C0">
            <w:pPr>
              <w:rPr>
                <w:rFonts w:ascii="Times New Roman" w:hAnsi="Times New Roman" w:cs="Times New Roman"/>
                <w:b/>
              </w:rPr>
            </w:pPr>
            <w:r w:rsidRPr="00A40BF1">
              <w:rPr>
                <w:rFonts w:ascii="Times New Roman" w:hAnsi="Times New Roman" w:cs="Times New Roman"/>
                <w:b/>
              </w:rPr>
              <w:t>36</w:t>
            </w:r>
          </w:p>
        </w:tc>
      </w:tr>
      <w:tr w:rsidR="00D17FB4" w:rsidRPr="00A40BF1" w:rsidTr="009F57C0">
        <w:tc>
          <w:tcPr>
            <w:tcW w:w="441" w:type="dxa"/>
          </w:tcPr>
          <w:p w:rsidR="00D17FB4" w:rsidRPr="00A40BF1" w:rsidRDefault="00D17FB4" w:rsidP="009F57C0">
            <w:pPr>
              <w:rPr>
                <w:rFonts w:ascii="Times New Roman" w:hAnsi="Times New Roman" w:cs="Times New Roman"/>
              </w:rPr>
            </w:pPr>
            <w:r w:rsidRPr="00A40BF1">
              <w:rPr>
                <w:rFonts w:ascii="Times New Roman" w:hAnsi="Times New Roman" w:cs="Times New Roman"/>
              </w:rPr>
              <w:t>1</w:t>
            </w:r>
            <w:r w:rsidR="0047532B" w:rsidRPr="00A40BF1">
              <w:rPr>
                <w:rFonts w:ascii="Times New Roman" w:hAnsi="Times New Roman" w:cs="Times New Roman"/>
              </w:rPr>
              <w:t>0</w:t>
            </w:r>
          </w:p>
        </w:tc>
        <w:tc>
          <w:tcPr>
            <w:tcW w:w="1749" w:type="dxa"/>
          </w:tcPr>
          <w:p w:rsidR="00D17FB4" w:rsidRPr="00A40BF1" w:rsidRDefault="00D17FB4" w:rsidP="009F57C0">
            <w:pPr>
              <w:rPr>
                <w:rFonts w:ascii="Times New Roman" w:hAnsi="Times New Roman" w:cs="Times New Roman"/>
              </w:rPr>
            </w:pPr>
            <w:r w:rsidRPr="00A40BF1">
              <w:rPr>
                <w:rFonts w:ascii="Times New Roman" w:hAnsi="Times New Roman" w:cs="Times New Roman"/>
              </w:rPr>
              <w:t>ОФП</w:t>
            </w:r>
          </w:p>
        </w:tc>
        <w:tc>
          <w:tcPr>
            <w:tcW w:w="546" w:type="dxa"/>
          </w:tcPr>
          <w:p w:rsidR="00D17FB4" w:rsidRPr="00A40BF1" w:rsidRDefault="00D17FB4" w:rsidP="009F57C0">
            <w:pPr>
              <w:rPr>
                <w:rFonts w:ascii="Times New Roman" w:hAnsi="Times New Roman" w:cs="Times New Roman"/>
              </w:rPr>
            </w:pPr>
            <w:r w:rsidRPr="00A40BF1">
              <w:rPr>
                <w:rFonts w:ascii="Times New Roman" w:hAnsi="Times New Roman" w:cs="Times New Roman"/>
              </w:rPr>
              <w:t>3</w:t>
            </w:r>
          </w:p>
        </w:tc>
        <w:tc>
          <w:tcPr>
            <w:tcW w:w="532" w:type="dxa"/>
          </w:tcPr>
          <w:p w:rsidR="00D17FB4" w:rsidRPr="00A40BF1" w:rsidRDefault="00D17FB4" w:rsidP="009F57C0">
            <w:pPr>
              <w:rPr>
                <w:rFonts w:ascii="Times New Roman" w:hAnsi="Times New Roman" w:cs="Times New Roman"/>
              </w:rPr>
            </w:pPr>
            <w:r w:rsidRPr="00A40BF1">
              <w:rPr>
                <w:rFonts w:ascii="Times New Roman" w:hAnsi="Times New Roman" w:cs="Times New Roman"/>
              </w:rPr>
              <w:t>3</w:t>
            </w:r>
          </w:p>
        </w:tc>
        <w:tc>
          <w:tcPr>
            <w:tcW w:w="560" w:type="dxa"/>
          </w:tcPr>
          <w:p w:rsidR="00D17FB4" w:rsidRPr="00A40BF1" w:rsidRDefault="00D17FB4" w:rsidP="009F57C0">
            <w:pPr>
              <w:rPr>
                <w:rFonts w:ascii="Times New Roman" w:hAnsi="Times New Roman" w:cs="Times New Roman"/>
              </w:rPr>
            </w:pPr>
            <w:r w:rsidRPr="00A40BF1">
              <w:rPr>
                <w:rFonts w:ascii="Times New Roman" w:hAnsi="Times New Roman" w:cs="Times New Roman"/>
              </w:rPr>
              <w:t>3</w:t>
            </w:r>
          </w:p>
        </w:tc>
        <w:tc>
          <w:tcPr>
            <w:tcW w:w="557" w:type="dxa"/>
          </w:tcPr>
          <w:p w:rsidR="00D17FB4" w:rsidRPr="00A40BF1" w:rsidRDefault="00D17FB4" w:rsidP="009F57C0">
            <w:pPr>
              <w:rPr>
                <w:rFonts w:ascii="Times New Roman" w:hAnsi="Times New Roman" w:cs="Times New Roman"/>
              </w:rPr>
            </w:pPr>
            <w:r w:rsidRPr="00A40BF1">
              <w:rPr>
                <w:rFonts w:ascii="Times New Roman" w:hAnsi="Times New Roman" w:cs="Times New Roman"/>
              </w:rPr>
              <w:t>3</w:t>
            </w:r>
          </w:p>
        </w:tc>
        <w:tc>
          <w:tcPr>
            <w:tcW w:w="552" w:type="dxa"/>
          </w:tcPr>
          <w:p w:rsidR="00D17FB4" w:rsidRPr="00A40BF1" w:rsidRDefault="00D17FB4" w:rsidP="009F57C0">
            <w:pPr>
              <w:rPr>
                <w:rFonts w:ascii="Times New Roman" w:hAnsi="Times New Roman" w:cs="Times New Roman"/>
              </w:rPr>
            </w:pPr>
            <w:r w:rsidRPr="00A40BF1">
              <w:rPr>
                <w:rFonts w:ascii="Times New Roman" w:hAnsi="Times New Roman" w:cs="Times New Roman"/>
              </w:rPr>
              <w:t>3</w:t>
            </w:r>
          </w:p>
        </w:tc>
        <w:tc>
          <w:tcPr>
            <w:tcW w:w="572" w:type="dxa"/>
          </w:tcPr>
          <w:p w:rsidR="00D17FB4" w:rsidRPr="00A40BF1" w:rsidRDefault="00D17FB4" w:rsidP="009F57C0">
            <w:pPr>
              <w:rPr>
                <w:rFonts w:ascii="Times New Roman" w:hAnsi="Times New Roman" w:cs="Times New Roman"/>
              </w:rPr>
            </w:pPr>
            <w:r w:rsidRPr="00A40BF1">
              <w:rPr>
                <w:rFonts w:ascii="Times New Roman" w:hAnsi="Times New Roman" w:cs="Times New Roman"/>
              </w:rPr>
              <w:t>3</w:t>
            </w:r>
          </w:p>
        </w:tc>
        <w:tc>
          <w:tcPr>
            <w:tcW w:w="656" w:type="dxa"/>
          </w:tcPr>
          <w:p w:rsidR="00D17FB4" w:rsidRPr="00A40BF1" w:rsidRDefault="00D17FB4" w:rsidP="009F57C0">
            <w:pPr>
              <w:rPr>
                <w:rFonts w:ascii="Times New Roman" w:hAnsi="Times New Roman" w:cs="Times New Roman"/>
              </w:rPr>
            </w:pPr>
            <w:r w:rsidRPr="00A40BF1">
              <w:rPr>
                <w:rFonts w:ascii="Times New Roman" w:hAnsi="Times New Roman" w:cs="Times New Roman"/>
              </w:rPr>
              <w:t>3</w:t>
            </w:r>
          </w:p>
        </w:tc>
        <w:tc>
          <w:tcPr>
            <w:tcW w:w="558" w:type="dxa"/>
          </w:tcPr>
          <w:p w:rsidR="00D17FB4" w:rsidRPr="00A40BF1" w:rsidRDefault="00D17FB4" w:rsidP="009F57C0">
            <w:pPr>
              <w:rPr>
                <w:rFonts w:ascii="Times New Roman" w:hAnsi="Times New Roman" w:cs="Times New Roman"/>
              </w:rPr>
            </w:pPr>
            <w:r w:rsidRPr="00A40BF1">
              <w:rPr>
                <w:rFonts w:ascii="Times New Roman" w:hAnsi="Times New Roman" w:cs="Times New Roman"/>
              </w:rPr>
              <w:t>3</w:t>
            </w:r>
          </w:p>
        </w:tc>
        <w:tc>
          <w:tcPr>
            <w:tcW w:w="589" w:type="dxa"/>
          </w:tcPr>
          <w:p w:rsidR="00D17FB4" w:rsidRPr="00A40BF1" w:rsidRDefault="00D17FB4" w:rsidP="009F57C0">
            <w:pPr>
              <w:rPr>
                <w:rFonts w:ascii="Times New Roman" w:hAnsi="Times New Roman" w:cs="Times New Roman"/>
              </w:rPr>
            </w:pPr>
            <w:r w:rsidRPr="00A40BF1">
              <w:rPr>
                <w:rFonts w:ascii="Times New Roman" w:hAnsi="Times New Roman" w:cs="Times New Roman"/>
              </w:rPr>
              <w:t>3</w:t>
            </w:r>
          </w:p>
        </w:tc>
        <w:tc>
          <w:tcPr>
            <w:tcW w:w="692" w:type="dxa"/>
          </w:tcPr>
          <w:p w:rsidR="00D17FB4" w:rsidRPr="00A40BF1" w:rsidRDefault="00D17FB4" w:rsidP="009F57C0">
            <w:pPr>
              <w:rPr>
                <w:rFonts w:ascii="Times New Roman" w:hAnsi="Times New Roman" w:cs="Times New Roman"/>
              </w:rPr>
            </w:pPr>
            <w:r w:rsidRPr="00A40BF1">
              <w:rPr>
                <w:rFonts w:ascii="Times New Roman" w:hAnsi="Times New Roman" w:cs="Times New Roman"/>
              </w:rPr>
              <w:t>5</w:t>
            </w:r>
          </w:p>
        </w:tc>
        <w:tc>
          <w:tcPr>
            <w:tcW w:w="688" w:type="dxa"/>
          </w:tcPr>
          <w:p w:rsidR="00D17FB4" w:rsidRPr="00A40BF1" w:rsidRDefault="00D17FB4" w:rsidP="009F57C0">
            <w:pPr>
              <w:rPr>
                <w:rFonts w:ascii="Times New Roman" w:hAnsi="Times New Roman" w:cs="Times New Roman"/>
              </w:rPr>
            </w:pPr>
            <w:r w:rsidRPr="00A40BF1">
              <w:rPr>
                <w:rFonts w:ascii="Times New Roman" w:hAnsi="Times New Roman" w:cs="Times New Roman"/>
              </w:rPr>
              <w:t>5</w:t>
            </w:r>
          </w:p>
        </w:tc>
        <w:tc>
          <w:tcPr>
            <w:tcW w:w="518" w:type="dxa"/>
          </w:tcPr>
          <w:p w:rsidR="00D17FB4" w:rsidRPr="00A40BF1" w:rsidRDefault="00D17FB4" w:rsidP="009F57C0">
            <w:pPr>
              <w:rPr>
                <w:rFonts w:ascii="Times New Roman" w:hAnsi="Times New Roman" w:cs="Times New Roman"/>
              </w:rPr>
            </w:pPr>
            <w:r w:rsidRPr="00A40BF1">
              <w:rPr>
                <w:rFonts w:ascii="Times New Roman" w:hAnsi="Times New Roman" w:cs="Times New Roman"/>
              </w:rPr>
              <w:t>10</w:t>
            </w:r>
          </w:p>
        </w:tc>
        <w:tc>
          <w:tcPr>
            <w:tcW w:w="644" w:type="dxa"/>
          </w:tcPr>
          <w:p w:rsidR="00D17FB4" w:rsidRPr="00A40BF1" w:rsidRDefault="00D17FB4" w:rsidP="009F57C0">
            <w:pPr>
              <w:rPr>
                <w:rFonts w:ascii="Times New Roman" w:hAnsi="Times New Roman" w:cs="Times New Roman"/>
                <w:b/>
              </w:rPr>
            </w:pPr>
            <w:r w:rsidRPr="00A40BF1">
              <w:rPr>
                <w:rFonts w:ascii="Times New Roman" w:hAnsi="Times New Roman" w:cs="Times New Roman"/>
                <w:b/>
              </w:rPr>
              <w:t>47</w:t>
            </w:r>
          </w:p>
        </w:tc>
      </w:tr>
      <w:tr w:rsidR="00D17FB4" w:rsidRPr="00A40BF1" w:rsidTr="009F57C0">
        <w:tc>
          <w:tcPr>
            <w:tcW w:w="441" w:type="dxa"/>
          </w:tcPr>
          <w:p w:rsidR="00D17FB4" w:rsidRPr="00A40BF1" w:rsidRDefault="00D17FB4" w:rsidP="009F57C0">
            <w:pPr>
              <w:rPr>
                <w:rFonts w:ascii="Times New Roman" w:hAnsi="Times New Roman" w:cs="Times New Roman"/>
              </w:rPr>
            </w:pPr>
          </w:p>
        </w:tc>
        <w:tc>
          <w:tcPr>
            <w:tcW w:w="1749" w:type="dxa"/>
          </w:tcPr>
          <w:p w:rsidR="00D17FB4" w:rsidRPr="00A40BF1" w:rsidRDefault="00D17FB4" w:rsidP="009F57C0">
            <w:pPr>
              <w:rPr>
                <w:rFonts w:ascii="Times New Roman" w:hAnsi="Times New Roman" w:cs="Times New Roman"/>
              </w:rPr>
            </w:pPr>
          </w:p>
        </w:tc>
        <w:tc>
          <w:tcPr>
            <w:tcW w:w="546" w:type="dxa"/>
          </w:tcPr>
          <w:p w:rsidR="00D17FB4" w:rsidRPr="00A40BF1" w:rsidRDefault="00D17FB4" w:rsidP="009F57C0">
            <w:pPr>
              <w:rPr>
                <w:rFonts w:ascii="Times New Roman" w:hAnsi="Times New Roman" w:cs="Times New Roman"/>
              </w:rPr>
            </w:pPr>
          </w:p>
        </w:tc>
        <w:tc>
          <w:tcPr>
            <w:tcW w:w="532" w:type="dxa"/>
          </w:tcPr>
          <w:p w:rsidR="00D17FB4" w:rsidRPr="00A40BF1" w:rsidRDefault="00D17FB4" w:rsidP="009F57C0">
            <w:pPr>
              <w:rPr>
                <w:rFonts w:ascii="Times New Roman" w:hAnsi="Times New Roman" w:cs="Times New Roman"/>
              </w:rPr>
            </w:pPr>
          </w:p>
        </w:tc>
        <w:tc>
          <w:tcPr>
            <w:tcW w:w="560" w:type="dxa"/>
          </w:tcPr>
          <w:p w:rsidR="00D17FB4" w:rsidRPr="00A40BF1" w:rsidRDefault="00D17FB4" w:rsidP="009F57C0">
            <w:pPr>
              <w:rPr>
                <w:rFonts w:ascii="Times New Roman" w:hAnsi="Times New Roman" w:cs="Times New Roman"/>
              </w:rPr>
            </w:pPr>
          </w:p>
        </w:tc>
        <w:tc>
          <w:tcPr>
            <w:tcW w:w="557" w:type="dxa"/>
          </w:tcPr>
          <w:p w:rsidR="00D17FB4" w:rsidRPr="00A40BF1" w:rsidRDefault="00D17FB4" w:rsidP="009F57C0">
            <w:pPr>
              <w:rPr>
                <w:rFonts w:ascii="Times New Roman" w:hAnsi="Times New Roman" w:cs="Times New Roman"/>
              </w:rPr>
            </w:pPr>
          </w:p>
        </w:tc>
        <w:tc>
          <w:tcPr>
            <w:tcW w:w="552" w:type="dxa"/>
          </w:tcPr>
          <w:p w:rsidR="00D17FB4" w:rsidRPr="00A40BF1" w:rsidRDefault="00D17FB4" w:rsidP="009F57C0">
            <w:pPr>
              <w:rPr>
                <w:rFonts w:ascii="Times New Roman" w:hAnsi="Times New Roman" w:cs="Times New Roman"/>
              </w:rPr>
            </w:pPr>
          </w:p>
        </w:tc>
        <w:tc>
          <w:tcPr>
            <w:tcW w:w="572" w:type="dxa"/>
          </w:tcPr>
          <w:p w:rsidR="00D17FB4" w:rsidRPr="00A40BF1" w:rsidRDefault="00D17FB4" w:rsidP="009F57C0">
            <w:pPr>
              <w:rPr>
                <w:rFonts w:ascii="Times New Roman" w:hAnsi="Times New Roman" w:cs="Times New Roman"/>
              </w:rPr>
            </w:pPr>
          </w:p>
        </w:tc>
        <w:tc>
          <w:tcPr>
            <w:tcW w:w="656" w:type="dxa"/>
          </w:tcPr>
          <w:p w:rsidR="00D17FB4" w:rsidRPr="00A40BF1" w:rsidRDefault="00D17FB4" w:rsidP="009F57C0">
            <w:pPr>
              <w:rPr>
                <w:rFonts w:ascii="Times New Roman" w:hAnsi="Times New Roman" w:cs="Times New Roman"/>
              </w:rPr>
            </w:pPr>
          </w:p>
        </w:tc>
        <w:tc>
          <w:tcPr>
            <w:tcW w:w="558" w:type="dxa"/>
          </w:tcPr>
          <w:p w:rsidR="00D17FB4" w:rsidRPr="00A40BF1" w:rsidRDefault="00D17FB4" w:rsidP="009F57C0">
            <w:pPr>
              <w:rPr>
                <w:rFonts w:ascii="Times New Roman" w:hAnsi="Times New Roman" w:cs="Times New Roman"/>
              </w:rPr>
            </w:pPr>
          </w:p>
        </w:tc>
        <w:tc>
          <w:tcPr>
            <w:tcW w:w="589" w:type="dxa"/>
          </w:tcPr>
          <w:p w:rsidR="00D17FB4" w:rsidRPr="00A40BF1" w:rsidRDefault="00D17FB4" w:rsidP="009F57C0">
            <w:pPr>
              <w:rPr>
                <w:rFonts w:ascii="Times New Roman" w:hAnsi="Times New Roman" w:cs="Times New Roman"/>
              </w:rPr>
            </w:pPr>
          </w:p>
        </w:tc>
        <w:tc>
          <w:tcPr>
            <w:tcW w:w="692" w:type="dxa"/>
          </w:tcPr>
          <w:p w:rsidR="00D17FB4" w:rsidRPr="00A40BF1" w:rsidRDefault="00D17FB4" w:rsidP="009F57C0">
            <w:pPr>
              <w:rPr>
                <w:rFonts w:ascii="Times New Roman" w:hAnsi="Times New Roman" w:cs="Times New Roman"/>
              </w:rPr>
            </w:pPr>
          </w:p>
        </w:tc>
        <w:tc>
          <w:tcPr>
            <w:tcW w:w="688" w:type="dxa"/>
          </w:tcPr>
          <w:p w:rsidR="00D17FB4" w:rsidRPr="00A40BF1" w:rsidRDefault="00D17FB4" w:rsidP="009F57C0">
            <w:pPr>
              <w:rPr>
                <w:rFonts w:ascii="Times New Roman" w:hAnsi="Times New Roman" w:cs="Times New Roman"/>
              </w:rPr>
            </w:pPr>
          </w:p>
        </w:tc>
        <w:tc>
          <w:tcPr>
            <w:tcW w:w="518" w:type="dxa"/>
          </w:tcPr>
          <w:p w:rsidR="00D17FB4" w:rsidRPr="00A40BF1" w:rsidRDefault="00D17FB4" w:rsidP="009F57C0">
            <w:pPr>
              <w:rPr>
                <w:rFonts w:ascii="Times New Roman" w:hAnsi="Times New Roman" w:cs="Times New Roman"/>
              </w:rPr>
            </w:pPr>
          </w:p>
        </w:tc>
        <w:tc>
          <w:tcPr>
            <w:tcW w:w="644" w:type="dxa"/>
          </w:tcPr>
          <w:p w:rsidR="00D17FB4" w:rsidRPr="00A40BF1" w:rsidRDefault="00D17FB4" w:rsidP="009F57C0">
            <w:pPr>
              <w:rPr>
                <w:rFonts w:ascii="Times New Roman" w:hAnsi="Times New Roman" w:cs="Times New Roman"/>
                <w:b/>
              </w:rPr>
            </w:pPr>
          </w:p>
        </w:tc>
      </w:tr>
      <w:tr w:rsidR="00D17FB4" w:rsidRPr="00A40BF1" w:rsidTr="009F57C0">
        <w:tc>
          <w:tcPr>
            <w:tcW w:w="441" w:type="dxa"/>
          </w:tcPr>
          <w:p w:rsidR="00D17FB4" w:rsidRPr="00A40BF1" w:rsidRDefault="00D17FB4" w:rsidP="009F57C0">
            <w:pPr>
              <w:rPr>
                <w:rFonts w:ascii="Times New Roman" w:hAnsi="Times New Roman" w:cs="Times New Roman"/>
              </w:rPr>
            </w:pPr>
          </w:p>
        </w:tc>
        <w:tc>
          <w:tcPr>
            <w:tcW w:w="1749" w:type="dxa"/>
          </w:tcPr>
          <w:p w:rsidR="00D17FB4" w:rsidRPr="00A40BF1" w:rsidRDefault="00D17FB4" w:rsidP="009F57C0">
            <w:pPr>
              <w:rPr>
                <w:rFonts w:ascii="Times New Roman" w:hAnsi="Times New Roman" w:cs="Times New Roman"/>
                <w:b/>
              </w:rPr>
            </w:pPr>
            <w:r w:rsidRPr="00A40BF1">
              <w:rPr>
                <w:rFonts w:ascii="Times New Roman" w:hAnsi="Times New Roman" w:cs="Times New Roman"/>
                <w:b/>
              </w:rPr>
              <w:t>ИТОГО</w:t>
            </w:r>
          </w:p>
        </w:tc>
        <w:tc>
          <w:tcPr>
            <w:tcW w:w="546" w:type="dxa"/>
          </w:tcPr>
          <w:p w:rsidR="00D17FB4" w:rsidRPr="00A40BF1" w:rsidRDefault="00D17FB4" w:rsidP="009F57C0">
            <w:pPr>
              <w:rPr>
                <w:rFonts w:ascii="Times New Roman" w:hAnsi="Times New Roman" w:cs="Times New Roman"/>
                <w:b/>
              </w:rPr>
            </w:pPr>
            <w:r w:rsidRPr="00A40BF1">
              <w:rPr>
                <w:rFonts w:ascii="Times New Roman" w:hAnsi="Times New Roman" w:cs="Times New Roman"/>
                <w:b/>
              </w:rPr>
              <w:t>26</w:t>
            </w:r>
          </w:p>
        </w:tc>
        <w:tc>
          <w:tcPr>
            <w:tcW w:w="532" w:type="dxa"/>
          </w:tcPr>
          <w:p w:rsidR="00D17FB4" w:rsidRPr="00A40BF1" w:rsidRDefault="00D17FB4" w:rsidP="009F57C0">
            <w:pPr>
              <w:rPr>
                <w:rFonts w:ascii="Times New Roman" w:hAnsi="Times New Roman" w:cs="Times New Roman"/>
                <w:b/>
              </w:rPr>
            </w:pPr>
            <w:r w:rsidRPr="00A40BF1">
              <w:rPr>
                <w:rFonts w:ascii="Times New Roman" w:hAnsi="Times New Roman" w:cs="Times New Roman"/>
                <w:b/>
              </w:rPr>
              <w:t>26</w:t>
            </w:r>
          </w:p>
        </w:tc>
        <w:tc>
          <w:tcPr>
            <w:tcW w:w="560" w:type="dxa"/>
          </w:tcPr>
          <w:p w:rsidR="00D17FB4" w:rsidRPr="00A40BF1" w:rsidRDefault="00D17FB4" w:rsidP="009F57C0">
            <w:pPr>
              <w:rPr>
                <w:rFonts w:ascii="Times New Roman" w:hAnsi="Times New Roman" w:cs="Times New Roman"/>
                <w:b/>
              </w:rPr>
            </w:pPr>
            <w:r w:rsidRPr="00A40BF1">
              <w:rPr>
                <w:rFonts w:ascii="Times New Roman" w:hAnsi="Times New Roman" w:cs="Times New Roman"/>
                <w:b/>
              </w:rPr>
              <w:t>26</w:t>
            </w:r>
          </w:p>
        </w:tc>
        <w:tc>
          <w:tcPr>
            <w:tcW w:w="557" w:type="dxa"/>
          </w:tcPr>
          <w:p w:rsidR="00D17FB4" w:rsidRPr="00A40BF1" w:rsidRDefault="00D17FB4" w:rsidP="009F57C0">
            <w:pPr>
              <w:rPr>
                <w:rFonts w:ascii="Times New Roman" w:hAnsi="Times New Roman" w:cs="Times New Roman"/>
                <w:b/>
              </w:rPr>
            </w:pPr>
            <w:r w:rsidRPr="00A40BF1">
              <w:rPr>
                <w:rFonts w:ascii="Times New Roman" w:hAnsi="Times New Roman" w:cs="Times New Roman"/>
                <w:b/>
              </w:rPr>
              <w:t>26</w:t>
            </w:r>
          </w:p>
        </w:tc>
        <w:tc>
          <w:tcPr>
            <w:tcW w:w="552" w:type="dxa"/>
          </w:tcPr>
          <w:p w:rsidR="00D17FB4" w:rsidRPr="00A40BF1" w:rsidRDefault="00D17FB4" w:rsidP="009F57C0">
            <w:pPr>
              <w:rPr>
                <w:rFonts w:ascii="Times New Roman" w:hAnsi="Times New Roman" w:cs="Times New Roman"/>
                <w:b/>
              </w:rPr>
            </w:pPr>
            <w:r w:rsidRPr="00A40BF1">
              <w:rPr>
                <w:rFonts w:ascii="Times New Roman" w:hAnsi="Times New Roman" w:cs="Times New Roman"/>
                <w:b/>
              </w:rPr>
              <w:t>26</w:t>
            </w:r>
          </w:p>
        </w:tc>
        <w:tc>
          <w:tcPr>
            <w:tcW w:w="572" w:type="dxa"/>
          </w:tcPr>
          <w:p w:rsidR="00D17FB4" w:rsidRPr="00A40BF1" w:rsidRDefault="00D17FB4" w:rsidP="009F57C0">
            <w:pPr>
              <w:rPr>
                <w:rFonts w:ascii="Times New Roman" w:hAnsi="Times New Roman" w:cs="Times New Roman"/>
                <w:b/>
              </w:rPr>
            </w:pPr>
            <w:r w:rsidRPr="00A40BF1">
              <w:rPr>
                <w:rFonts w:ascii="Times New Roman" w:hAnsi="Times New Roman" w:cs="Times New Roman"/>
                <w:b/>
              </w:rPr>
              <w:t>26</w:t>
            </w:r>
          </w:p>
        </w:tc>
        <w:tc>
          <w:tcPr>
            <w:tcW w:w="656" w:type="dxa"/>
          </w:tcPr>
          <w:p w:rsidR="00D17FB4" w:rsidRPr="00A40BF1" w:rsidRDefault="00D17FB4" w:rsidP="009F57C0">
            <w:pPr>
              <w:rPr>
                <w:rFonts w:ascii="Times New Roman" w:hAnsi="Times New Roman" w:cs="Times New Roman"/>
                <w:b/>
              </w:rPr>
            </w:pPr>
            <w:r w:rsidRPr="00A40BF1">
              <w:rPr>
                <w:rFonts w:ascii="Times New Roman" w:hAnsi="Times New Roman" w:cs="Times New Roman"/>
                <w:b/>
              </w:rPr>
              <w:t>26</w:t>
            </w:r>
          </w:p>
        </w:tc>
        <w:tc>
          <w:tcPr>
            <w:tcW w:w="558" w:type="dxa"/>
          </w:tcPr>
          <w:p w:rsidR="00D17FB4" w:rsidRPr="00A40BF1" w:rsidRDefault="00D17FB4" w:rsidP="009F57C0">
            <w:pPr>
              <w:rPr>
                <w:rFonts w:ascii="Times New Roman" w:hAnsi="Times New Roman" w:cs="Times New Roman"/>
                <w:b/>
              </w:rPr>
            </w:pPr>
            <w:r w:rsidRPr="00A40BF1">
              <w:rPr>
                <w:rFonts w:ascii="Times New Roman" w:hAnsi="Times New Roman" w:cs="Times New Roman"/>
                <w:b/>
              </w:rPr>
              <w:t>26</w:t>
            </w:r>
          </w:p>
        </w:tc>
        <w:tc>
          <w:tcPr>
            <w:tcW w:w="589" w:type="dxa"/>
          </w:tcPr>
          <w:p w:rsidR="00D17FB4" w:rsidRPr="00A40BF1" w:rsidRDefault="00D17FB4" w:rsidP="009F57C0">
            <w:pPr>
              <w:rPr>
                <w:rFonts w:ascii="Times New Roman" w:hAnsi="Times New Roman" w:cs="Times New Roman"/>
                <w:b/>
              </w:rPr>
            </w:pPr>
            <w:r w:rsidRPr="00A40BF1">
              <w:rPr>
                <w:rFonts w:ascii="Times New Roman" w:hAnsi="Times New Roman" w:cs="Times New Roman"/>
                <w:b/>
              </w:rPr>
              <w:t>26</w:t>
            </w:r>
          </w:p>
        </w:tc>
        <w:tc>
          <w:tcPr>
            <w:tcW w:w="692" w:type="dxa"/>
          </w:tcPr>
          <w:p w:rsidR="00D17FB4" w:rsidRPr="00A40BF1" w:rsidRDefault="00D17FB4" w:rsidP="009F57C0">
            <w:pPr>
              <w:rPr>
                <w:rFonts w:ascii="Times New Roman" w:hAnsi="Times New Roman" w:cs="Times New Roman"/>
                <w:b/>
              </w:rPr>
            </w:pPr>
            <w:r w:rsidRPr="00A40BF1">
              <w:rPr>
                <w:rFonts w:ascii="Times New Roman" w:hAnsi="Times New Roman" w:cs="Times New Roman"/>
                <w:b/>
              </w:rPr>
              <w:t>26</w:t>
            </w:r>
          </w:p>
        </w:tc>
        <w:tc>
          <w:tcPr>
            <w:tcW w:w="688" w:type="dxa"/>
          </w:tcPr>
          <w:p w:rsidR="00D17FB4" w:rsidRPr="00A40BF1" w:rsidRDefault="00D17FB4" w:rsidP="009F57C0">
            <w:pPr>
              <w:rPr>
                <w:rFonts w:ascii="Times New Roman" w:hAnsi="Times New Roman" w:cs="Times New Roman"/>
                <w:b/>
              </w:rPr>
            </w:pPr>
            <w:r w:rsidRPr="00A40BF1">
              <w:rPr>
                <w:rFonts w:ascii="Times New Roman" w:hAnsi="Times New Roman" w:cs="Times New Roman"/>
                <w:b/>
              </w:rPr>
              <w:t>26</w:t>
            </w:r>
          </w:p>
        </w:tc>
        <w:tc>
          <w:tcPr>
            <w:tcW w:w="518" w:type="dxa"/>
          </w:tcPr>
          <w:p w:rsidR="00D17FB4" w:rsidRPr="00A40BF1" w:rsidRDefault="00D17FB4" w:rsidP="009F57C0">
            <w:pPr>
              <w:rPr>
                <w:rFonts w:ascii="Times New Roman" w:hAnsi="Times New Roman" w:cs="Times New Roman"/>
                <w:b/>
              </w:rPr>
            </w:pPr>
            <w:r w:rsidRPr="00A40BF1">
              <w:rPr>
                <w:rFonts w:ascii="Times New Roman" w:hAnsi="Times New Roman" w:cs="Times New Roman"/>
                <w:b/>
              </w:rPr>
              <w:t>26</w:t>
            </w:r>
          </w:p>
        </w:tc>
        <w:tc>
          <w:tcPr>
            <w:tcW w:w="644" w:type="dxa"/>
          </w:tcPr>
          <w:p w:rsidR="00D17FB4" w:rsidRPr="00A40BF1" w:rsidRDefault="00D17FB4" w:rsidP="009F57C0">
            <w:pPr>
              <w:rPr>
                <w:rFonts w:ascii="Times New Roman" w:hAnsi="Times New Roman" w:cs="Times New Roman"/>
                <w:b/>
              </w:rPr>
            </w:pPr>
            <w:r w:rsidRPr="00A40BF1">
              <w:rPr>
                <w:rFonts w:ascii="Times New Roman" w:hAnsi="Times New Roman" w:cs="Times New Roman"/>
                <w:b/>
              </w:rPr>
              <w:t>312</w:t>
            </w:r>
          </w:p>
        </w:tc>
      </w:tr>
    </w:tbl>
    <w:p w:rsidR="00ED6364" w:rsidRDefault="00ED6364">
      <w:pPr>
        <w:rPr>
          <w:rFonts w:ascii="Times New Roman" w:hAnsi="Times New Roman" w:cs="Times New Roman"/>
          <w:b/>
          <w:sz w:val="24"/>
          <w:szCs w:val="24"/>
        </w:rPr>
        <w:sectPr w:rsidR="00ED6364" w:rsidSect="00DE6451">
          <w:footerReference w:type="default" r:id="rId8"/>
          <w:pgSz w:w="11906" w:h="16838"/>
          <w:pgMar w:top="568" w:right="850" w:bottom="1134" w:left="1701" w:header="709" w:footer="709"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pPr>
    </w:p>
    <w:p w:rsidR="00ED6364" w:rsidRDefault="00ED6364" w:rsidP="0071757C">
      <w:pPr>
        <w:rPr>
          <w:b/>
          <w:sz w:val="28"/>
          <w:szCs w:val="28"/>
        </w:rPr>
      </w:pPr>
    </w:p>
    <w:p w:rsidR="0071757C" w:rsidRPr="00A40BF1" w:rsidRDefault="0071757C" w:rsidP="0071757C">
      <w:pPr>
        <w:rPr>
          <w:rFonts w:ascii="Times New Roman" w:hAnsi="Times New Roman" w:cs="Times New Roman"/>
          <w:b/>
          <w:sz w:val="28"/>
          <w:szCs w:val="28"/>
        </w:rPr>
      </w:pPr>
      <w:r w:rsidRPr="00A40BF1">
        <w:rPr>
          <w:rFonts w:ascii="Times New Roman" w:hAnsi="Times New Roman" w:cs="Times New Roman"/>
          <w:b/>
          <w:sz w:val="28"/>
          <w:szCs w:val="28"/>
        </w:rPr>
        <w:t xml:space="preserve">Примерный план-график распределения учебных часов для шахматистов  группы </w:t>
      </w:r>
      <w:r w:rsidR="00CD2D8F" w:rsidRPr="00A40BF1">
        <w:rPr>
          <w:rFonts w:ascii="Times New Roman" w:hAnsi="Times New Roman" w:cs="Times New Roman"/>
          <w:b/>
          <w:sz w:val="28"/>
          <w:szCs w:val="28"/>
        </w:rPr>
        <w:t>начальной подготовки свыше</w:t>
      </w:r>
      <w:r w:rsidRPr="00A40BF1">
        <w:rPr>
          <w:rFonts w:ascii="Times New Roman" w:hAnsi="Times New Roman" w:cs="Times New Roman"/>
          <w:b/>
          <w:sz w:val="28"/>
          <w:szCs w:val="28"/>
        </w:rPr>
        <w:t xml:space="preserve"> года обучения (8 часов в неделю). </w:t>
      </w:r>
    </w:p>
    <w:tbl>
      <w:tblPr>
        <w:tblStyle w:val="a4"/>
        <w:tblW w:w="0" w:type="auto"/>
        <w:tblLook w:val="04A0" w:firstRow="1" w:lastRow="0" w:firstColumn="1" w:lastColumn="0" w:noHBand="0" w:noVBand="1"/>
      </w:tblPr>
      <w:tblGrid>
        <w:gridCol w:w="438"/>
        <w:gridCol w:w="1734"/>
        <w:gridCol w:w="525"/>
        <w:gridCol w:w="517"/>
        <w:gridCol w:w="538"/>
        <w:gridCol w:w="532"/>
        <w:gridCol w:w="531"/>
        <w:gridCol w:w="549"/>
        <w:gridCol w:w="623"/>
        <w:gridCol w:w="536"/>
        <w:gridCol w:w="561"/>
        <w:gridCol w:w="658"/>
        <w:gridCol w:w="653"/>
        <w:gridCol w:w="503"/>
        <w:gridCol w:w="673"/>
      </w:tblGrid>
      <w:tr w:rsidR="0071757C" w:rsidRPr="00A40BF1" w:rsidTr="0047532B">
        <w:tc>
          <w:tcPr>
            <w:tcW w:w="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757C" w:rsidRPr="00A40BF1" w:rsidRDefault="0071757C" w:rsidP="0071757C">
            <w:pPr>
              <w:rPr>
                <w:rFonts w:ascii="Times New Roman" w:hAnsi="Times New Roman" w:cs="Times New Roman"/>
              </w:rPr>
            </w:pPr>
          </w:p>
        </w:tc>
        <w:tc>
          <w:tcPr>
            <w:tcW w:w="1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757C" w:rsidRPr="00A40BF1" w:rsidRDefault="0071757C" w:rsidP="0071757C">
            <w:pPr>
              <w:rPr>
                <w:rFonts w:ascii="Times New Roman" w:hAnsi="Times New Roman" w:cs="Times New Roman"/>
              </w:rPr>
            </w:pPr>
          </w:p>
        </w:tc>
        <w:tc>
          <w:tcPr>
            <w:tcW w:w="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757C" w:rsidRPr="00A40BF1" w:rsidRDefault="0071757C" w:rsidP="0071757C">
            <w:pPr>
              <w:rPr>
                <w:rFonts w:ascii="Times New Roman" w:hAnsi="Times New Roman" w:cs="Times New Roman"/>
                <w:sz w:val="18"/>
                <w:szCs w:val="18"/>
              </w:rPr>
            </w:pPr>
            <w:r w:rsidRPr="00A40BF1">
              <w:rPr>
                <w:rFonts w:ascii="Times New Roman" w:hAnsi="Times New Roman" w:cs="Times New Roman"/>
                <w:sz w:val="18"/>
                <w:szCs w:val="18"/>
              </w:rPr>
              <w:t>сен</w:t>
            </w: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757C" w:rsidRPr="00A40BF1" w:rsidRDefault="0071757C" w:rsidP="0071757C">
            <w:pPr>
              <w:rPr>
                <w:rFonts w:ascii="Times New Roman" w:hAnsi="Times New Roman" w:cs="Times New Roman"/>
                <w:sz w:val="18"/>
                <w:szCs w:val="18"/>
              </w:rPr>
            </w:pPr>
            <w:r w:rsidRPr="00A40BF1">
              <w:rPr>
                <w:rFonts w:ascii="Times New Roman" w:hAnsi="Times New Roman" w:cs="Times New Roman"/>
                <w:sz w:val="18"/>
                <w:szCs w:val="18"/>
              </w:rPr>
              <w:t>окт</w:t>
            </w:r>
          </w:p>
        </w:tc>
        <w:tc>
          <w:tcPr>
            <w:tcW w:w="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757C" w:rsidRPr="00A40BF1" w:rsidRDefault="0071757C" w:rsidP="0071757C">
            <w:pPr>
              <w:rPr>
                <w:rFonts w:ascii="Times New Roman" w:hAnsi="Times New Roman" w:cs="Times New Roman"/>
                <w:sz w:val="18"/>
                <w:szCs w:val="18"/>
              </w:rPr>
            </w:pPr>
            <w:r w:rsidRPr="00A40BF1">
              <w:rPr>
                <w:rFonts w:ascii="Times New Roman" w:hAnsi="Times New Roman" w:cs="Times New Roman"/>
                <w:sz w:val="18"/>
                <w:szCs w:val="18"/>
              </w:rPr>
              <w:t>ноя</w:t>
            </w: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757C" w:rsidRPr="00A40BF1" w:rsidRDefault="0071757C" w:rsidP="0071757C">
            <w:pPr>
              <w:rPr>
                <w:rFonts w:ascii="Times New Roman" w:hAnsi="Times New Roman" w:cs="Times New Roman"/>
                <w:sz w:val="18"/>
                <w:szCs w:val="18"/>
              </w:rPr>
            </w:pPr>
            <w:r w:rsidRPr="00A40BF1">
              <w:rPr>
                <w:rFonts w:ascii="Times New Roman" w:hAnsi="Times New Roman" w:cs="Times New Roman"/>
                <w:sz w:val="18"/>
                <w:szCs w:val="18"/>
              </w:rPr>
              <w:t>дек</w:t>
            </w:r>
          </w:p>
        </w:tc>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757C" w:rsidRPr="00A40BF1" w:rsidRDefault="0071757C" w:rsidP="0071757C">
            <w:pPr>
              <w:rPr>
                <w:rFonts w:ascii="Times New Roman" w:hAnsi="Times New Roman" w:cs="Times New Roman"/>
                <w:sz w:val="18"/>
                <w:szCs w:val="18"/>
              </w:rPr>
            </w:pPr>
            <w:r w:rsidRPr="00A40BF1">
              <w:rPr>
                <w:rFonts w:ascii="Times New Roman" w:hAnsi="Times New Roman" w:cs="Times New Roman"/>
                <w:sz w:val="18"/>
                <w:szCs w:val="18"/>
              </w:rPr>
              <w:t>янв</w:t>
            </w:r>
          </w:p>
        </w:tc>
        <w:tc>
          <w:tcPr>
            <w:tcW w:w="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757C" w:rsidRPr="00A40BF1" w:rsidRDefault="0071757C" w:rsidP="0071757C">
            <w:pPr>
              <w:rPr>
                <w:rFonts w:ascii="Times New Roman" w:hAnsi="Times New Roman" w:cs="Times New Roman"/>
                <w:sz w:val="18"/>
                <w:szCs w:val="18"/>
              </w:rPr>
            </w:pPr>
            <w:r w:rsidRPr="00A40BF1">
              <w:rPr>
                <w:rFonts w:ascii="Times New Roman" w:hAnsi="Times New Roman" w:cs="Times New Roman"/>
                <w:sz w:val="18"/>
                <w:szCs w:val="18"/>
              </w:rPr>
              <w:t>фев</w:t>
            </w:r>
          </w:p>
        </w:tc>
        <w:tc>
          <w:tcPr>
            <w:tcW w:w="6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757C" w:rsidRPr="00A40BF1" w:rsidRDefault="0071757C" w:rsidP="0071757C">
            <w:pPr>
              <w:rPr>
                <w:rFonts w:ascii="Times New Roman" w:hAnsi="Times New Roman" w:cs="Times New Roman"/>
                <w:sz w:val="18"/>
                <w:szCs w:val="18"/>
              </w:rPr>
            </w:pPr>
            <w:r w:rsidRPr="00A40BF1">
              <w:rPr>
                <w:rFonts w:ascii="Times New Roman" w:hAnsi="Times New Roman" w:cs="Times New Roman"/>
                <w:sz w:val="18"/>
                <w:szCs w:val="18"/>
              </w:rPr>
              <w:t>март</w:t>
            </w:r>
          </w:p>
        </w:tc>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757C" w:rsidRPr="00A40BF1" w:rsidRDefault="0071757C" w:rsidP="0071757C">
            <w:pPr>
              <w:rPr>
                <w:rFonts w:ascii="Times New Roman" w:hAnsi="Times New Roman" w:cs="Times New Roman"/>
                <w:sz w:val="18"/>
                <w:szCs w:val="18"/>
              </w:rPr>
            </w:pPr>
            <w:r w:rsidRPr="00A40BF1">
              <w:rPr>
                <w:rFonts w:ascii="Times New Roman" w:hAnsi="Times New Roman" w:cs="Times New Roman"/>
                <w:sz w:val="18"/>
                <w:szCs w:val="18"/>
              </w:rPr>
              <w:t>апр</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757C" w:rsidRPr="00A40BF1" w:rsidRDefault="0071757C" w:rsidP="0071757C">
            <w:pPr>
              <w:rPr>
                <w:rFonts w:ascii="Times New Roman" w:hAnsi="Times New Roman" w:cs="Times New Roman"/>
                <w:sz w:val="18"/>
                <w:szCs w:val="18"/>
              </w:rPr>
            </w:pPr>
            <w:r w:rsidRPr="00A40BF1">
              <w:rPr>
                <w:rFonts w:ascii="Times New Roman" w:hAnsi="Times New Roman" w:cs="Times New Roman"/>
                <w:sz w:val="18"/>
                <w:szCs w:val="18"/>
              </w:rPr>
              <w:t>май</w:t>
            </w:r>
          </w:p>
        </w:tc>
        <w:tc>
          <w:tcPr>
            <w:tcW w:w="6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757C" w:rsidRPr="00A40BF1" w:rsidRDefault="0071757C" w:rsidP="0071757C">
            <w:pPr>
              <w:rPr>
                <w:rFonts w:ascii="Times New Roman" w:hAnsi="Times New Roman" w:cs="Times New Roman"/>
                <w:sz w:val="18"/>
                <w:szCs w:val="18"/>
              </w:rPr>
            </w:pPr>
            <w:r w:rsidRPr="00A40BF1">
              <w:rPr>
                <w:rFonts w:ascii="Times New Roman" w:hAnsi="Times New Roman" w:cs="Times New Roman"/>
                <w:sz w:val="18"/>
                <w:szCs w:val="18"/>
              </w:rPr>
              <w:t>июнь</w:t>
            </w:r>
          </w:p>
        </w:tc>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757C" w:rsidRPr="00A40BF1" w:rsidRDefault="0071757C" w:rsidP="0071757C">
            <w:pPr>
              <w:rPr>
                <w:rFonts w:ascii="Times New Roman" w:hAnsi="Times New Roman" w:cs="Times New Roman"/>
                <w:sz w:val="18"/>
                <w:szCs w:val="18"/>
              </w:rPr>
            </w:pPr>
            <w:r w:rsidRPr="00A40BF1">
              <w:rPr>
                <w:rFonts w:ascii="Times New Roman" w:hAnsi="Times New Roman" w:cs="Times New Roman"/>
                <w:sz w:val="18"/>
                <w:szCs w:val="18"/>
              </w:rPr>
              <w:t>июль</w:t>
            </w:r>
          </w:p>
        </w:tc>
        <w:tc>
          <w:tcPr>
            <w:tcW w:w="5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757C" w:rsidRPr="00A40BF1" w:rsidRDefault="0071757C" w:rsidP="0071757C">
            <w:pPr>
              <w:rPr>
                <w:rFonts w:ascii="Times New Roman" w:hAnsi="Times New Roman" w:cs="Times New Roman"/>
                <w:sz w:val="18"/>
                <w:szCs w:val="18"/>
              </w:rPr>
            </w:pPr>
            <w:r w:rsidRPr="00A40BF1">
              <w:rPr>
                <w:rFonts w:ascii="Times New Roman" w:hAnsi="Times New Roman" w:cs="Times New Roman"/>
                <w:sz w:val="18"/>
                <w:szCs w:val="18"/>
              </w:rPr>
              <w:t>авг</w:t>
            </w:r>
          </w:p>
        </w:tc>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757C" w:rsidRPr="00A40BF1" w:rsidRDefault="0071757C" w:rsidP="0071757C">
            <w:pPr>
              <w:rPr>
                <w:rFonts w:ascii="Times New Roman" w:hAnsi="Times New Roman" w:cs="Times New Roman"/>
                <w:sz w:val="18"/>
                <w:szCs w:val="18"/>
              </w:rPr>
            </w:pPr>
            <w:r w:rsidRPr="00A40BF1">
              <w:rPr>
                <w:rFonts w:ascii="Times New Roman" w:hAnsi="Times New Roman" w:cs="Times New Roman"/>
                <w:sz w:val="18"/>
                <w:szCs w:val="18"/>
              </w:rPr>
              <w:t>Кол-во часов</w:t>
            </w:r>
          </w:p>
        </w:tc>
      </w:tr>
      <w:tr w:rsidR="0071757C" w:rsidRPr="00A40BF1" w:rsidTr="0047532B">
        <w:tc>
          <w:tcPr>
            <w:tcW w:w="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757C" w:rsidRPr="00A40BF1" w:rsidRDefault="0071757C" w:rsidP="0071757C">
            <w:pPr>
              <w:rPr>
                <w:rFonts w:ascii="Times New Roman" w:hAnsi="Times New Roman" w:cs="Times New Roman"/>
              </w:rPr>
            </w:pPr>
          </w:p>
        </w:tc>
        <w:tc>
          <w:tcPr>
            <w:tcW w:w="17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b/>
              </w:rPr>
            </w:pPr>
            <w:r w:rsidRPr="00A40BF1">
              <w:rPr>
                <w:rFonts w:ascii="Times New Roman" w:hAnsi="Times New Roman" w:cs="Times New Roman"/>
                <w:b/>
              </w:rPr>
              <w:t xml:space="preserve">Теория </w:t>
            </w:r>
          </w:p>
        </w:tc>
        <w:tc>
          <w:tcPr>
            <w:tcW w:w="5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rPr>
            </w:pP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rPr>
            </w:pPr>
          </w:p>
        </w:tc>
        <w:tc>
          <w:tcPr>
            <w:tcW w:w="5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rPr>
            </w:pP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rPr>
            </w:pPr>
          </w:p>
        </w:tc>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rPr>
            </w:pPr>
          </w:p>
        </w:tc>
        <w:tc>
          <w:tcPr>
            <w:tcW w:w="5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rPr>
            </w:pPr>
          </w:p>
        </w:tc>
        <w:tc>
          <w:tcPr>
            <w:tcW w:w="6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rPr>
            </w:pPr>
          </w:p>
        </w:tc>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rPr>
            </w:pP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rPr>
            </w:pPr>
          </w:p>
        </w:tc>
        <w:tc>
          <w:tcPr>
            <w:tcW w:w="6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rPr>
            </w:pPr>
          </w:p>
        </w:tc>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rPr>
            </w:pPr>
          </w:p>
        </w:tc>
        <w:tc>
          <w:tcPr>
            <w:tcW w:w="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rPr>
            </w:pPr>
          </w:p>
        </w:tc>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757C" w:rsidRPr="00A40BF1" w:rsidRDefault="0071757C" w:rsidP="0071757C">
            <w:pPr>
              <w:rPr>
                <w:rFonts w:ascii="Times New Roman" w:hAnsi="Times New Roman" w:cs="Times New Roman"/>
              </w:rPr>
            </w:pPr>
          </w:p>
        </w:tc>
      </w:tr>
      <w:tr w:rsidR="0071757C" w:rsidRPr="00A40BF1" w:rsidTr="0047532B">
        <w:tc>
          <w:tcPr>
            <w:tcW w:w="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757C" w:rsidRPr="00A40BF1" w:rsidRDefault="0071757C" w:rsidP="0071757C">
            <w:pPr>
              <w:rPr>
                <w:rFonts w:ascii="Times New Roman" w:hAnsi="Times New Roman" w:cs="Times New Roman"/>
              </w:rPr>
            </w:pPr>
            <w:r w:rsidRPr="00A40BF1">
              <w:rPr>
                <w:rFonts w:ascii="Times New Roman" w:hAnsi="Times New Roman" w:cs="Times New Roman"/>
              </w:rPr>
              <w:t>1</w:t>
            </w:r>
          </w:p>
        </w:tc>
        <w:tc>
          <w:tcPr>
            <w:tcW w:w="17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rPr>
            </w:pPr>
            <w:r w:rsidRPr="00A40BF1">
              <w:rPr>
                <w:rFonts w:ascii="Times New Roman" w:hAnsi="Times New Roman" w:cs="Times New Roman"/>
              </w:rPr>
              <w:t>Исторический обзор развития шахмат</w:t>
            </w:r>
          </w:p>
        </w:tc>
        <w:tc>
          <w:tcPr>
            <w:tcW w:w="5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rPr>
            </w:pPr>
            <w:r w:rsidRPr="00A40BF1">
              <w:rPr>
                <w:rFonts w:ascii="Times New Roman" w:hAnsi="Times New Roman" w:cs="Times New Roman"/>
              </w:rPr>
              <w:t>2</w:t>
            </w: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rPr>
            </w:pPr>
            <w:r w:rsidRPr="00A40BF1">
              <w:rPr>
                <w:rFonts w:ascii="Times New Roman" w:hAnsi="Times New Roman" w:cs="Times New Roman"/>
              </w:rPr>
              <w:t>2</w:t>
            </w:r>
          </w:p>
        </w:tc>
        <w:tc>
          <w:tcPr>
            <w:tcW w:w="5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rPr>
            </w:pPr>
            <w:r w:rsidRPr="00A40BF1">
              <w:rPr>
                <w:rFonts w:ascii="Times New Roman" w:hAnsi="Times New Roman" w:cs="Times New Roman"/>
              </w:rPr>
              <w:t>1</w:t>
            </w: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757C" w:rsidRPr="00A40BF1" w:rsidRDefault="0071757C" w:rsidP="0071757C">
            <w:pPr>
              <w:rPr>
                <w:rFonts w:ascii="Times New Roman" w:hAnsi="Times New Roman" w:cs="Times New Roman"/>
              </w:rPr>
            </w:pPr>
          </w:p>
        </w:tc>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757C" w:rsidRPr="00A40BF1" w:rsidRDefault="0071757C" w:rsidP="0071757C">
            <w:pPr>
              <w:rPr>
                <w:rFonts w:ascii="Times New Roman" w:hAnsi="Times New Roman" w:cs="Times New Roman"/>
              </w:rPr>
            </w:pPr>
          </w:p>
        </w:tc>
        <w:tc>
          <w:tcPr>
            <w:tcW w:w="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757C" w:rsidRPr="00A40BF1" w:rsidRDefault="0071757C" w:rsidP="0071757C">
            <w:pPr>
              <w:rPr>
                <w:rFonts w:ascii="Times New Roman" w:hAnsi="Times New Roman" w:cs="Times New Roman"/>
              </w:rPr>
            </w:pPr>
          </w:p>
        </w:tc>
        <w:tc>
          <w:tcPr>
            <w:tcW w:w="6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757C" w:rsidRPr="00A40BF1" w:rsidRDefault="0071757C" w:rsidP="0071757C">
            <w:pPr>
              <w:rPr>
                <w:rFonts w:ascii="Times New Roman" w:hAnsi="Times New Roman" w:cs="Times New Roman"/>
              </w:rPr>
            </w:pPr>
          </w:p>
        </w:tc>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757C" w:rsidRPr="00A40BF1" w:rsidRDefault="0071757C" w:rsidP="0071757C">
            <w:pPr>
              <w:rPr>
                <w:rFonts w:ascii="Times New Roman" w:hAnsi="Times New Roman" w:cs="Times New Roman"/>
              </w:rPr>
            </w:pP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757C" w:rsidRPr="00A40BF1" w:rsidRDefault="0071757C" w:rsidP="0071757C">
            <w:pPr>
              <w:rPr>
                <w:rFonts w:ascii="Times New Roman" w:hAnsi="Times New Roman" w:cs="Times New Roman"/>
              </w:rPr>
            </w:pPr>
          </w:p>
        </w:tc>
        <w:tc>
          <w:tcPr>
            <w:tcW w:w="6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757C" w:rsidRPr="00A40BF1" w:rsidRDefault="0071757C" w:rsidP="0071757C">
            <w:pPr>
              <w:rPr>
                <w:rFonts w:ascii="Times New Roman" w:hAnsi="Times New Roman" w:cs="Times New Roman"/>
              </w:rPr>
            </w:pPr>
          </w:p>
        </w:tc>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757C" w:rsidRPr="00A40BF1" w:rsidRDefault="0071757C" w:rsidP="0071757C">
            <w:pPr>
              <w:rPr>
                <w:rFonts w:ascii="Times New Roman" w:hAnsi="Times New Roman" w:cs="Times New Roman"/>
              </w:rPr>
            </w:pPr>
          </w:p>
        </w:tc>
        <w:tc>
          <w:tcPr>
            <w:tcW w:w="5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757C" w:rsidRPr="00A40BF1" w:rsidRDefault="0071757C" w:rsidP="0071757C">
            <w:pPr>
              <w:rPr>
                <w:rFonts w:ascii="Times New Roman" w:hAnsi="Times New Roman" w:cs="Times New Roman"/>
              </w:rPr>
            </w:pPr>
          </w:p>
        </w:tc>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b/>
              </w:rPr>
            </w:pPr>
            <w:r w:rsidRPr="00A40BF1">
              <w:rPr>
                <w:rFonts w:ascii="Times New Roman" w:hAnsi="Times New Roman" w:cs="Times New Roman"/>
                <w:b/>
              </w:rPr>
              <w:t>5</w:t>
            </w:r>
          </w:p>
        </w:tc>
      </w:tr>
      <w:tr w:rsidR="0071757C" w:rsidRPr="00A40BF1" w:rsidTr="0047532B">
        <w:tc>
          <w:tcPr>
            <w:tcW w:w="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757C" w:rsidRPr="00A40BF1" w:rsidRDefault="0071757C" w:rsidP="0071757C">
            <w:pPr>
              <w:rPr>
                <w:rFonts w:ascii="Times New Roman" w:hAnsi="Times New Roman" w:cs="Times New Roman"/>
              </w:rPr>
            </w:pPr>
            <w:r w:rsidRPr="00A40BF1">
              <w:rPr>
                <w:rFonts w:ascii="Times New Roman" w:hAnsi="Times New Roman" w:cs="Times New Roman"/>
              </w:rPr>
              <w:t>2</w:t>
            </w:r>
          </w:p>
        </w:tc>
        <w:tc>
          <w:tcPr>
            <w:tcW w:w="17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rPr>
            </w:pPr>
            <w:r w:rsidRPr="00A40BF1">
              <w:rPr>
                <w:rFonts w:ascii="Times New Roman" w:hAnsi="Times New Roman" w:cs="Times New Roman"/>
              </w:rPr>
              <w:t xml:space="preserve">Дебют </w:t>
            </w:r>
          </w:p>
        </w:tc>
        <w:tc>
          <w:tcPr>
            <w:tcW w:w="5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rPr>
            </w:pPr>
            <w:r w:rsidRPr="00A40BF1">
              <w:rPr>
                <w:rFonts w:ascii="Times New Roman" w:hAnsi="Times New Roman" w:cs="Times New Roman"/>
              </w:rPr>
              <w:t>6</w:t>
            </w: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rPr>
            </w:pPr>
            <w:r w:rsidRPr="00A40BF1">
              <w:rPr>
                <w:rFonts w:ascii="Times New Roman" w:hAnsi="Times New Roman" w:cs="Times New Roman"/>
              </w:rPr>
              <w:t>7</w:t>
            </w:r>
          </w:p>
        </w:tc>
        <w:tc>
          <w:tcPr>
            <w:tcW w:w="5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rPr>
            </w:pPr>
            <w:r w:rsidRPr="00A40BF1">
              <w:rPr>
                <w:rFonts w:ascii="Times New Roman" w:hAnsi="Times New Roman" w:cs="Times New Roman"/>
              </w:rPr>
              <w:t>7</w:t>
            </w: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rPr>
            </w:pPr>
            <w:r w:rsidRPr="00A40BF1">
              <w:rPr>
                <w:rFonts w:ascii="Times New Roman" w:hAnsi="Times New Roman" w:cs="Times New Roman"/>
              </w:rPr>
              <w:t>5</w:t>
            </w:r>
          </w:p>
        </w:tc>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rPr>
            </w:pPr>
            <w:r w:rsidRPr="00A40BF1">
              <w:rPr>
                <w:rFonts w:ascii="Times New Roman" w:hAnsi="Times New Roman" w:cs="Times New Roman"/>
              </w:rPr>
              <w:t>5</w:t>
            </w:r>
          </w:p>
        </w:tc>
        <w:tc>
          <w:tcPr>
            <w:tcW w:w="5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rPr>
            </w:pPr>
            <w:r w:rsidRPr="00A40BF1">
              <w:rPr>
                <w:rFonts w:ascii="Times New Roman" w:hAnsi="Times New Roman" w:cs="Times New Roman"/>
              </w:rPr>
              <w:t>5</w:t>
            </w:r>
          </w:p>
        </w:tc>
        <w:tc>
          <w:tcPr>
            <w:tcW w:w="6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rPr>
            </w:pPr>
            <w:r w:rsidRPr="00A40BF1">
              <w:rPr>
                <w:rFonts w:ascii="Times New Roman" w:hAnsi="Times New Roman" w:cs="Times New Roman"/>
              </w:rPr>
              <w:t>5</w:t>
            </w:r>
          </w:p>
        </w:tc>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rPr>
            </w:pPr>
            <w:r w:rsidRPr="00A40BF1">
              <w:rPr>
                <w:rFonts w:ascii="Times New Roman" w:hAnsi="Times New Roman" w:cs="Times New Roman"/>
              </w:rPr>
              <w:t>5</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rPr>
            </w:pPr>
            <w:r w:rsidRPr="00A40BF1">
              <w:rPr>
                <w:rFonts w:ascii="Times New Roman" w:hAnsi="Times New Roman" w:cs="Times New Roman"/>
              </w:rPr>
              <w:t>5</w:t>
            </w:r>
          </w:p>
        </w:tc>
        <w:tc>
          <w:tcPr>
            <w:tcW w:w="6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rPr>
            </w:pPr>
            <w:r w:rsidRPr="00A40BF1">
              <w:rPr>
                <w:rFonts w:ascii="Times New Roman" w:hAnsi="Times New Roman" w:cs="Times New Roman"/>
              </w:rPr>
              <w:t>5</w:t>
            </w:r>
          </w:p>
        </w:tc>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rPr>
            </w:pPr>
            <w:r w:rsidRPr="00A40BF1">
              <w:rPr>
                <w:rFonts w:ascii="Times New Roman" w:hAnsi="Times New Roman" w:cs="Times New Roman"/>
              </w:rPr>
              <w:t>5</w:t>
            </w:r>
          </w:p>
        </w:tc>
        <w:tc>
          <w:tcPr>
            <w:tcW w:w="5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757C" w:rsidRPr="00A40BF1" w:rsidRDefault="0071757C" w:rsidP="0071757C">
            <w:pPr>
              <w:rPr>
                <w:rFonts w:ascii="Times New Roman" w:hAnsi="Times New Roman" w:cs="Times New Roman"/>
              </w:rPr>
            </w:pPr>
            <w:r w:rsidRPr="00A40BF1">
              <w:rPr>
                <w:rFonts w:ascii="Times New Roman" w:hAnsi="Times New Roman" w:cs="Times New Roman"/>
              </w:rPr>
              <w:t>5</w:t>
            </w:r>
          </w:p>
        </w:tc>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b/>
              </w:rPr>
            </w:pPr>
            <w:r w:rsidRPr="00A40BF1">
              <w:rPr>
                <w:rFonts w:ascii="Times New Roman" w:hAnsi="Times New Roman" w:cs="Times New Roman"/>
                <w:b/>
              </w:rPr>
              <w:t>65</w:t>
            </w:r>
          </w:p>
        </w:tc>
      </w:tr>
      <w:tr w:rsidR="0071757C" w:rsidRPr="00A40BF1" w:rsidTr="0047532B">
        <w:tc>
          <w:tcPr>
            <w:tcW w:w="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757C" w:rsidRPr="00A40BF1" w:rsidRDefault="0071757C" w:rsidP="0071757C">
            <w:pPr>
              <w:rPr>
                <w:rFonts w:ascii="Times New Roman" w:hAnsi="Times New Roman" w:cs="Times New Roman"/>
              </w:rPr>
            </w:pPr>
            <w:r w:rsidRPr="00A40BF1">
              <w:rPr>
                <w:rFonts w:ascii="Times New Roman" w:hAnsi="Times New Roman" w:cs="Times New Roman"/>
              </w:rPr>
              <w:t>3</w:t>
            </w:r>
          </w:p>
        </w:tc>
        <w:tc>
          <w:tcPr>
            <w:tcW w:w="17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rPr>
            </w:pPr>
            <w:r w:rsidRPr="00A40BF1">
              <w:rPr>
                <w:rFonts w:ascii="Times New Roman" w:hAnsi="Times New Roman" w:cs="Times New Roman"/>
              </w:rPr>
              <w:t xml:space="preserve">Миттельшпиль </w:t>
            </w:r>
          </w:p>
        </w:tc>
        <w:tc>
          <w:tcPr>
            <w:tcW w:w="5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rPr>
            </w:pPr>
            <w:r w:rsidRPr="00A40BF1">
              <w:rPr>
                <w:rFonts w:ascii="Times New Roman" w:hAnsi="Times New Roman" w:cs="Times New Roman"/>
              </w:rPr>
              <w:t>9</w:t>
            </w: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rPr>
            </w:pPr>
            <w:r w:rsidRPr="00A40BF1">
              <w:rPr>
                <w:rFonts w:ascii="Times New Roman" w:hAnsi="Times New Roman" w:cs="Times New Roman"/>
              </w:rPr>
              <w:t>5</w:t>
            </w:r>
          </w:p>
        </w:tc>
        <w:tc>
          <w:tcPr>
            <w:tcW w:w="5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rPr>
            </w:pPr>
            <w:r w:rsidRPr="00A40BF1">
              <w:rPr>
                <w:rFonts w:ascii="Times New Roman" w:hAnsi="Times New Roman" w:cs="Times New Roman"/>
              </w:rPr>
              <w:t>5</w:t>
            </w: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rPr>
            </w:pPr>
            <w:r w:rsidRPr="00A40BF1">
              <w:rPr>
                <w:rFonts w:ascii="Times New Roman" w:hAnsi="Times New Roman" w:cs="Times New Roman"/>
              </w:rPr>
              <w:t>5</w:t>
            </w:r>
          </w:p>
        </w:tc>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rPr>
            </w:pPr>
            <w:r w:rsidRPr="00A40BF1">
              <w:rPr>
                <w:rFonts w:ascii="Times New Roman" w:hAnsi="Times New Roman" w:cs="Times New Roman"/>
              </w:rPr>
              <w:t>5</w:t>
            </w:r>
          </w:p>
        </w:tc>
        <w:tc>
          <w:tcPr>
            <w:tcW w:w="5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rPr>
            </w:pPr>
            <w:r w:rsidRPr="00A40BF1">
              <w:rPr>
                <w:rFonts w:ascii="Times New Roman" w:hAnsi="Times New Roman" w:cs="Times New Roman"/>
              </w:rPr>
              <w:t>5</w:t>
            </w:r>
          </w:p>
        </w:tc>
        <w:tc>
          <w:tcPr>
            <w:tcW w:w="6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rPr>
            </w:pPr>
            <w:r w:rsidRPr="00A40BF1">
              <w:rPr>
                <w:rFonts w:ascii="Times New Roman" w:hAnsi="Times New Roman" w:cs="Times New Roman"/>
              </w:rPr>
              <w:t>5</w:t>
            </w:r>
          </w:p>
        </w:tc>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rPr>
            </w:pPr>
            <w:r w:rsidRPr="00A40BF1">
              <w:rPr>
                <w:rFonts w:ascii="Times New Roman" w:hAnsi="Times New Roman" w:cs="Times New Roman"/>
              </w:rPr>
              <w:t>5</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rPr>
            </w:pPr>
            <w:r w:rsidRPr="00A40BF1">
              <w:rPr>
                <w:rFonts w:ascii="Times New Roman" w:hAnsi="Times New Roman" w:cs="Times New Roman"/>
              </w:rPr>
              <w:t>5</w:t>
            </w:r>
          </w:p>
        </w:tc>
        <w:tc>
          <w:tcPr>
            <w:tcW w:w="6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rPr>
            </w:pPr>
            <w:r w:rsidRPr="00A40BF1">
              <w:rPr>
                <w:rFonts w:ascii="Times New Roman" w:hAnsi="Times New Roman" w:cs="Times New Roman"/>
              </w:rPr>
              <w:t>5</w:t>
            </w:r>
          </w:p>
        </w:tc>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rPr>
            </w:pPr>
            <w:r w:rsidRPr="00A40BF1">
              <w:rPr>
                <w:rFonts w:ascii="Times New Roman" w:hAnsi="Times New Roman" w:cs="Times New Roman"/>
              </w:rPr>
              <w:t>5</w:t>
            </w:r>
          </w:p>
        </w:tc>
        <w:tc>
          <w:tcPr>
            <w:tcW w:w="5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757C" w:rsidRPr="00A40BF1" w:rsidRDefault="0071757C" w:rsidP="0071757C">
            <w:pPr>
              <w:rPr>
                <w:rFonts w:ascii="Times New Roman" w:hAnsi="Times New Roman" w:cs="Times New Roman"/>
              </w:rPr>
            </w:pPr>
            <w:r w:rsidRPr="00A40BF1">
              <w:rPr>
                <w:rFonts w:ascii="Times New Roman" w:hAnsi="Times New Roman" w:cs="Times New Roman"/>
              </w:rPr>
              <w:t>5</w:t>
            </w:r>
          </w:p>
        </w:tc>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b/>
              </w:rPr>
            </w:pPr>
            <w:r w:rsidRPr="00A40BF1">
              <w:rPr>
                <w:rFonts w:ascii="Times New Roman" w:hAnsi="Times New Roman" w:cs="Times New Roman"/>
                <w:b/>
              </w:rPr>
              <w:t>64</w:t>
            </w:r>
          </w:p>
        </w:tc>
      </w:tr>
      <w:tr w:rsidR="0071757C" w:rsidRPr="00A40BF1" w:rsidTr="0047532B">
        <w:tc>
          <w:tcPr>
            <w:tcW w:w="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757C" w:rsidRPr="00A40BF1" w:rsidRDefault="0071757C" w:rsidP="0071757C">
            <w:pPr>
              <w:rPr>
                <w:rFonts w:ascii="Times New Roman" w:hAnsi="Times New Roman" w:cs="Times New Roman"/>
              </w:rPr>
            </w:pPr>
            <w:r w:rsidRPr="00A40BF1">
              <w:rPr>
                <w:rFonts w:ascii="Times New Roman" w:hAnsi="Times New Roman" w:cs="Times New Roman"/>
              </w:rPr>
              <w:t>4</w:t>
            </w:r>
          </w:p>
        </w:tc>
        <w:tc>
          <w:tcPr>
            <w:tcW w:w="17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rPr>
            </w:pPr>
            <w:r w:rsidRPr="00A40BF1">
              <w:rPr>
                <w:rFonts w:ascii="Times New Roman" w:hAnsi="Times New Roman" w:cs="Times New Roman"/>
              </w:rPr>
              <w:t xml:space="preserve">Эндшпиль </w:t>
            </w:r>
          </w:p>
        </w:tc>
        <w:tc>
          <w:tcPr>
            <w:tcW w:w="5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rPr>
            </w:pPr>
            <w:r w:rsidRPr="00A40BF1">
              <w:rPr>
                <w:rFonts w:ascii="Times New Roman" w:hAnsi="Times New Roman" w:cs="Times New Roman"/>
              </w:rPr>
              <w:t>5</w:t>
            </w: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rPr>
            </w:pPr>
            <w:r w:rsidRPr="00A40BF1">
              <w:rPr>
                <w:rFonts w:ascii="Times New Roman" w:hAnsi="Times New Roman" w:cs="Times New Roman"/>
              </w:rPr>
              <w:t>6</w:t>
            </w:r>
          </w:p>
        </w:tc>
        <w:tc>
          <w:tcPr>
            <w:tcW w:w="5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rPr>
            </w:pPr>
            <w:r w:rsidRPr="00A40BF1">
              <w:rPr>
                <w:rFonts w:ascii="Times New Roman" w:hAnsi="Times New Roman" w:cs="Times New Roman"/>
              </w:rPr>
              <w:t>6</w:t>
            </w: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rPr>
            </w:pPr>
            <w:r w:rsidRPr="00A40BF1">
              <w:rPr>
                <w:rFonts w:ascii="Times New Roman" w:hAnsi="Times New Roman" w:cs="Times New Roman"/>
              </w:rPr>
              <w:t>6</w:t>
            </w:r>
          </w:p>
        </w:tc>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rPr>
            </w:pPr>
            <w:r w:rsidRPr="00A40BF1">
              <w:rPr>
                <w:rFonts w:ascii="Times New Roman" w:hAnsi="Times New Roman" w:cs="Times New Roman"/>
              </w:rPr>
              <w:t>6</w:t>
            </w:r>
          </w:p>
        </w:tc>
        <w:tc>
          <w:tcPr>
            <w:tcW w:w="5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rPr>
            </w:pPr>
            <w:r w:rsidRPr="00A40BF1">
              <w:rPr>
                <w:rFonts w:ascii="Times New Roman" w:hAnsi="Times New Roman" w:cs="Times New Roman"/>
              </w:rPr>
              <w:t>6</w:t>
            </w:r>
          </w:p>
        </w:tc>
        <w:tc>
          <w:tcPr>
            <w:tcW w:w="6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rPr>
            </w:pPr>
            <w:r w:rsidRPr="00A40BF1">
              <w:rPr>
                <w:rFonts w:ascii="Times New Roman" w:hAnsi="Times New Roman" w:cs="Times New Roman"/>
              </w:rPr>
              <w:t>6</w:t>
            </w:r>
          </w:p>
        </w:tc>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rPr>
            </w:pPr>
            <w:r w:rsidRPr="00A40BF1">
              <w:rPr>
                <w:rFonts w:ascii="Times New Roman" w:hAnsi="Times New Roman" w:cs="Times New Roman"/>
              </w:rPr>
              <w:t>5</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rPr>
            </w:pPr>
            <w:r w:rsidRPr="00A40BF1">
              <w:rPr>
                <w:rFonts w:ascii="Times New Roman" w:hAnsi="Times New Roman" w:cs="Times New Roman"/>
              </w:rPr>
              <w:t>5</w:t>
            </w:r>
          </w:p>
        </w:tc>
        <w:tc>
          <w:tcPr>
            <w:tcW w:w="6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rPr>
            </w:pPr>
            <w:r w:rsidRPr="00A40BF1">
              <w:rPr>
                <w:rFonts w:ascii="Times New Roman" w:hAnsi="Times New Roman" w:cs="Times New Roman"/>
              </w:rPr>
              <w:t>5</w:t>
            </w:r>
          </w:p>
        </w:tc>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rPr>
            </w:pPr>
            <w:r w:rsidRPr="00A40BF1">
              <w:rPr>
                <w:rFonts w:ascii="Times New Roman" w:hAnsi="Times New Roman" w:cs="Times New Roman"/>
              </w:rPr>
              <w:t>5</w:t>
            </w:r>
          </w:p>
        </w:tc>
        <w:tc>
          <w:tcPr>
            <w:tcW w:w="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rPr>
            </w:pPr>
            <w:r w:rsidRPr="00A40BF1">
              <w:rPr>
                <w:rFonts w:ascii="Times New Roman" w:hAnsi="Times New Roman" w:cs="Times New Roman"/>
              </w:rPr>
              <w:t>3</w:t>
            </w:r>
          </w:p>
        </w:tc>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b/>
              </w:rPr>
            </w:pPr>
            <w:r w:rsidRPr="00A40BF1">
              <w:rPr>
                <w:rFonts w:ascii="Times New Roman" w:hAnsi="Times New Roman" w:cs="Times New Roman"/>
                <w:b/>
              </w:rPr>
              <w:t>64</w:t>
            </w:r>
          </w:p>
        </w:tc>
      </w:tr>
      <w:tr w:rsidR="0071757C" w:rsidRPr="00A40BF1" w:rsidTr="0047532B">
        <w:tc>
          <w:tcPr>
            <w:tcW w:w="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757C" w:rsidRPr="00A40BF1" w:rsidRDefault="0071757C" w:rsidP="0071757C">
            <w:pPr>
              <w:rPr>
                <w:rFonts w:ascii="Times New Roman" w:hAnsi="Times New Roman" w:cs="Times New Roman"/>
              </w:rPr>
            </w:pPr>
            <w:r w:rsidRPr="00A40BF1">
              <w:rPr>
                <w:rFonts w:ascii="Times New Roman" w:hAnsi="Times New Roman" w:cs="Times New Roman"/>
              </w:rPr>
              <w:t>5</w:t>
            </w:r>
          </w:p>
        </w:tc>
        <w:tc>
          <w:tcPr>
            <w:tcW w:w="17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rPr>
            </w:pPr>
            <w:r w:rsidRPr="00A40BF1">
              <w:rPr>
                <w:rFonts w:ascii="Times New Roman" w:hAnsi="Times New Roman" w:cs="Times New Roman"/>
              </w:rPr>
              <w:t>Типовые стратегические приемы</w:t>
            </w:r>
          </w:p>
        </w:tc>
        <w:tc>
          <w:tcPr>
            <w:tcW w:w="5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rPr>
            </w:pP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757C" w:rsidRPr="00A40BF1" w:rsidRDefault="0071757C" w:rsidP="0071757C">
            <w:pPr>
              <w:rPr>
                <w:rFonts w:ascii="Times New Roman" w:hAnsi="Times New Roman" w:cs="Times New Roman"/>
              </w:rPr>
            </w:pPr>
          </w:p>
        </w:tc>
        <w:tc>
          <w:tcPr>
            <w:tcW w:w="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757C" w:rsidRPr="00A40BF1" w:rsidRDefault="0071757C" w:rsidP="0071757C">
            <w:pPr>
              <w:rPr>
                <w:rFonts w:ascii="Times New Roman" w:hAnsi="Times New Roman" w:cs="Times New Roman"/>
              </w:rPr>
            </w:pPr>
            <w:r w:rsidRPr="00A40BF1">
              <w:rPr>
                <w:rFonts w:ascii="Times New Roman" w:hAnsi="Times New Roman" w:cs="Times New Roman"/>
              </w:rPr>
              <w:t>1</w:t>
            </w: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rPr>
            </w:pPr>
            <w:r w:rsidRPr="00A40BF1">
              <w:rPr>
                <w:rFonts w:ascii="Times New Roman" w:hAnsi="Times New Roman" w:cs="Times New Roman"/>
              </w:rPr>
              <w:t>4</w:t>
            </w:r>
          </w:p>
        </w:tc>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rPr>
            </w:pPr>
            <w:r w:rsidRPr="00A40BF1">
              <w:rPr>
                <w:rFonts w:ascii="Times New Roman" w:hAnsi="Times New Roman" w:cs="Times New Roman"/>
              </w:rPr>
              <w:t>2</w:t>
            </w:r>
          </w:p>
        </w:tc>
        <w:tc>
          <w:tcPr>
            <w:tcW w:w="5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rPr>
            </w:pPr>
            <w:r w:rsidRPr="00A40BF1">
              <w:rPr>
                <w:rFonts w:ascii="Times New Roman" w:hAnsi="Times New Roman" w:cs="Times New Roman"/>
              </w:rPr>
              <w:t>2</w:t>
            </w:r>
          </w:p>
        </w:tc>
        <w:tc>
          <w:tcPr>
            <w:tcW w:w="6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rPr>
            </w:pPr>
            <w:r w:rsidRPr="00A40BF1">
              <w:rPr>
                <w:rFonts w:ascii="Times New Roman" w:hAnsi="Times New Roman" w:cs="Times New Roman"/>
              </w:rPr>
              <w:t>2</w:t>
            </w:r>
          </w:p>
        </w:tc>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rPr>
            </w:pPr>
            <w:r w:rsidRPr="00A40BF1">
              <w:rPr>
                <w:rFonts w:ascii="Times New Roman" w:hAnsi="Times New Roman" w:cs="Times New Roman"/>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rPr>
            </w:pPr>
            <w:r w:rsidRPr="00A40BF1">
              <w:rPr>
                <w:rFonts w:ascii="Times New Roman" w:hAnsi="Times New Roman" w:cs="Times New Roman"/>
              </w:rPr>
              <w:t>2</w:t>
            </w:r>
          </w:p>
        </w:tc>
        <w:tc>
          <w:tcPr>
            <w:tcW w:w="6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757C" w:rsidRPr="00A40BF1" w:rsidRDefault="0071757C" w:rsidP="0071757C">
            <w:pPr>
              <w:rPr>
                <w:rFonts w:ascii="Times New Roman" w:hAnsi="Times New Roman" w:cs="Times New Roman"/>
              </w:rPr>
            </w:pPr>
            <w:r w:rsidRPr="00A40BF1">
              <w:rPr>
                <w:rFonts w:ascii="Times New Roman" w:hAnsi="Times New Roman" w:cs="Times New Roman"/>
              </w:rPr>
              <w:t>4</w:t>
            </w:r>
          </w:p>
        </w:tc>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757C" w:rsidRPr="00A40BF1" w:rsidRDefault="0071757C" w:rsidP="0071757C">
            <w:pPr>
              <w:rPr>
                <w:rFonts w:ascii="Times New Roman" w:hAnsi="Times New Roman" w:cs="Times New Roman"/>
              </w:rPr>
            </w:pPr>
            <w:r w:rsidRPr="00A40BF1">
              <w:rPr>
                <w:rFonts w:ascii="Times New Roman" w:hAnsi="Times New Roman" w:cs="Times New Roman"/>
              </w:rPr>
              <w:t>4</w:t>
            </w:r>
          </w:p>
        </w:tc>
        <w:tc>
          <w:tcPr>
            <w:tcW w:w="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rPr>
            </w:pPr>
          </w:p>
        </w:tc>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b/>
              </w:rPr>
            </w:pPr>
            <w:r w:rsidRPr="00A40BF1">
              <w:rPr>
                <w:rFonts w:ascii="Times New Roman" w:hAnsi="Times New Roman" w:cs="Times New Roman"/>
                <w:b/>
              </w:rPr>
              <w:t>25</w:t>
            </w:r>
          </w:p>
        </w:tc>
      </w:tr>
      <w:tr w:rsidR="0071757C" w:rsidRPr="00A40BF1" w:rsidTr="0047532B">
        <w:tc>
          <w:tcPr>
            <w:tcW w:w="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757C" w:rsidRPr="00A40BF1" w:rsidRDefault="0071757C" w:rsidP="0071757C">
            <w:pPr>
              <w:rPr>
                <w:rFonts w:ascii="Times New Roman" w:hAnsi="Times New Roman" w:cs="Times New Roman"/>
              </w:rPr>
            </w:pPr>
            <w:r w:rsidRPr="00A40BF1">
              <w:rPr>
                <w:rFonts w:ascii="Times New Roman" w:hAnsi="Times New Roman" w:cs="Times New Roman"/>
              </w:rPr>
              <w:t>6</w:t>
            </w:r>
          </w:p>
        </w:tc>
        <w:tc>
          <w:tcPr>
            <w:tcW w:w="17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rPr>
            </w:pPr>
            <w:r w:rsidRPr="00A40BF1">
              <w:rPr>
                <w:rFonts w:ascii="Times New Roman" w:hAnsi="Times New Roman" w:cs="Times New Roman"/>
              </w:rPr>
              <w:t xml:space="preserve">Решение задач </w:t>
            </w:r>
          </w:p>
        </w:tc>
        <w:tc>
          <w:tcPr>
            <w:tcW w:w="5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rPr>
            </w:pPr>
            <w:r w:rsidRPr="00A40BF1">
              <w:rPr>
                <w:rFonts w:ascii="Times New Roman" w:hAnsi="Times New Roman" w:cs="Times New Roman"/>
              </w:rPr>
              <w:t>4</w:t>
            </w: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rPr>
            </w:pPr>
            <w:r w:rsidRPr="00A40BF1">
              <w:rPr>
                <w:rFonts w:ascii="Times New Roman" w:hAnsi="Times New Roman" w:cs="Times New Roman"/>
              </w:rPr>
              <w:t>4</w:t>
            </w:r>
          </w:p>
        </w:tc>
        <w:tc>
          <w:tcPr>
            <w:tcW w:w="5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rPr>
            </w:pPr>
            <w:r w:rsidRPr="00A40BF1">
              <w:rPr>
                <w:rFonts w:ascii="Times New Roman" w:hAnsi="Times New Roman" w:cs="Times New Roman"/>
              </w:rPr>
              <w:t>4</w:t>
            </w: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rPr>
            </w:pPr>
            <w:r w:rsidRPr="00A40BF1">
              <w:rPr>
                <w:rFonts w:ascii="Times New Roman" w:hAnsi="Times New Roman" w:cs="Times New Roman"/>
              </w:rPr>
              <w:t>4</w:t>
            </w:r>
          </w:p>
        </w:tc>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rPr>
            </w:pPr>
            <w:r w:rsidRPr="00A40BF1">
              <w:rPr>
                <w:rFonts w:ascii="Times New Roman" w:hAnsi="Times New Roman" w:cs="Times New Roman"/>
              </w:rPr>
              <w:t>4</w:t>
            </w:r>
          </w:p>
        </w:tc>
        <w:tc>
          <w:tcPr>
            <w:tcW w:w="5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rPr>
            </w:pPr>
            <w:r w:rsidRPr="00A40BF1">
              <w:rPr>
                <w:rFonts w:ascii="Times New Roman" w:hAnsi="Times New Roman" w:cs="Times New Roman"/>
              </w:rPr>
              <w:t>4</w:t>
            </w:r>
          </w:p>
        </w:tc>
        <w:tc>
          <w:tcPr>
            <w:tcW w:w="6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rPr>
            </w:pPr>
            <w:r w:rsidRPr="00A40BF1">
              <w:rPr>
                <w:rFonts w:ascii="Times New Roman" w:hAnsi="Times New Roman" w:cs="Times New Roman"/>
              </w:rPr>
              <w:t>4</w:t>
            </w:r>
          </w:p>
        </w:tc>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rPr>
            </w:pPr>
            <w:r w:rsidRPr="00A40BF1">
              <w:rPr>
                <w:rFonts w:ascii="Times New Roman" w:hAnsi="Times New Roman" w:cs="Times New Roman"/>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rPr>
            </w:pPr>
            <w:r w:rsidRPr="00A40BF1">
              <w:rPr>
                <w:rFonts w:ascii="Times New Roman" w:hAnsi="Times New Roman" w:cs="Times New Roman"/>
              </w:rPr>
              <w:t>4</w:t>
            </w:r>
          </w:p>
        </w:tc>
        <w:tc>
          <w:tcPr>
            <w:tcW w:w="6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rPr>
            </w:pPr>
            <w:r w:rsidRPr="00A40BF1">
              <w:rPr>
                <w:rFonts w:ascii="Times New Roman" w:hAnsi="Times New Roman" w:cs="Times New Roman"/>
              </w:rPr>
              <w:t>4</w:t>
            </w:r>
          </w:p>
        </w:tc>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rPr>
            </w:pPr>
            <w:r w:rsidRPr="00A40BF1">
              <w:rPr>
                <w:rFonts w:ascii="Times New Roman" w:hAnsi="Times New Roman" w:cs="Times New Roman"/>
              </w:rPr>
              <w:t>3</w:t>
            </w:r>
          </w:p>
        </w:tc>
        <w:tc>
          <w:tcPr>
            <w:tcW w:w="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rPr>
            </w:pPr>
            <w:r w:rsidRPr="00A40BF1">
              <w:rPr>
                <w:rFonts w:ascii="Times New Roman" w:hAnsi="Times New Roman" w:cs="Times New Roman"/>
              </w:rPr>
              <w:t>3</w:t>
            </w:r>
          </w:p>
        </w:tc>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b/>
              </w:rPr>
            </w:pPr>
            <w:r w:rsidRPr="00A40BF1">
              <w:rPr>
                <w:rFonts w:ascii="Times New Roman" w:hAnsi="Times New Roman" w:cs="Times New Roman"/>
                <w:b/>
              </w:rPr>
              <w:t>46</w:t>
            </w:r>
          </w:p>
        </w:tc>
      </w:tr>
      <w:tr w:rsidR="0071757C" w:rsidRPr="00A40BF1" w:rsidTr="0047532B">
        <w:tc>
          <w:tcPr>
            <w:tcW w:w="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757C" w:rsidRPr="00A40BF1" w:rsidRDefault="0071757C" w:rsidP="0071757C">
            <w:pPr>
              <w:rPr>
                <w:rFonts w:ascii="Times New Roman" w:hAnsi="Times New Roman" w:cs="Times New Roman"/>
              </w:rPr>
            </w:pPr>
          </w:p>
        </w:tc>
        <w:tc>
          <w:tcPr>
            <w:tcW w:w="17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b/>
              </w:rPr>
            </w:pPr>
            <w:r w:rsidRPr="00A40BF1">
              <w:rPr>
                <w:rFonts w:ascii="Times New Roman" w:hAnsi="Times New Roman" w:cs="Times New Roman"/>
                <w:b/>
              </w:rPr>
              <w:t xml:space="preserve">Практика </w:t>
            </w:r>
          </w:p>
        </w:tc>
        <w:tc>
          <w:tcPr>
            <w:tcW w:w="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757C" w:rsidRPr="00A40BF1" w:rsidRDefault="0071757C" w:rsidP="0071757C">
            <w:pPr>
              <w:rPr>
                <w:rFonts w:ascii="Times New Roman" w:hAnsi="Times New Roman" w:cs="Times New Roman"/>
              </w:rPr>
            </w:pP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757C" w:rsidRPr="00A40BF1" w:rsidRDefault="0071757C" w:rsidP="0071757C">
            <w:pPr>
              <w:rPr>
                <w:rFonts w:ascii="Times New Roman" w:hAnsi="Times New Roman" w:cs="Times New Roman"/>
              </w:rPr>
            </w:pPr>
          </w:p>
        </w:tc>
        <w:tc>
          <w:tcPr>
            <w:tcW w:w="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757C" w:rsidRPr="00A40BF1" w:rsidRDefault="0071757C" w:rsidP="0071757C">
            <w:pPr>
              <w:rPr>
                <w:rFonts w:ascii="Times New Roman" w:hAnsi="Times New Roman" w:cs="Times New Roman"/>
              </w:rPr>
            </w:pP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757C" w:rsidRPr="00A40BF1" w:rsidRDefault="0071757C" w:rsidP="0071757C">
            <w:pPr>
              <w:rPr>
                <w:rFonts w:ascii="Times New Roman" w:hAnsi="Times New Roman" w:cs="Times New Roman"/>
              </w:rPr>
            </w:pPr>
          </w:p>
        </w:tc>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757C" w:rsidRPr="00A40BF1" w:rsidRDefault="0071757C" w:rsidP="0071757C">
            <w:pPr>
              <w:rPr>
                <w:rFonts w:ascii="Times New Roman" w:hAnsi="Times New Roman" w:cs="Times New Roman"/>
              </w:rPr>
            </w:pPr>
          </w:p>
        </w:tc>
        <w:tc>
          <w:tcPr>
            <w:tcW w:w="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757C" w:rsidRPr="00A40BF1" w:rsidRDefault="0071757C" w:rsidP="0071757C">
            <w:pPr>
              <w:rPr>
                <w:rFonts w:ascii="Times New Roman" w:hAnsi="Times New Roman" w:cs="Times New Roman"/>
              </w:rPr>
            </w:pPr>
          </w:p>
        </w:tc>
        <w:tc>
          <w:tcPr>
            <w:tcW w:w="6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757C" w:rsidRPr="00A40BF1" w:rsidRDefault="0071757C" w:rsidP="0071757C">
            <w:pPr>
              <w:rPr>
                <w:rFonts w:ascii="Times New Roman" w:hAnsi="Times New Roman" w:cs="Times New Roman"/>
              </w:rPr>
            </w:pPr>
          </w:p>
        </w:tc>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757C" w:rsidRPr="00A40BF1" w:rsidRDefault="0071757C" w:rsidP="0071757C">
            <w:pPr>
              <w:rPr>
                <w:rFonts w:ascii="Times New Roman" w:hAnsi="Times New Roman" w:cs="Times New Roman"/>
              </w:rPr>
            </w:pP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757C" w:rsidRPr="00A40BF1" w:rsidRDefault="0071757C" w:rsidP="0071757C">
            <w:pPr>
              <w:rPr>
                <w:rFonts w:ascii="Times New Roman" w:hAnsi="Times New Roman" w:cs="Times New Roman"/>
              </w:rPr>
            </w:pPr>
          </w:p>
        </w:tc>
        <w:tc>
          <w:tcPr>
            <w:tcW w:w="6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757C" w:rsidRPr="00A40BF1" w:rsidRDefault="0071757C" w:rsidP="0071757C">
            <w:pPr>
              <w:rPr>
                <w:rFonts w:ascii="Times New Roman" w:hAnsi="Times New Roman" w:cs="Times New Roman"/>
              </w:rPr>
            </w:pPr>
          </w:p>
        </w:tc>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757C" w:rsidRPr="00A40BF1" w:rsidRDefault="0071757C" w:rsidP="0071757C">
            <w:pPr>
              <w:rPr>
                <w:rFonts w:ascii="Times New Roman" w:hAnsi="Times New Roman" w:cs="Times New Roman"/>
              </w:rPr>
            </w:pPr>
          </w:p>
        </w:tc>
        <w:tc>
          <w:tcPr>
            <w:tcW w:w="5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757C" w:rsidRPr="00A40BF1" w:rsidRDefault="0071757C" w:rsidP="0071757C">
            <w:pPr>
              <w:rPr>
                <w:rFonts w:ascii="Times New Roman" w:hAnsi="Times New Roman" w:cs="Times New Roman"/>
              </w:rPr>
            </w:pPr>
          </w:p>
        </w:tc>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757C" w:rsidRPr="00A40BF1" w:rsidRDefault="0071757C" w:rsidP="0071757C">
            <w:pPr>
              <w:rPr>
                <w:rFonts w:ascii="Times New Roman" w:hAnsi="Times New Roman" w:cs="Times New Roman"/>
                <w:b/>
              </w:rPr>
            </w:pPr>
          </w:p>
        </w:tc>
      </w:tr>
      <w:tr w:rsidR="0071757C" w:rsidRPr="00A40BF1" w:rsidTr="0047532B">
        <w:tc>
          <w:tcPr>
            <w:tcW w:w="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757C" w:rsidRPr="00A40BF1" w:rsidRDefault="0071757C" w:rsidP="0071757C">
            <w:pPr>
              <w:rPr>
                <w:rFonts w:ascii="Times New Roman" w:hAnsi="Times New Roman" w:cs="Times New Roman"/>
              </w:rPr>
            </w:pPr>
            <w:r w:rsidRPr="00A40BF1">
              <w:rPr>
                <w:rFonts w:ascii="Times New Roman" w:hAnsi="Times New Roman" w:cs="Times New Roman"/>
              </w:rPr>
              <w:t>7</w:t>
            </w:r>
          </w:p>
        </w:tc>
        <w:tc>
          <w:tcPr>
            <w:tcW w:w="17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rPr>
            </w:pPr>
            <w:r w:rsidRPr="00A40BF1">
              <w:rPr>
                <w:rFonts w:ascii="Times New Roman" w:hAnsi="Times New Roman" w:cs="Times New Roman"/>
              </w:rPr>
              <w:t>Тренировочные партии</w:t>
            </w:r>
          </w:p>
        </w:tc>
        <w:tc>
          <w:tcPr>
            <w:tcW w:w="5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rPr>
            </w:pPr>
            <w:r w:rsidRPr="00A40BF1">
              <w:rPr>
                <w:rFonts w:ascii="Times New Roman" w:hAnsi="Times New Roman" w:cs="Times New Roman"/>
              </w:rPr>
              <w:t>2</w:t>
            </w: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rPr>
            </w:pPr>
            <w:r w:rsidRPr="00A40BF1">
              <w:rPr>
                <w:rFonts w:ascii="Times New Roman" w:hAnsi="Times New Roman" w:cs="Times New Roman"/>
              </w:rPr>
              <w:t>2</w:t>
            </w:r>
          </w:p>
        </w:tc>
        <w:tc>
          <w:tcPr>
            <w:tcW w:w="5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rPr>
            </w:pPr>
            <w:r w:rsidRPr="00A40BF1">
              <w:rPr>
                <w:rFonts w:ascii="Times New Roman" w:hAnsi="Times New Roman" w:cs="Times New Roman"/>
              </w:rPr>
              <w:t>2</w:t>
            </w: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rPr>
            </w:pPr>
            <w:r w:rsidRPr="00A40BF1">
              <w:rPr>
                <w:rFonts w:ascii="Times New Roman" w:hAnsi="Times New Roman" w:cs="Times New Roman"/>
              </w:rPr>
              <w:t>2</w:t>
            </w:r>
          </w:p>
        </w:tc>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rPr>
            </w:pPr>
            <w:r w:rsidRPr="00A40BF1">
              <w:rPr>
                <w:rFonts w:ascii="Times New Roman" w:hAnsi="Times New Roman" w:cs="Times New Roman"/>
              </w:rPr>
              <w:t>2</w:t>
            </w:r>
          </w:p>
        </w:tc>
        <w:tc>
          <w:tcPr>
            <w:tcW w:w="5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rPr>
            </w:pPr>
            <w:r w:rsidRPr="00A40BF1">
              <w:rPr>
                <w:rFonts w:ascii="Times New Roman" w:hAnsi="Times New Roman" w:cs="Times New Roman"/>
              </w:rPr>
              <w:t>2</w:t>
            </w:r>
          </w:p>
        </w:tc>
        <w:tc>
          <w:tcPr>
            <w:tcW w:w="6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rPr>
            </w:pPr>
            <w:r w:rsidRPr="00A40BF1">
              <w:rPr>
                <w:rFonts w:ascii="Times New Roman" w:hAnsi="Times New Roman" w:cs="Times New Roman"/>
              </w:rPr>
              <w:t>2</w:t>
            </w:r>
          </w:p>
        </w:tc>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rPr>
            </w:pPr>
            <w:r w:rsidRPr="00A40BF1">
              <w:rPr>
                <w:rFonts w:ascii="Times New Roman" w:hAnsi="Times New Roman" w:cs="Times New Roman"/>
              </w:rPr>
              <w:t>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rPr>
            </w:pPr>
            <w:r w:rsidRPr="00A40BF1">
              <w:rPr>
                <w:rFonts w:ascii="Times New Roman" w:hAnsi="Times New Roman" w:cs="Times New Roman"/>
              </w:rPr>
              <w:t>2</w:t>
            </w:r>
          </w:p>
        </w:tc>
        <w:tc>
          <w:tcPr>
            <w:tcW w:w="6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rPr>
            </w:pPr>
            <w:r w:rsidRPr="00A40BF1">
              <w:rPr>
                <w:rFonts w:ascii="Times New Roman" w:hAnsi="Times New Roman" w:cs="Times New Roman"/>
              </w:rPr>
              <w:t>2</w:t>
            </w:r>
          </w:p>
        </w:tc>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rPr>
            </w:pPr>
            <w:r w:rsidRPr="00A40BF1">
              <w:rPr>
                <w:rFonts w:ascii="Times New Roman" w:hAnsi="Times New Roman" w:cs="Times New Roman"/>
              </w:rPr>
              <w:t>2</w:t>
            </w:r>
          </w:p>
        </w:tc>
        <w:tc>
          <w:tcPr>
            <w:tcW w:w="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rPr>
            </w:pPr>
            <w:r w:rsidRPr="00A40BF1">
              <w:rPr>
                <w:rFonts w:ascii="Times New Roman" w:hAnsi="Times New Roman" w:cs="Times New Roman"/>
              </w:rPr>
              <w:t>6</w:t>
            </w:r>
          </w:p>
        </w:tc>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b/>
              </w:rPr>
            </w:pPr>
            <w:r w:rsidRPr="00A40BF1">
              <w:rPr>
                <w:rFonts w:ascii="Times New Roman" w:hAnsi="Times New Roman" w:cs="Times New Roman"/>
                <w:b/>
              </w:rPr>
              <w:t>28</w:t>
            </w:r>
          </w:p>
        </w:tc>
      </w:tr>
      <w:tr w:rsidR="0071757C" w:rsidRPr="00A40BF1" w:rsidTr="0047532B">
        <w:tc>
          <w:tcPr>
            <w:tcW w:w="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757C" w:rsidRPr="00A40BF1" w:rsidRDefault="0071757C" w:rsidP="0071757C">
            <w:pPr>
              <w:rPr>
                <w:rFonts w:ascii="Times New Roman" w:hAnsi="Times New Roman" w:cs="Times New Roman"/>
              </w:rPr>
            </w:pPr>
            <w:r w:rsidRPr="00A40BF1">
              <w:rPr>
                <w:rFonts w:ascii="Times New Roman" w:hAnsi="Times New Roman" w:cs="Times New Roman"/>
              </w:rPr>
              <w:t>8</w:t>
            </w:r>
          </w:p>
        </w:tc>
        <w:tc>
          <w:tcPr>
            <w:tcW w:w="17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rPr>
            </w:pPr>
            <w:r w:rsidRPr="00A40BF1">
              <w:rPr>
                <w:rFonts w:ascii="Times New Roman" w:hAnsi="Times New Roman" w:cs="Times New Roman"/>
              </w:rPr>
              <w:t>Сеансы одновременной игры</w:t>
            </w:r>
          </w:p>
        </w:tc>
        <w:tc>
          <w:tcPr>
            <w:tcW w:w="5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rPr>
            </w:pP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rPr>
            </w:pPr>
          </w:p>
        </w:tc>
        <w:tc>
          <w:tcPr>
            <w:tcW w:w="5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rPr>
            </w:pP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rPr>
            </w:pPr>
          </w:p>
        </w:tc>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rPr>
            </w:pPr>
            <w:r w:rsidRPr="00A40BF1">
              <w:rPr>
                <w:rFonts w:ascii="Times New Roman" w:hAnsi="Times New Roman" w:cs="Times New Roman"/>
              </w:rPr>
              <w:t>1</w:t>
            </w:r>
          </w:p>
        </w:tc>
        <w:tc>
          <w:tcPr>
            <w:tcW w:w="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757C" w:rsidRPr="00A40BF1" w:rsidRDefault="0071757C" w:rsidP="0071757C">
            <w:pPr>
              <w:rPr>
                <w:rFonts w:ascii="Times New Roman" w:hAnsi="Times New Roman" w:cs="Times New Roman"/>
              </w:rPr>
            </w:pPr>
            <w:r w:rsidRPr="00A40BF1">
              <w:rPr>
                <w:rFonts w:ascii="Times New Roman" w:hAnsi="Times New Roman" w:cs="Times New Roman"/>
              </w:rPr>
              <w:t>1</w:t>
            </w:r>
          </w:p>
        </w:tc>
        <w:tc>
          <w:tcPr>
            <w:tcW w:w="6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757C" w:rsidRPr="00A40BF1" w:rsidRDefault="0071757C" w:rsidP="0071757C">
            <w:pPr>
              <w:rPr>
                <w:rFonts w:ascii="Times New Roman" w:hAnsi="Times New Roman" w:cs="Times New Roman"/>
              </w:rPr>
            </w:pPr>
            <w:r w:rsidRPr="00A40BF1">
              <w:rPr>
                <w:rFonts w:ascii="Times New Roman" w:hAnsi="Times New Roman" w:cs="Times New Roman"/>
              </w:rPr>
              <w:t>2</w:t>
            </w:r>
          </w:p>
        </w:tc>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rPr>
            </w:pPr>
            <w:r w:rsidRPr="00A40BF1">
              <w:rPr>
                <w:rFonts w:ascii="Times New Roman" w:hAnsi="Times New Roman" w:cs="Times New Roman"/>
              </w:rPr>
              <w:t>1</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757C" w:rsidRPr="00A40BF1" w:rsidRDefault="0071757C" w:rsidP="0071757C">
            <w:pPr>
              <w:rPr>
                <w:rFonts w:ascii="Times New Roman" w:hAnsi="Times New Roman" w:cs="Times New Roman"/>
              </w:rPr>
            </w:pPr>
            <w:r w:rsidRPr="00A40BF1">
              <w:rPr>
                <w:rFonts w:ascii="Times New Roman" w:hAnsi="Times New Roman" w:cs="Times New Roman"/>
              </w:rPr>
              <w:t>2</w:t>
            </w:r>
          </w:p>
        </w:tc>
        <w:tc>
          <w:tcPr>
            <w:tcW w:w="6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rPr>
            </w:pPr>
            <w:r w:rsidRPr="00A40BF1">
              <w:rPr>
                <w:rFonts w:ascii="Times New Roman" w:hAnsi="Times New Roman" w:cs="Times New Roman"/>
              </w:rPr>
              <w:t>1</w:t>
            </w:r>
          </w:p>
        </w:tc>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757C" w:rsidRPr="00A40BF1" w:rsidRDefault="0071757C" w:rsidP="0071757C">
            <w:pPr>
              <w:rPr>
                <w:rFonts w:ascii="Times New Roman" w:hAnsi="Times New Roman" w:cs="Times New Roman"/>
              </w:rPr>
            </w:pPr>
            <w:r w:rsidRPr="00A40BF1">
              <w:rPr>
                <w:rFonts w:ascii="Times New Roman" w:hAnsi="Times New Roman" w:cs="Times New Roman"/>
              </w:rPr>
              <w:t>2</w:t>
            </w:r>
          </w:p>
        </w:tc>
        <w:tc>
          <w:tcPr>
            <w:tcW w:w="5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757C" w:rsidRPr="00A40BF1" w:rsidRDefault="0071757C" w:rsidP="0071757C">
            <w:pPr>
              <w:rPr>
                <w:rFonts w:ascii="Times New Roman" w:hAnsi="Times New Roman" w:cs="Times New Roman"/>
              </w:rPr>
            </w:pPr>
          </w:p>
        </w:tc>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b/>
              </w:rPr>
            </w:pPr>
            <w:r w:rsidRPr="00A40BF1">
              <w:rPr>
                <w:rFonts w:ascii="Times New Roman" w:hAnsi="Times New Roman" w:cs="Times New Roman"/>
                <w:b/>
              </w:rPr>
              <w:t>10</w:t>
            </w:r>
          </w:p>
        </w:tc>
      </w:tr>
      <w:tr w:rsidR="0071757C" w:rsidRPr="00A40BF1" w:rsidTr="0047532B">
        <w:tc>
          <w:tcPr>
            <w:tcW w:w="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757C" w:rsidRPr="00A40BF1" w:rsidRDefault="0071757C" w:rsidP="0071757C">
            <w:pPr>
              <w:rPr>
                <w:rFonts w:ascii="Times New Roman" w:hAnsi="Times New Roman" w:cs="Times New Roman"/>
              </w:rPr>
            </w:pPr>
            <w:r w:rsidRPr="00A40BF1">
              <w:rPr>
                <w:rFonts w:ascii="Times New Roman" w:hAnsi="Times New Roman" w:cs="Times New Roman"/>
              </w:rPr>
              <w:t>9</w:t>
            </w:r>
          </w:p>
        </w:tc>
        <w:tc>
          <w:tcPr>
            <w:tcW w:w="17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rPr>
            </w:pPr>
            <w:r w:rsidRPr="00A40BF1">
              <w:rPr>
                <w:rFonts w:ascii="Times New Roman" w:hAnsi="Times New Roman" w:cs="Times New Roman"/>
              </w:rPr>
              <w:t>Анализ партий</w:t>
            </w:r>
          </w:p>
        </w:tc>
        <w:tc>
          <w:tcPr>
            <w:tcW w:w="5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rPr>
            </w:pPr>
            <w:r w:rsidRPr="00A40BF1">
              <w:rPr>
                <w:rFonts w:ascii="Times New Roman" w:hAnsi="Times New Roman" w:cs="Times New Roman"/>
              </w:rPr>
              <w:t>2</w:t>
            </w: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rPr>
            </w:pPr>
            <w:r w:rsidRPr="00A40BF1">
              <w:rPr>
                <w:rFonts w:ascii="Times New Roman" w:hAnsi="Times New Roman" w:cs="Times New Roman"/>
              </w:rPr>
              <w:t>4</w:t>
            </w:r>
          </w:p>
        </w:tc>
        <w:tc>
          <w:tcPr>
            <w:tcW w:w="5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rPr>
            </w:pPr>
            <w:r w:rsidRPr="00A40BF1">
              <w:rPr>
                <w:rFonts w:ascii="Times New Roman" w:hAnsi="Times New Roman" w:cs="Times New Roman"/>
              </w:rPr>
              <w:t>4</w:t>
            </w: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rPr>
            </w:pPr>
            <w:r w:rsidRPr="00A40BF1">
              <w:rPr>
                <w:rFonts w:ascii="Times New Roman" w:hAnsi="Times New Roman" w:cs="Times New Roman"/>
              </w:rPr>
              <w:t>4</w:t>
            </w:r>
          </w:p>
        </w:tc>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rPr>
            </w:pPr>
            <w:r w:rsidRPr="00A40BF1">
              <w:rPr>
                <w:rFonts w:ascii="Times New Roman" w:hAnsi="Times New Roman" w:cs="Times New Roman"/>
              </w:rPr>
              <w:t>4</w:t>
            </w:r>
          </w:p>
        </w:tc>
        <w:tc>
          <w:tcPr>
            <w:tcW w:w="5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rPr>
            </w:pPr>
            <w:r w:rsidRPr="00A40BF1">
              <w:rPr>
                <w:rFonts w:ascii="Times New Roman" w:hAnsi="Times New Roman" w:cs="Times New Roman"/>
              </w:rPr>
              <w:t>4</w:t>
            </w:r>
          </w:p>
        </w:tc>
        <w:tc>
          <w:tcPr>
            <w:tcW w:w="6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rPr>
            </w:pPr>
            <w:r w:rsidRPr="00A40BF1">
              <w:rPr>
                <w:rFonts w:ascii="Times New Roman" w:hAnsi="Times New Roman" w:cs="Times New Roman"/>
              </w:rPr>
              <w:t>4</w:t>
            </w:r>
          </w:p>
        </w:tc>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rPr>
            </w:pPr>
            <w:r w:rsidRPr="00A40BF1">
              <w:rPr>
                <w:rFonts w:ascii="Times New Roman" w:hAnsi="Times New Roman" w:cs="Times New Roman"/>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rPr>
            </w:pPr>
            <w:r w:rsidRPr="00A40BF1">
              <w:rPr>
                <w:rFonts w:ascii="Times New Roman" w:hAnsi="Times New Roman" w:cs="Times New Roman"/>
              </w:rPr>
              <w:t>4</w:t>
            </w:r>
          </w:p>
        </w:tc>
        <w:tc>
          <w:tcPr>
            <w:tcW w:w="6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rPr>
            </w:pPr>
            <w:r w:rsidRPr="00A40BF1">
              <w:rPr>
                <w:rFonts w:ascii="Times New Roman" w:hAnsi="Times New Roman" w:cs="Times New Roman"/>
              </w:rPr>
              <w:t>4</w:t>
            </w:r>
          </w:p>
        </w:tc>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rPr>
            </w:pPr>
            <w:r w:rsidRPr="00A40BF1">
              <w:rPr>
                <w:rFonts w:ascii="Times New Roman" w:hAnsi="Times New Roman" w:cs="Times New Roman"/>
              </w:rPr>
              <w:t>4</w:t>
            </w:r>
          </w:p>
        </w:tc>
        <w:tc>
          <w:tcPr>
            <w:tcW w:w="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rPr>
            </w:pPr>
            <w:r w:rsidRPr="00A40BF1">
              <w:rPr>
                <w:rFonts w:ascii="Times New Roman" w:hAnsi="Times New Roman" w:cs="Times New Roman"/>
              </w:rPr>
              <w:t>4</w:t>
            </w:r>
          </w:p>
        </w:tc>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b/>
              </w:rPr>
            </w:pPr>
            <w:r w:rsidRPr="00A40BF1">
              <w:rPr>
                <w:rFonts w:ascii="Times New Roman" w:hAnsi="Times New Roman" w:cs="Times New Roman"/>
                <w:b/>
              </w:rPr>
              <w:t>46</w:t>
            </w:r>
          </w:p>
        </w:tc>
      </w:tr>
      <w:tr w:rsidR="0071757C" w:rsidRPr="00A40BF1" w:rsidTr="0047532B">
        <w:tc>
          <w:tcPr>
            <w:tcW w:w="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757C" w:rsidRPr="00A40BF1" w:rsidRDefault="0071757C" w:rsidP="0071757C">
            <w:pPr>
              <w:rPr>
                <w:rFonts w:ascii="Times New Roman" w:hAnsi="Times New Roman" w:cs="Times New Roman"/>
              </w:rPr>
            </w:pPr>
            <w:r w:rsidRPr="00A40BF1">
              <w:rPr>
                <w:rFonts w:ascii="Times New Roman" w:hAnsi="Times New Roman" w:cs="Times New Roman"/>
              </w:rPr>
              <w:t>1</w:t>
            </w:r>
            <w:r w:rsidR="0047532B" w:rsidRPr="00A40BF1">
              <w:rPr>
                <w:rFonts w:ascii="Times New Roman" w:hAnsi="Times New Roman" w:cs="Times New Roman"/>
              </w:rPr>
              <w:t>0</w:t>
            </w:r>
          </w:p>
        </w:tc>
        <w:tc>
          <w:tcPr>
            <w:tcW w:w="17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rPr>
            </w:pPr>
            <w:r w:rsidRPr="00A40BF1">
              <w:rPr>
                <w:rFonts w:ascii="Times New Roman" w:hAnsi="Times New Roman" w:cs="Times New Roman"/>
              </w:rPr>
              <w:t>ОФП</w:t>
            </w:r>
          </w:p>
        </w:tc>
        <w:tc>
          <w:tcPr>
            <w:tcW w:w="5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rPr>
            </w:pPr>
            <w:r w:rsidRPr="00A40BF1">
              <w:rPr>
                <w:rFonts w:ascii="Times New Roman" w:hAnsi="Times New Roman" w:cs="Times New Roman"/>
              </w:rPr>
              <w:t>5</w:t>
            </w: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rPr>
            </w:pPr>
            <w:r w:rsidRPr="00A40BF1">
              <w:rPr>
                <w:rFonts w:ascii="Times New Roman" w:hAnsi="Times New Roman" w:cs="Times New Roman"/>
              </w:rPr>
              <w:t>5</w:t>
            </w:r>
          </w:p>
        </w:tc>
        <w:tc>
          <w:tcPr>
            <w:tcW w:w="5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rPr>
            </w:pPr>
            <w:r w:rsidRPr="00A40BF1">
              <w:rPr>
                <w:rFonts w:ascii="Times New Roman" w:hAnsi="Times New Roman" w:cs="Times New Roman"/>
              </w:rPr>
              <w:t>5</w:t>
            </w: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rPr>
            </w:pPr>
            <w:r w:rsidRPr="00A40BF1">
              <w:rPr>
                <w:rFonts w:ascii="Times New Roman" w:hAnsi="Times New Roman" w:cs="Times New Roman"/>
              </w:rPr>
              <w:t>5</w:t>
            </w:r>
          </w:p>
        </w:tc>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rPr>
            </w:pPr>
            <w:r w:rsidRPr="00A40BF1">
              <w:rPr>
                <w:rFonts w:ascii="Times New Roman" w:hAnsi="Times New Roman" w:cs="Times New Roman"/>
              </w:rPr>
              <w:t>5</w:t>
            </w:r>
          </w:p>
        </w:tc>
        <w:tc>
          <w:tcPr>
            <w:tcW w:w="5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rPr>
            </w:pPr>
            <w:r w:rsidRPr="00A40BF1">
              <w:rPr>
                <w:rFonts w:ascii="Times New Roman" w:hAnsi="Times New Roman" w:cs="Times New Roman"/>
              </w:rPr>
              <w:t>5</w:t>
            </w:r>
          </w:p>
        </w:tc>
        <w:tc>
          <w:tcPr>
            <w:tcW w:w="6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rPr>
            </w:pPr>
            <w:r w:rsidRPr="00A40BF1">
              <w:rPr>
                <w:rFonts w:ascii="Times New Roman" w:hAnsi="Times New Roman" w:cs="Times New Roman"/>
              </w:rPr>
              <w:t>5</w:t>
            </w:r>
          </w:p>
        </w:tc>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rPr>
            </w:pPr>
            <w:r w:rsidRPr="00A40BF1">
              <w:rPr>
                <w:rFonts w:ascii="Times New Roman" w:hAnsi="Times New Roman" w:cs="Times New Roman"/>
              </w:rPr>
              <w:t>5</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rPr>
            </w:pPr>
            <w:r w:rsidRPr="00A40BF1">
              <w:rPr>
                <w:rFonts w:ascii="Times New Roman" w:hAnsi="Times New Roman" w:cs="Times New Roman"/>
              </w:rPr>
              <w:t>5</w:t>
            </w:r>
          </w:p>
        </w:tc>
        <w:tc>
          <w:tcPr>
            <w:tcW w:w="6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rPr>
            </w:pPr>
            <w:r w:rsidRPr="00A40BF1">
              <w:rPr>
                <w:rFonts w:ascii="Times New Roman" w:hAnsi="Times New Roman" w:cs="Times New Roman"/>
              </w:rPr>
              <w:t>5</w:t>
            </w:r>
          </w:p>
        </w:tc>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rPr>
            </w:pPr>
            <w:r w:rsidRPr="00A40BF1">
              <w:rPr>
                <w:rFonts w:ascii="Times New Roman" w:hAnsi="Times New Roman" w:cs="Times New Roman"/>
              </w:rPr>
              <w:t>5</w:t>
            </w:r>
          </w:p>
        </w:tc>
        <w:tc>
          <w:tcPr>
            <w:tcW w:w="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rPr>
            </w:pPr>
            <w:r w:rsidRPr="00A40BF1">
              <w:rPr>
                <w:rFonts w:ascii="Times New Roman" w:hAnsi="Times New Roman" w:cs="Times New Roman"/>
              </w:rPr>
              <w:t>8</w:t>
            </w:r>
          </w:p>
        </w:tc>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b/>
              </w:rPr>
            </w:pPr>
            <w:r w:rsidRPr="00A40BF1">
              <w:rPr>
                <w:rFonts w:ascii="Times New Roman" w:hAnsi="Times New Roman" w:cs="Times New Roman"/>
                <w:b/>
              </w:rPr>
              <w:t>47</w:t>
            </w:r>
          </w:p>
        </w:tc>
      </w:tr>
      <w:tr w:rsidR="0071757C" w:rsidRPr="00A40BF1" w:rsidTr="0047532B">
        <w:tc>
          <w:tcPr>
            <w:tcW w:w="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757C" w:rsidRPr="00A40BF1" w:rsidRDefault="0071757C" w:rsidP="0071757C">
            <w:pPr>
              <w:rPr>
                <w:rFonts w:ascii="Times New Roman" w:hAnsi="Times New Roman" w:cs="Times New Roman"/>
              </w:rPr>
            </w:pPr>
          </w:p>
        </w:tc>
        <w:tc>
          <w:tcPr>
            <w:tcW w:w="1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757C" w:rsidRPr="00A40BF1" w:rsidRDefault="0071757C" w:rsidP="0071757C">
            <w:pPr>
              <w:rPr>
                <w:rFonts w:ascii="Times New Roman" w:hAnsi="Times New Roman" w:cs="Times New Roman"/>
              </w:rPr>
            </w:pPr>
          </w:p>
        </w:tc>
        <w:tc>
          <w:tcPr>
            <w:tcW w:w="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757C" w:rsidRPr="00A40BF1" w:rsidRDefault="0071757C" w:rsidP="0071757C">
            <w:pPr>
              <w:rPr>
                <w:rFonts w:ascii="Times New Roman" w:hAnsi="Times New Roman" w:cs="Times New Roman"/>
              </w:rPr>
            </w:pP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757C" w:rsidRPr="00A40BF1" w:rsidRDefault="0071757C" w:rsidP="0071757C">
            <w:pPr>
              <w:rPr>
                <w:rFonts w:ascii="Times New Roman" w:hAnsi="Times New Roman" w:cs="Times New Roman"/>
              </w:rPr>
            </w:pPr>
          </w:p>
        </w:tc>
        <w:tc>
          <w:tcPr>
            <w:tcW w:w="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757C" w:rsidRPr="00A40BF1" w:rsidRDefault="0071757C" w:rsidP="0071757C">
            <w:pPr>
              <w:rPr>
                <w:rFonts w:ascii="Times New Roman" w:hAnsi="Times New Roman" w:cs="Times New Roman"/>
              </w:rPr>
            </w:pP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757C" w:rsidRPr="00A40BF1" w:rsidRDefault="0071757C" w:rsidP="0071757C">
            <w:pPr>
              <w:rPr>
                <w:rFonts w:ascii="Times New Roman" w:hAnsi="Times New Roman" w:cs="Times New Roman"/>
              </w:rPr>
            </w:pPr>
          </w:p>
        </w:tc>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757C" w:rsidRPr="00A40BF1" w:rsidRDefault="0071757C" w:rsidP="0071757C">
            <w:pPr>
              <w:rPr>
                <w:rFonts w:ascii="Times New Roman" w:hAnsi="Times New Roman" w:cs="Times New Roman"/>
              </w:rPr>
            </w:pPr>
          </w:p>
        </w:tc>
        <w:tc>
          <w:tcPr>
            <w:tcW w:w="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757C" w:rsidRPr="00A40BF1" w:rsidRDefault="0071757C" w:rsidP="0071757C">
            <w:pPr>
              <w:rPr>
                <w:rFonts w:ascii="Times New Roman" w:hAnsi="Times New Roman" w:cs="Times New Roman"/>
              </w:rPr>
            </w:pPr>
          </w:p>
        </w:tc>
        <w:tc>
          <w:tcPr>
            <w:tcW w:w="6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757C" w:rsidRPr="00A40BF1" w:rsidRDefault="0071757C" w:rsidP="0071757C">
            <w:pPr>
              <w:rPr>
                <w:rFonts w:ascii="Times New Roman" w:hAnsi="Times New Roman" w:cs="Times New Roman"/>
              </w:rPr>
            </w:pPr>
          </w:p>
        </w:tc>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757C" w:rsidRPr="00A40BF1" w:rsidRDefault="0071757C" w:rsidP="0071757C">
            <w:pPr>
              <w:rPr>
                <w:rFonts w:ascii="Times New Roman" w:hAnsi="Times New Roman" w:cs="Times New Roman"/>
              </w:rPr>
            </w:pP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757C" w:rsidRPr="00A40BF1" w:rsidRDefault="0071757C" w:rsidP="0071757C">
            <w:pPr>
              <w:rPr>
                <w:rFonts w:ascii="Times New Roman" w:hAnsi="Times New Roman" w:cs="Times New Roman"/>
              </w:rPr>
            </w:pPr>
          </w:p>
        </w:tc>
        <w:tc>
          <w:tcPr>
            <w:tcW w:w="6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757C" w:rsidRPr="00A40BF1" w:rsidRDefault="0071757C" w:rsidP="0071757C">
            <w:pPr>
              <w:rPr>
                <w:rFonts w:ascii="Times New Roman" w:hAnsi="Times New Roman" w:cs="Times New Roman"/>
              </w:rPr>
            </w:pPr>
          </w:p>
        </w:tc>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757C" w:rsidRPr="00A40BF1" w:rsidRDefault="0071757C" w:rsidP="0071757C">
            <w:pPr>
              <w:rPr>
                <w:rFonts w:ascii="Times New Roman" w:hAnsi="Times New Roman" w:cs="Times New Roman"/>
              </w:rPr>
            </w:pPr>
          </w:p>
        </w:tc>
        <w:tc>
          <w:tcPr>
            <w:tcW w:w="5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757C" w:rsidRPr="00A40BF1" w:rsidRDefault="0071757C" w:rsidP="0071757C">
            <w:pPr>
              <w:rPr>
                <w:rFonts w:ascii="Times New Roman" w:hAnsi="Times New Roman" w:cs="Times New Roman"/>
              </w:rPr>
            </w:pPr>
          </w:p>
        </w:tc>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757C" w:rsidRPr="00A40BF1" w:rsidRDefault="0071757C" w:rsidP="0071757C">
            <w:pPr>
              <w:rPr>
                <w:rFonts w:ascii="Times New Roman" w:hAnsi="Times New Roman" w:cs="Times New Roman"/>
                <w:b/>
              </w:rPr>
            </w:pPr>
          </w:p>
        </w:tc>
      </w:tr>
      <w:tr w:rsidR="0071757C" w:rsidRPr="00A40BF1" w:rsidTr="0047532B">
        <w:tc>
          <w:tcPr>
            <w:tcW w:w="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757C" w:rsidRPr="00A40BF1" w:rsidRDefault="0071757C" w:rsidP="0071757C">
            <w:pPr>
              <w:rPr>
                <w:rFonts w:ascii="Times New Roman" w:hAnsi="Times New Roman" w:cs="Times New Roman"/>
              </w:rPr>
            </w:pPr>
          </w:p>
        </w:tc>
        <w:tc>
          <w:tcPr>
            <w:tcW w:w="17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b/>
              </w:rPr>
            </w:pPr>
            <w:r w:rsidRPr="00A40BF1">
              <w:rPr>
                <w:rFonts w:ascii="Times New Roman" w:hAnsi="Times New Roman" w:cs="Times New Roman"/>
                <w:b/>
              </w:rPr>
              <w:t>ИТОГО</w:t>
            </w:r>
          </w:p>
        </w:tc>
        <w:tc>
          <w:tcPr>
            <w:tcW w:w="5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b/>
              </w:rPr>
            </w:pPr>
            <w:r w:rsidRPr="00A40BF1">
              <w:rPr>
                <w:rFonts w:ascii="Times New Roman" w:hAnsi="Times New Roman" w:cs="Times New Roman"/>
                <w:b/>
              </w:rPr>
              <w:t>35</w:t>
            </w: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b/>
              </w:rPr>
            </w:pPr>
            <w:r w:rsidRPr="00A40BF1">
              <w:rPr>
                <w:rFonts w:ascii="Times New Roman" w:hAnsi="Times New Roman" w:cs="Times New Roman"/>
                <w:b/>
              </w:rPr>
              <w:t>35</w:t>
            </w:r>
          </w:p>
        </w:tc>
        <w:tc>
          <w:tcPr>
            <w:tcW w:w="5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b/>
              </w:rPr>
            </w:pPr>
            <w:r w:rsidRPr="00A40BF1">
              <w:rPr>
                <w:rFonts w:ascii="Times New Roman" w:hAnsi="Times New Roman" w:cs="Times New Roman"/>
                <w:b/>
              </w:rPr>
              <w:t>35</w:t>
            </w: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b/>
              </w:rPr>
            </w:pPr>
            <w:r w:rsidRPr="00A40BF1">
              <w:rPr>
                <w:rFonts w:ascii="Times New Roman" w:hAnsi="Times New Roman" w:cs="Times New Roman"/>
                <w:b/>
              </w:rPr>
              <w:t>35</w:t>
            </w:r>
          </w:p>
        </w:tc>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b/>
              </w:rPr>
            </w:pPr>
            <w:r w:rsidRPr="00A40BF1">
              <w:rPr>
                <w:rFonts w:ascii="Times New Roman" w:hAnsi="Times New Roman" w:cs="Times New Roman"/>
                <w:b/>
              </w:rPr>
              <w:t>34</w:t>
            </w:r>
          </w:p>
        </w:tc>
        <w:tc>
          <w:tcPr>
            <w:tcW w:w="5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b/>
              </w:rPr>
            </w:pPr>
            <w:r w:rsidRPr="00A40BF1">
              <w:rPr>
                <w:rFonts w:ascii="Times New Roman" w:hAnsi="Times New Roman" w:cs="Times New Roman"/>
                <w:b/>
              </w:rPr>
              <w:t>34</w:t>
            </w:r>
          </w:p>
        </w:tc>
        <w:tc>
          <w:tcPr>
            <w:tcW w:w="6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b/>
              </w:rPr>
            </w:pPr>
            <w:r w:rsidRPr="00A40BF1">
              <w:rPr>
                <w:rFonts w:ascii="Times New Roman" w:hAnsi="Times New Roman" w:cs="Times New Roman"/>
                <w:b/>
              </w:rPr>
              <w:t>35</w:t>
            </w:r>
          </w:p>
        </w:tc>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b/>
              </w:rPr>
            </w:pPr>
            <w:r w:rsidRPr="00A40BF1">
              <w:rPr>
                <w:rFonts w:ascii="Times New Roman" w:hAnsi="Times New Roman" w:cs="Times New Roman"/>
                <w:b/>
              </w:rPr>
              <w:t>35</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b/>
              </w:rPr>
            </w:pPr>
            <w:r w:rsidRPr="00A40BF1">
              <w:rPr>
                <w:rFonts w:ascii="Times New Roman" w:hAnsi="Times New Roman" w:cs="Times New Roman"/>
                <w:b/>
              </w:rPr>
              <w:t>34</w:t>
            </w:r>
          </w:p>
        </w:tc>
        <w:tc>
          <w:tcPr>
            <w:tcW w:w="6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b/>
              </w:rPr>
            </w:pPr>
            <w:r w:rsidRPr="00A40BF1">
              <w:rPr>
                <w:rFonts w:ascii="Times New Roman" w:hAnsi="Times New Roman" w:cs="Times New Roman"/>
                <w:b/>
              </w:rPr>
              <w:t>35</w:t>
            </w:r>
          </w:p>
        </w:tc>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b/>
              </w:rPr>
            </w:pPr>
            <w:r w:rsidRPr="00A40BF1">
              <w:rPr>
                <w:rFonts w:ascii="Times New Roman" w:hAnsi="Times New Roman" w:cs="Times New Roman"/>
                <w:b/>
              </w:rPr>
              <w:t>35</w:t>
            </w:r>
          </w:p>
        </w:tc>
        <w:tc>
          <w:tcPr>
            <w:tcW w:w="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b/>
              </w:rPr>
            </w:pPr>
            <w:r w:rsidRPr="00A40BF1">
              <w:rPr>
                <w:rFonts w:ascii="Times New Roman" w:hAnsi="Times New Roman" w:cs="Times New Roman"/>
                <w:b/>
              </w:rPr>
              <w:t>34</w:t>
            </w:r>
          </w:p>
        </w:tc>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57C" w:rsidRPr="00A40BF1" w:rsidRDefault="0071757C" w:rsidP="0071757C">
            <w:pPr>
              <w:rPr>
                <w:rFonts w:ascii="Times New Roman" w:hAnsi="Times New Roman" w:cs="Times New Roman"/>
                <w:b/>
              </w:rPr>
            </w:pPr>
            <w:r w:rsidRPr="00A40BF1">
              <w:rPr>
                <w:rFonts w:ascii="Times New Roman" w:hAnsi="Times New Roman" w:cs="Times New Roman"/>
                <w:b/>
              </w:rPr>
              <w:t>416</w:t>
            </w:r>
          </w:p>
        </w:tc>
      </w:tr>
    </w:tbl>
    <w:p w:rsidR="004158A2" w:rsidRDefault="004158A2" w:rsidP="0071757C">
      <w:pPr>
        <w:jc w:val="center"/>
        <w:rPr>
          <w:b/>
          <w:sz w:val="28"/>
          <w:szCs w:val="28"/>
        </w:rPr>
      </w:pPr>
    </w:p>
    <w:p w:rsidR="00DD4B3A" w:rsidRPr="00A40BF1" w:rsidRDefault="00DD4B3A" w:rsidP="00A40BF1">
      <w:pPr>
        <w:spacing w:after="0" w:line="240" w:lineRule="auto"/>
        <w:jc w:val="center"/>
        <w:rPr>
          <w:rFonts w:ascii="Times New Roman" w:hAnsi="Times New Roman" w:cs="Times New Roman"/>
          <w:b/>
          <w:sz w:val="28"/>
          <w:szCs w:val="28"/>
        </w:rPr>
      </w:pPr>
      <w:r w:rsidRPr="00A40BF1">
        <w:rPr>
          <w:rFonts w:ascii="Times New Roman" w:hAnsi="Times New Roman" w:cs="Times New Roman"/>
          <w:b/>
          <w:sz w:val="28"/>
          <w:szCs w:val="28"/>
        </w:rPr>
        <w:t xml:space="preserve">Примерный план-график распределения учебных часов для шахматистов </w:t>
      </w:r>
    </w:p>
    <w:p w:rsidR="00DD4B3A" w:rsidRDefault="00DD4B3A" w:rsidP="00A40BF1">
      <w:pPr>
        <w:spacing w:after="0" w:line="240" w:lineRule="auto"/>
        <w:jc w:val="center"/>
        <w:rPr>
          <w:rFonts w:ascii="Times New Roman" w:hAnsi="Times New Roman" w:cs="Times New Roman"/>
          <w:b/>
          <w:sz w:val="28"/>
          <w:szCs w:val="28"/>
        </w:rPr>
      </w:pPr>
      <w:r w:rsidRPr="00A40BF1">
        <w:rPr>
          <w:rFonts w:ascii="Times New Roman" w:hAnsi="Times New Roman" w:cs="Times New Roman"/>
          <w:b/>
          <w:sz w:val="28"/>
          <w:szCs w:val="28"/>
        </w:rPr>
        <w:t>тренировочной</w:t>
      </w:r>
      <w:r w:rsidR="006F57DD" w:rsidRPr="00A40BF1">
        <w:rPr>
          <w:rFonts w:ascii="Times New Roman" w:hAnsi="Times New Roman" w:cs="Times New Roman"/>
          <w:b/>
          <w:sz w:val="28"/>
          <w:szCs w:val="28"/>
        </w:rPr>
        <w:t xml:space="preserve"> </w:t>
      </w:r>
      <w:r w:rsidRPr="00A40BF1">
        <w:rPr>
          <w:rFonts w:ascii="Times New Roman" w:hAnsi="Times New Roman" w:cs="Times New Roman"/>
          <w:b/>
          <w:sz w:val="28"/>
          <w:szCs w:val="28"/>
        </w:rPr>
        <w:t>группы</w:t>
      </w:r>
      <w:r w:rsidR="00042632" w:rsidRPr="00A40BF1">
        <w:rPr>
          <w:rFonts w:ascii="Times New Roman" w:hAnsi="Times New Roman" w:cs="Times New Roman"/>
          <w:b/>
          <w:sz w:val="28"/>
          <w:szCs w:val="28"/>
        </w:rPr>
        <w:t xml:space="preserve"> до  3</w:t>
      </w:r>
      <w:r w:rsidRPr="00A40BF1">
        <w:rPr>
          <w:rFonts w:ascii="Times New Roman" w:hAnsi="Times New Roman" w:cs="Times New Roman"/>
          <w:b/>
          <w:sz w:val="28"/>
          <w:szCs w:val="28"/>
        </w:rPr>
        <w:t xml:space="preserve"> лет обучения  (12 часов в неделю)</w:t>
      </w:r>
    </w:p>
    <w:p w:rsidR="00A40BF1" w:rsidRPr="00A40BF1" w:rsidRDefault="00A40BF1" w:rsidP="00A40BF1">
      <w:pPr>
        <w:spacing w:after="0" w:line="240" w:lineRule="auto"/>
        <w:jc w:val="center"/>
        <w:rPr>
          <w:rFonts w:ascii="Times New Roman" w:hAnsi="Times New Roman" w:cs="Times New Roman"/>
          <w:b/>
          <w:sz w:val="28"/>
          <w:szCs w:val="28"/>
        </w:rPr>
      </w:pPr>
    </w:p>
    <w:tbl>
      <w:tblPr>
        <w:tblStyle w:val="a4"/>
        <w:tblW w:w="0" w:type="auto"/>
        <w:tblInd w:w="-176" w:type="dxa"/>
        <w:tblLook w:val="04A0" w:firstRow="1" w:lastRow="0" w:firstColumn="1" w:lastColumn="0" w:noHBand="0" w:noVBand="1"/>
      </w:tblPr>
      <w:tblGrid>
        <w:gridCol w:w="440"/>
        <w:gridCol w:w="1971"/>
        <w:gridCol w:w="513"/>
        <w:gridCol w:w="501"/>
        <w:gridCol w:w="530"/>
        <w:gridCol w:w="525"/>
        <w:gridCol w:w="521"/>
        <w:gridCol w:w="542"/>
        <w:gridCol w:w="636"/>
        <w:gridCol w:w="527"/>
        <w:gridCol w:w="560"/>
        <w:gridCol w:w="679"/>
        <w:gridCol w:w="674"/>
        <w:gridCol w:w="485"/>
        <w:gridCol w:w="643"/>
      </w:tblGrid>
      <w:tr w:rsidR="006D5B38" w:rsidRPr="00A40BF1" w:rsidTr="006A5CAC">
        <w:tc>
          <w:tcPr>
            <w:tcW w:w="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B3A" w:rsidRPr="00A40BF1" w:rsidRDefault="00DD4B3A" w:rsidP="00E7104D">
            <w:pPr>
              <w:rPr>
                <w:rFonts w:ascii="Times New Roman" w:hAnsi="Times New Roman" w:cs="Times New Roman"/>
              </w:rPr>
            </w:pPr>
          </w:p>
        </w:tc>
        <w:tc>
          <w:tcPr>
            <w:tcW w:w="2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B3A" w:rsidRPr="00A40BF1" w:rsidRDefault="00DD4B3A" w:rsidP="00E7104D">
            <w:pPr>
              <w:rPr>
                <w:rFonts w:ascii="Times New Roman" w:hAnsi="Times New Roman" w:cs="Times New Roman"/>
              </w:rPr>
            </w:pPr>
          </w:p>
        </w:tc>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B3A" w:rsidRPr="00A40BF1" w:rsidRDefault="00DD4B3A" w:rsidP="00E7104D">
            <w:pPr>
              <w:rPr>
                <w:rFonts w:ascii="Times New Roman" w:hAnsi="Times New Roman" w:cs="Times New Roman"/>
                <w:sz w:val="18"/>
                <w:szCs w:val="18"/>
              </w:rPr>
            </w:pPr>
            <w:r w:rsidRPr="00A40BF1">
              <w:rPr>
                <w:rFonts w:ascii="Times New Roman" w:hAnsi="Times New Roman" w:cs="Times New Roman"/>
                <w:sz w:val="18"/>
                <w:szCs w:val="18"/>
              </w:rPr>
              <w:t>сен</w:t>
            </w:r>
          </w:p>
        </w:tc>
        <w:tc>
          <w:tcPr>
            <w:tcW w:w="5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B3A" w:rsidRPr="00A40BF1" w:rsidRDefault="00DD4B3A" w:rsidP="00E7104D">
            <w:pPr>
              <w:rPr>
                <w:rFonts w:ascii="Times New Roman" w:hAnsi="Times New Roman" w:cs="Times New Roman"/>
                <w:sz w:val="18"/>
                <w:szCs w:val="18"/>
              </w:rPr>
            </w:pPr>
            <w:r w:rsidRPr="00A40BF1">
              <w:rPr>
                <w:rFonts w:ascii="Times New Roman" w:hAnsi="Times New Roman" w:cs="Times New Roman"/>
                <w:sz w:val="18"/>
                <w:szCs w:val="18"/>
              </w:rPr>
              <w:t>окт</w:t>
            </w:r>
          </w:p>
        </w:tc>
        <w:tc>
          <w:tcPr>
            <w:tcW w:w="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B3A" w:rsidRPr="00A40BF1" w:rsidRDefault="00DD4B3A" w:rsidP="00E7104D">
            <w:pPr>
              <w:rPr>
                <w:rFonts w:ascii="Times New Roman" w:hAnsi="Times New Roman" w:cs="Times New Roman"/>
                <w:sz w:val="18"/>
                <w:szCs w:val="18"/>
              </w:rPr>
            </w:pPr>
            <w:r w:rsidRPr="00A40BF1">
              <w:rPr>
                <w:rFonts w:ascii="Times New Roman" w:hAnsi="Times New Roman" w:cs="Times New Roman"/>
                <w:sz w:val="18"/>
                <w:szCs w:val="18"/>
              </w:rPr>
              <w:t>ноя</w:t>
            </w:r>
          </w:p>
        </w:tc>
        <w:tc>
          <w:tcPr>
            <w:tcW w:w="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B3A" w:rsidRPr="00A40BF1" w:rsidRDefault="00DD4B3A" w:rsidP="00E7104D">
            <w:pPr>
              <w:rPr>
                <w:rFonts w:ascii="Times New Roman" w:hAnsi="Times New Roman" w:cs="Times New Roman"/>
                <w:sz w:val="18"/>
                <w:szCs w:val="18"/>
              </w:rPr>
            </w:pPr>
            <w:r w:rsidRPr="00A40BF1">
              <w:rPr>
                <w:rFonts w:ascii="Times New Roman" w:hAnsi="Times New Roman" w:cs="Times New Roman"/>
                <w:sz w:val="18"/>
                <w:szCs w:val="18"/>
              </w:rPr>
              <w:t>дек</w:t>
            </w:r>
          </w:p>
        </w:tc>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B3A" w:rsidRPr="00A40BF1" w:rsidRDefault="00DD4B3A" w:rsidP="00E7104D">
            <w:pPr>
              <w:rPr>
                <w:rFonts w:ascii="Times New Roman" w:hAnsi="Times New Roman" w:cs="Times New Roman"/>
                <w:sz w:val="18"/>
                <w:szCs w:val="18"/>
              </w:rPr>
            </w:pPr>
            <w:r w:rsidRPr="00A40BF1">
              <w:rPr>
                <w:rFonts w:ascii="Times New Roman" w:hAnsi="Times New Roman" w:cs="Times New Roman"/>
                <w:sz w:val="18"/>
                <w:szCs w:val="18"/>
              </w:rPr>
              <w:t>янв</w:t>
            </w: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B3A" w:rsidRPr="00A40BF1" w:rsidRDefault="00DD4B3A" w:rsidP="00E7104D">
            <w:pPr>
              <w:rPr>
                <w:rFonts w:ascii="Times New Roman" w:hAnsi="Times New Roman" w:cs="Times New Roman"/>
                <w:sz w:val="18"/>
                <w:szCs w:val="18"/>
              </w:rPr>
            </w:pPr>
            <w:r w:rsidRPr="00A40BF1">
              <w:rPr>
                <w:rFonts w:ascii="Times New Roman" w:hAnsi="Times New Roman" w:cs="Times New Roman"/>
                <w:sz w:val="18"/>
                <w:szCs w:val="18"/>
              </w:rPr>
              <w:t>фев</w:t>
            </w:r>
          </w:p>
        </w:tc>
        <w:tc>
          <w:tcPr>
            <w:tcW w:w="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B3A" w:rsidRPr="00A40BF1" w:rsidRDefault="00DD4B3A" w:rsidP="00E7104D">
            <w:pPr>
              <w:rPr>
                <w:rFonts w:ascii="Times New Roman" w:hAnsi="Times New Roman" w:cs="Times New Roman"/>
                <w:sz w:val="18"/>
                <w:szCs w:val="18"/>
              </w:rPr>
            </w:pPr>
            <w:r w:rsidRPr="00A40BF1">
              <w:rPr>
                <w:rFonts w:ascii="Times New Roman" w:hAnsi="Times New Roman" w:cs="Times New Roman"/>
                <w:sz w:val="18"/>
                <w:szCs w:val="18"/>
              </w:rPr>
              <w:t>март</w:t>
            </w:r>
          </w:p>
        </w:tc>
        <w:tc>
          <w:tcPr>
            <w:tcW w:w="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B3A" w:rsidRPr="00A40BF1" w:rsidRDefault="00DD4B3A" w:rsidP="00E7104D">
            <w:pPr>
              <w:rPr>
                <w:rFonts w:ascii="Times New Roman" w:hAnsi="Times New Roman" w:cs="Times New Roman"/>
                <w:sz w:val="18"/>
                <w:szCs w:val="18"/>
              </w:rPr>
            </w:pPr>
            <w:r w:rsidRPr="00A40BF1">
              <w:rPr>
                <w:rFonts w:ascii="Times New Roman" w:hAnsi="Times New Roman" w:cs="Times New Roman"/>
                <w:sz w:val="18"/>
                <w:szCs w:val="18"/>
              </w:rPr>
              <w:t>апр</w:t>
            </w: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B3A" w:rsidRPr="00A40BF1" w:rsidRDefault="00DD4B3A" w:rsidP="00E7104D">
            <w:pPr>
              <w:rPr>
                <w:rFonts w:ascii="Times New Roman" w:hAnsi="Times New Roman" w:cs="Times New Roman"/>
                <w:sz w:val="18"/>
                <w:szCs w:val="18"/>
              </w:rPr>
            </w:pPr>
            <w:r w:rsidRPr="00A40BF1">
              <w:rPr>
                <w:rFonts w:ascii="Times New Roman" w:hAnsi="Times New Roman" w:cs="Times New Roman"/>
                <w:sz w:val="18"/>
                <w:szCs w:val="18"/>
              </w:rPr>
              <w:t>май</w:t>
            </w:r>
          </w:p>
        </w:tc>
        <w:tc>
          <w:tcPr>
            <w:tcW w:w="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B3A" w:rsidRPr="00A40BF1" w:rsidRDefault="00DD4B3A" w:rsidP="00E7104D">
            <w:pPr>
              <w:rPr>
                <w:rFonts w:ascii="Times New Roman" w:hAnsi="Times New Roman" w:cs="Times New Roman"/>
                <w:sz w:val="18"/>
                <w:szCs w:val="18"/>
              </w:rPr>
            </w:pPr>
            <w:r w:rsidRPr="00A40BF1">
              <w:rPr>
                <w:rFonts w:ascii="Times New Roman" w:hAnsi="Times New Roman" w:cs="Times New Roman"/>
                <w:sz w:val="18"/>
                <w:szCs w:val="18"/>
              </w:rPr>
              <w:t>июнь</w:t>
            </w:r>
          </w:p>
        </w:tc>
        <w:tc>
          <w:tcPr>
            <w:tcW w:w="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B3A" w:rsidRPr="00A40BF1" w:rsidRDefault="00DD4B3A" w:rsidP="00E7104D">
            <w:pPr>
              <w:rPr>
                <w:rFonts w:ascii="Times New Roman" w:hAnsi="Times New Roman" w:cs="Times New Roman"/>
                <w:sz w:val="18"/>
                <w:szCs w:val="18"/>
              </w:rPr>
            </w:pPr>
            <w:r w:rsidRPr="00A40BF1">
              <w:rPr>
                <w:rFonts w:ascii="Times New Roman" w:hAnsi="Times New Roman" w:cs="Times New Roman"/>
                <w:sz w:val="18"/>
                <w:szCs w:val="18"/>
              </w:rPr>
              <w:t>июль</w:t>
            </w:r>
          </w:p>
        </w:tc>
        <w:tc>
          <w:tcPr>
            <w:tcW w:w="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B3A" w:rsidRPr="00A40BF1" w:rsidRDefault="00DD4B3A" w:rsidP="00E7104D">
            <w:pPr>
              <w:rPr>
                <w:rFonts w:ascii="Times New Roman" w:hAnsi="Times New Roman" w:cs="Times New Roman"/>
                <w:sz w:val="18"/>
                <w:szCs w:val="18"/>
              </w:rPr>
            </w:pPr>
            <w:r w:rsidRPr="00A40BF1">
              <w:rPr>
                <w:rFonts w:ascii="Times New Roman" w:hAnsi="Times New Roman" w:cs="Times New Roman"/>
                <w:sz w:val="18"/>
                <w:szCs w:val="18"/>
              </w:rPr>
              <w:t>авг</w:t>
            </w: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B3A" w:rsidRPr="00A40BF1" w:rsidRDefault="00DD4B3A" w:rsidP="00E7104D">
            <w:pPr>
              <w:rPr>
                <w:rFonts w:ascii="Times New Roman" w:hAnsi="Times New Roman" w:cs="Times New Roman"/>
                <w:sz w:val="18"/>
                <w:szCs w:val="18"/>
              </w:rPr>
            </w:pPr>
            <w:r w:rsidRPr="00A40BF1">
              <w:rPr>
                <w:rFonts w:ascii="Times New Roman" w:hAnsi="Times New Roman" w:cs="Times New Roman"/>
                <w:sz w:val="18"/>
                <w:szCs w:val="18"/>
              </w:rPr>
              <w:t>Кол-во часов</w:t>
            </w:r>
          </w:p>
        </w:tc>
      </w:tr>
      <w:tr w:rsidR="006D5B38" w:rsidRPr="00A40BF1" w:rsidTr="006A5CAC">
        <w:tc>
          <w:tcPr>
            <w:tcW w:w="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B3A" w:rsidRPr="00A40BF1" w:rsidRDefault="00DD4B3A" w:rsidP="00E7104D">
            <w:pPr>
              <w:rPr>
                <w:rFonts w:ascii="Times New Roman" w:hAnsi="Times New Roman" w:cs="Times New Roman"/>
              </w:rPr>
            </w:pPr>
          </w:p>
        </w:tc>
        <w:tc>
          <w:tcPr>
            <w:tcW w:w="2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b/>
              </w:rPr>
            </w:pPr>
            <w:r w:rsidRPr="00A40BF1">
              <w:rPr>
                <w:rFonts w:ascii="Times New Roman" w:hAnsi="Times New Roman" w:cs="Times New Roman"/>
                <w:b/>
              </w:rPr>
              <w:t xml:space="preserve">Теория </w:t>
            </w:r>
          </w:p>
        </w:tc>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rPr>
            </w:pPr>
          </w:p>
        </w:tc>
        <w:tc>
          <w:tcPr>
            <w:tcW w:w="5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rPr>
            </w:pPr>
          </w:p>
        </w:tc>
        <w:tc>
          <w:tcPr>
            <w:tcW w:w="5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rPr>
            </w:pPr>
          </w:p>
        </w:tc>
        <w:tc>
          <w:tcPr>
            <w:tcW w:w="5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rPr>
            </w:pPr>
          </w:p>
        </w:tc>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rPr>
            </w:pP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rPr>
            </w:pPr>
          </w:p>
        </w:tc>
        <w:tc>
          <w:tcPr>
            <w:tcW w:w="6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rPr>
            </w:pPr>
          </w:p>
        </w:tc>
        <w:tc>
          <w:tcPr>
            <w:tcW w:w="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rPr>
            </w:pP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rPr>
            </w:pPr>
          </w:p>
        </w:tc>
        <w:tc>
          <w:tcPr>
            <w:tcW w:w="6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rPr>
            </w:pPr>
          </w:p>
        </w:tc>
        <w:tc>
          <w:tcPr>
            <w:tcW w:w="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rPr>
            </w:pPr>
          </w:p>
        </w:tc>
        <w:tc>
          <w:tcPr>
            <w:tcW w:w="4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rPr>
            </w:pP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B3A" w:rsidRPr="00A40BF1" w:rsidRDefault="00DD4B3A" w:rsidP="00E7104D">
            <w:pPr>
              <w:rPr>
                <w:rFonts w:ascii="Times New Roman" w:hAnsi="Times New Roman" w:cs="Times New Roman"/>
              </w:rPr>
            </w:pPr>
          </w:p>
        </w:tc>
      </w:tr>
      <w:tr w:rsidR="006D5B38" w:rsidRPr="00A40BF1" w:rsidTr="006A5CAC">
        <w:tc>
          <w:tcPr>
            <w:tcW w:w="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B3A" w:rsidRPr="00A40BF1" w:rsidRDefault="00DD4B3A" w:rsidP="00E7104D">
            <w:pPr>
              <w:rPr>
                <w:rFonts w:ascii="Times New Roman" w:hAnsi="Times New Roman" w:cs="Times New Roman"/>
              </w:rPr>
            </w:pPr>
            <w:r w:rsidRPr="00A40BF1">
              <w:rPr>
                <w:rFonts w:ascii="Times New Roman" w:hAnsi="Times New Roman" w:cs="Times New Roman"/>
              </w:rPr>
              <w:t>1</w:t>
            </w:r>
          </w:p>
        </w:tc>
        <w:tc>
          <w:tcPr>
            <w:tcW w:w="2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rPr>
            </w:pPr>
            <w:r w:rsidRPr="00A40BF1">
              <w:rPr>
                <w:rFonts w:ascii="Times New Roman" w:hAnsi="Times New Roman" w:cs="Times New Roman"/>
              </w:rPr>
              <w:t>Исторический обзор развития шахмат</w:t>
            </w:r>
          </w:p>
        </w:tc>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rPr>
            </w:pPr>
            <w:r w:rsidRPr="00A40BF1">
              <w:rPr>
                <w:rFonts w:ascii="Times New Roman" w:hAnsi="Times New Roman" w:cs="Times New Roman"/>
              </w:rPr>
              <w:t>6</w:t>
            </w:r>
          </w:p>
        </w:tc>
        <w:tc>
          <w:tcPr>
            <w:tcW w:w="5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rPr>
            </w:pPr>
          </w:p>
        </w:tc>
        <w:tc>
          <w:tcPr>
            <w:tcW w:w="5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rPr>
            </w:pPr>
          </w:p>
        </w:tc>
        <w:tc>
          <w:tcPr>
            <w:tcW w:w="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B3A" w:rsidRPr="00A40BF1" w:rsidRDefault="00DD4B3A" w:rsidP="00E7104D">
            <w:pPr>
              <w:rPr>
                <w:rFonts w:ascii="Times New Roman" w:hAnsi="Times New Roman" w:cs="Times New Roman"/>
              </w:rPr>
            </w:pPr>
            <w:r w:rsidRPr="00A40BF1">
              <w:rPr>
                <w:rFonts w:ascii="Times New Roman" w:hAnsi="Times New Roman" w:cs="Times New Roman"/>
              </w:rPr>
              <w:t>2</w:t>
            </w:r>
          </w:p>
        </w:tc>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B3A" w:rsidRPr="00A40BF1" w:rsidRDefault="00DD4B3A" w:rsidP="00E7104D">
            <w:pPr>
              <w:rPr>
                <w:rFonts w:ascii="Times New Roman" w:hAnsi="Times New Roman" w:cs="Times New Roman"/>
              </w:rPr>
            </w:pP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B3A" w:rsidRPr="00A40BF1" w:rsidRDefault="00DD4B3A" w:rsidP="00E7104D">
            <w:pPr>
              <w:rPr>
                <w:rFonts w:ascii="Times New Roman" w:hAnsi="Times New Roman" w:cs="Times New Roman"/>
              </w:rPr>
            </w:pPr>
            <w:r w:rsidRPr="00A40BF1">
              <w:rPr>
                <w:rFonts w:ascii="Times New Roman" w:hAnsi="Times New Roman" w:cs="Times New Roman"/>
              </w:rPr>
              <w:t>2</w:t>
            </w:r>
          </w:p>
        </w:tc>
        <w:tc>
          <w:tcPr>
            <w:tcW w:w="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B3A" w:rsidRPr="00A40BF1" w:rsidRDefault="00DD4B3A" w:rsidP="00E7104D">
            <w:pPr>
              <w:rPr>
                <w:rFonts w:ascii="Times New Roman" w:hAnsi="Times New Roman" w:cs="Times New Roman"/>
              </w:rPr>
            </w:pPr>
            <w:r w:rsidRPr="00A40BF1">
              <w:rPr>
                <w:rFonts w:ascii="Times New Roman" w:hAnsi="Times New Roman" w:cs="Times New Roman"/>
              </w:rPr>
              <w:t>2</w:t>
            </w:r>
          </w:p>
        </w:tc>
        <w:tc>
          <w:tcPr>
            <w:tcW w:w="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B3A" w:rsidRPr="00A40BF1" w:rsidRDefault="00DD4B3A" w:rsidP="00E7104D">
            <w:pPr>
              <w:rPr>
                <w:rFonts w:ascii="Times New Roman" w:hAnsi="Times New Roman" w:cs="Times New Roman"/>
              </w:rPr>
            </w:pPr>
            <w:r w:rsidRPr="00A40BF1">
              <w:rPr>
                <w:rFonts w:ascii="Times New Roman" w:hAnsi="Times New Roman" w:cs="Times New Roman"/>
              </w:rPr>
              <w:t>2</w:t>
            </w: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B3A" w:rsidRPr="00A40BF1" w:rsidRDefault="00DD4B3A" w:rsidP="00E7104D">
            <w:pPr>
              <w:rPr>
                <w:rFonts w:ascii="Times New Roman" w:hAnsi="Times New Roman" w:cs="Times New Roman"/>
              </w:rPr>
            </w:pPr>
          </w:p>
        </w:tc>
        <w:tc>
          <w:tcPr>
            <w:tcW w:w="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B3A" w:rsidRPr="00A40BF1" w:rsidRDefault="00DD4B3A" w:rsidP="00E7104D">
            <w:pPr>
              <w:rPr>
                <w:rFonts w:ascii="Times New Roman" w:hAnsi="Times New Roman" w:cs="Times New Roman"/>
              </w:rPr>
            </w:pPr>
          </w:p>
        </w:tc>
        <w:tc>
          <w:tcPr>
            <w:tcW w:w="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B3A" w:rsidRPr="00A40BF1" w:rsidRDefault="00DD4B3A" w:rsidP="00E7104D">
            <w:pPr>
              <w:rPr>
                <w:rFonts w:ascii="Times New Roman" w:hAnsi="Times New Roman" w:cs="Times New Roman"/>
              </w:rPr>
            </w:pPr>
          </w:p>
        </w:tc>
        <w:tc>
          <w:tcPr>
            <w:tcW w:w="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B3A" w:rsidRPr="00A40BF1" w:rsidRDefault="00DD4B3A" w:rsidP="00E7104D">
            <w:pPr>
              <w:rPr>
                <w:rFonts w:ascii="Times New Roman" w:hAnsi="Times New Roman" w:cs="Times New Roman"/>
              </w:rPr>
            </w:pPr>
            <w:r w:rsidRPr="00A40BF1">
              <w:rPr>
                <w:rFonts w:ascii="Times New Roman" w:hAnsi="Times New Roman" w:cs="Times New Roman"/>
              </w:rPr>
              <w:t>1</w:t>
            </w: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b/>
              </w:rPr>
            </w:pPr>
            <w:r w:rsidRPr="00A40BF1">
              <w:rPr>
                <w:rFonts w:ascii="Times New Roman" w:hAnsi="Times New Roman" w:cs="Times New Roman"/>
                <w:b/>
              </w:rPr>
              <w:t>15</w:t>
            </w:r>
          </w:p>
        </w:tc>
      </w:tr>
      <w:tr w:rsidR="006D5B38" w:rsidRPr="00A40BF1" w:rsidTr="006A5CAC">
        <w:tc>
          <w:tcPr>
            <w:tcW w:w="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B3A" w:rsidRPr="00A40BF1" w:rsidRDefault="00DD4B3A" w:rsidP="00E7104D">
            <w:pPr>
              <w:rPr>
                <w:rFonts w:ascii="Times New Roman" w:hAnsi="Times New Roman" w:cs="Times New Roman"/>
              </w:rPr>
            </w:pPr>
            <w:r w:rsidRPr="00A40BF1">
              <w:rPr>
                <w:rFonts w:ascii="Times New Roman" w:hAnsi="Times New Roman" w:cs="Times New Roman"/>
              </w:rPr>
              <w:t>2</w:t>
            </w:r>
          </w:p>
        </w:tc>
        <w:tc>
          <w:tcPr>
            <w:tcW w:w="2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rPr>
            </w:pPr>
            <w:r w:rsidRPr="00A40BF1">
              <w:rPr>
                <w:rFonts w:ascii="Times New Roman" w:hAnsi="Times New Roman" w:cs="Times New Roman"/>
              </w:rPr>
              <w:t xml:space="preserve">Дебют </w:t>
            </w:r>
          </w:p>
        </w:tc>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rPr>
            </w:pPr>
            <w:r w:rsidRPr="00A40BF1">
              <w:rPr>
                <w:rFonts w:ascii="Times New Roman" w:hAnsi="Times New Roman" w:cs="Times New Roman"/>
              </w:rPr>
              <w:t>8</w:t>
            </w:r>
          </w:p>
        </w:tc>
        <w:tc>
          <w:tcPr>
            <w:tcW w:w="5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rPr>
            </w:pPr>
            <w:r w:rsidRPr="00A40BF1">
              <w:rPr>
                <w:rFonts w:ascii="Times New Roman" w:hAnsi="Times New Roman" w:cs="Times New Roman"/>
              </w:rPr>
              <w:t>8</w:t>
            </w:r>
          </w:p>
        </w:tc>
        <w:tc>
          <w:tcPr>
            <w:tcW w:w="5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rPr>
            </w:pPr>
            <w:r w:rsidRPr="00A40BF1">
              <w:rPr>
                <w:rFonts w:ascii="Times New Roman" w:hAnsi="Times New Roman" w:cs="Times New Roman"/>
              </w:rPr>
              <w:t>8</w:t>
            </w:r>
          </w:p>
        </w:tc>
        <w:tc>
          <w:tcPr>
            <w:tcW w:w="5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rPr>
            </w:pPr>
            <w:r w:rsidRPr="00A40BF1">
              <w:rPr>
                <w:rFonts w:ascii="Times New Roman" w:hAnsi="Times New Roman" w:cs="Times New Roman"/>
              </w:rPr>
              <w:t>8</w:t>
            </w:r>
          </w:p>
        </w:tc>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rPr>
            </w:pPr>
            <w:r w:rsidRPr="00A40BF1">
              <w:rPr>
                <w:rFonts w:ascii="Times New Roman" w:hAnsi="Times New Roman" w:cs="Times New Roman"/>
              </w:rPr>
              <w:t>8</w:t>
            </w: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rPr>
            </w:pPr>
            <w:r w:rsidRPr="00A40BF1">
              <w:rPr>
                <w:rFonts w:ascii="Times New Roman" w:hAnsi="Times New Roman" w:cs="Times New Roman"/>
              </w:rPr>
              <w:t>8</w:t>
            </w:r>
          </w:p>
        </w:tc>
        <w:tc>
          <w:tcPr>
            <w:tcW w:w="6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rPr>
            </w:pPr>
            <w:r w:rsidRPr="00A40BF1">
              <w:rPr>
                <w:rFonts w:ascii="Times New Roman" w:hAnsi="Times New Roman" w:cs="Times New Roman"/>
              </w:rPr>
              <w:t>8</w:t>
            </w:r>
          </w:p>
        </w:tc>
        <w:tc>
          <w:tcPr>
            <w:tcW w:w="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rPr>
            </w:pPr>
            <w:r w:rsidRPr="00A40BF1">
              <w:rPr>
                <w:rFonts w:ascii="Times New Roman" w:hAnsi="Times New Roman" w:cs="Times New Roman"/>
              </w:rPr>
              <w:t>8</w:t>
            </w: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rPr>
            </w:pPr>
            <w:r w:rsidRPr="00A40BF1">
              <w:rPr>
                <w:rFonts w:ascii="Times New Roman" w:hAnsi="Times New Roman" w:cs="Times New Roman"/>
              </w:rPr>
              <w:t>8</w:t>
            </w:r>
          </w:p>
        </w:tc>
        <w:tc>
          <w:tcPr>
            <w:tcW w:w="6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rPr>
            </w:pPr>
            <w:r w:rsidRPr="00A40BF1">
              <w:rPr>
                <w:rFonts w:ascii="Times New Roman" w:hAnsi="Times New Roman" w:cs="Times New Roman"/>
              </w:rPr>
              <w:t>8</w:t>
            </w:r>
          </w:p>
        </w:tc>
        <w:tc>
          <w:tcPr>
            <w:tcW w:w="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rPr>
            </w:pPr>
            <w:r w:rsidRPr="00A40BF1">
              <w:rPr>
                <w:rFonts w:ascii="Times New Roman" w:hAnsi="Times New Roman" w:cs="Times New Roman"/>
              </w:rPr>
              <w:t>3</w:t>
            </w:r>
          </w:p>
        </w:tc>
        <w:tc>
          <w:tcPr>
            <w:tcW w:w="4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rPr>
            </w:pP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b/>
              </w:rPr>
            </w:pPr>
            <w:r w:rsidRPr="00A40BF1">
              <w:rPr>
                <w:rFonts w:ascii="Times New Roman" w:hAnsi="Times New Roman" w:cs="Times New Roman"/>
                <w:b/>
              </w:rPr>
              <w:t>83</w:t>
            </w:r>
          </w:p>
        </w:tc>
      </w:tr>
      <w:tr w:rsidR="006D5B38" w:rsidRPr="00A40BF1" w:rsidTr="006A5CAC">
        <w:tc>
          <w:tcPr>
            <w:tcW w:w="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B3A" w:rsidRPr="00A40BF1" w:rsidRDefault="00DD4B3A" w:rsidP="00E7104D">
            <w:pPr>
              <w:rPr>
                <w:rFonts w:ascii="Times New Roman" w:hAnsi="Times New Roman" w:cs="Times New Roman"/>
              </w:rPr>
            </w:pPr>
            <w:r w:rsidRPr="00A40BF1">
              <w:rPr>
                <w:rFonts w:ascii="Times New Roman" w:hAnsi="Times New Roman" w:cs="Times New Roman"/>
              </w:rPr>
              <w:t>3</w:t>
            </w:r>
          </w:p>
        </w:tc>
        <w:tc>
          <w:tcPr>
            <w:tcW w:w="2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rPr>
            </w:pPr>
            <w:r w:rsidRPr="00A40BF1">
              <w:rPr>
                <w:rFonts w:ascii="Times New Roman" w:hAnsi="Times New Roman" w:cs="Times New Roman"/>
              </w:rPr>
              <w:t xml:space="preserve">Миттельшпиль </w:t>
            </w:r>
          </w:p>
        </w:tc>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rPr>
            </w:pPr>
          </w:p>
        </w:tc>
        <w:tc>
          <w:tcPr>
            <w:tcW w:w="5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rPr>
            </w:pPr>
            <w:r w:rsidRPr="00A40BF1">
              <w:rPr>
                <w:rFonts w:ascii="Times New Roman" w:hAnsi="Times New Roman" w:cs="Times New Roman"/>
              </w:rPr>
              <w:t>4</w:t>
            </w:r>
          </w:p>
        </w:tc>
        <w:tc>
          <w:tcPr>
            <w:tcW w:w="5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rPr>
            </w:pPr>
            <w:r w:rsidRPr="00A40BF1">
              <w:rPr>
                <w:rFonts w:ascii="Times New Roman" w:hAnsi="Times New Roman" w:cs="Times New Roman"/>
              </w:rPr>
              <w:t>8</w:t>
            </w:r>
          </w:p>
        </w:tc>
        <w:tc>
          <w:tcPr>
            <w:tcW w:w="5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rPr>
            </w:pPr>
            <w:r w:rsidRPr="00A40BF1">
              <w:rPr>
                <w:rFonts w:ascii="Times New Roman" w:hAnsi="Times New Roman" w:cs="Times New Roman"/>
              </w:rPr>
              <w:t>8</w:t>
            </w:r>
          </w:p>
        </w:tc>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rPr>
            </w:pPr>
            <w:r w:rsidRPr="00A40BF1">
              <w:rPr>
                <w:rFonts w:ascii="Times New Roman" w:hAnsi="Times New Roman" w:cs="Times New Roman"/>
              </w:rPr>
              <w:t>8</w:t>
            </w: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rPr>
            </w:pPr>
            <w:r w:rsidRPr="00A40BF1">
              <w:rPr>
                <w:rFonts w:ascii="Times New Roman" w:hAnsi="Times New Roman" w:cs="Times New Roman"/>
              </w:rPr>
              <w:t>8</w:t>
            </w:r>
          </w:p>
        </w:tc>
        <w:tc>
          <w:tcPr>
            <w:tcW w:w="6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rPr>
            </w:pPr>
            <w:r w:rsidRPr="00A40BF1">
              <w:rPr>
                <w:rFonts w:ascii="Times New Roman" w:hAnsi="Times New Roman" w:cs="Times New Roman"/>
              </w:rPr>
              <w:t>8</w:t>
            </w:r>
          </w:p>
        </w:tc>
        <w:tc>
          <w:tcPr>
            <w:tcW w:w="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rPr>
            </w:pPr>
            <w:r w:rsidRPr="00A40BF1">
              <w:rPr>
                <w:rFonts w:ascii="Times New Roman" w:hAnsi="Times New Roman" w:cs="Times New Roman"/>
              </w:rPr>
              <w:t>8</w:t>
            </w: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rPr>
            </w:pPr>
            <w:r w:rsidRPr="00A40BF1">
              <w:rPr>
                <w:rFonts w:ascii="Times New Roman" w:hAnsi="Times New Roman" w:cs="Times New Roman"/>
              </w:rPr>
              <w:t>8</w:t>
            </w:r>
          </w:p>
        </w:tc>
        <w:tc>
          <w:tcPr>
            <w:tcW w:w="6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rPr>
            </w:pPr>
            <w:r w:rsidRPr="00A40BF1">
              <w:rPr>
                <w:rFonts w:ascii="Times New Roman" w:hAnsi="Times New Roman" w:cs="Times New Roman"/>
              </w:rPr>
              <w:t>8</w:t>
            </w:r>
          </w:p>
        </w:tc>
        <w:tc>
          <w:tcPr>
            <w:tcW w:w="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rPr>
            </w:pPr>
            <w:r w:rsidRPr="00A40BF1">
              <w:rPr>
                <w:rFonts w:ascii="Times New Roman" w:hAnsi="Times New Roman" w:cs="Times New Roman"/>
              </w:rPr>
              <w:t>8</w:t>
            </w:r>
          </w:p>
        </w:tc>
        <w:tc>
          <w:tcPr>
            <w:tcW w:w="4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rPr>
            </w:pPr>
            <w:r w:rsidRPr="00A40BF1">
              <w:rPr>
                <w:rFonts w:ascii="Times New Roman" w:hAnsi="Times New Roman" w:cs="Times New Roman"/>
              </w:rPr>
              <w:t>8</w:t>
            </w: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b/>
              </w:rPr>
            </w:pPr>
            <w:r w:rsidRPr="00A40BF1">
              <w:rPr>
                <w:rFonts w:ascii="Times New Roman" w:hAnsi="Times New Roman" w:cs="Times New Roman"/>
                <w:b/>
              </w:rPr>
              <w:t>84</w:t>
            </w:r>
          </w:p>
        </w:tc>
      </w:tr>
      <w:tr w:rsidR="006D5B38" w:rsidRPr="00A40BF1" w:rsidTr="006A5CAC">
        <w:tc>
          <w:tcPr>
            <w:tcW w:w="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B3A" w:rsidRPr="00A40BF1" w:rsidRDefault="00DD4B3A" w:rsidP="00E7104D">
            <w:pPr>
              <w:rPr>
                <w:rFonts w:ascii="Times New Roman" w:hAnsi="Times New Roman" w:cs="Times New Roman"/>
              </w:rPr>
            </w:pPr>
            <w:r w:rsidRPr="00A40BF1">
              <w:rPr>
                <w:rFonts w:ascii="Times New Roman" w:hAnsi="Times New Roman" w:cs="Times New Roman"/>
              </w:rPr>
              <w:t>4</w:t>
            </w:r>
          </w:p>
        </w:tc>
        <w:tc>
          <w:tcPr>
            <w:tcW w:w="2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rPr>
            </w:pPr>
            <w:r w:rsidRPr="00A40BF1">
              <w:rPr>
                <w:rFonts w:ascii="Times New Roman" w:hAnsi="Times New Roman" w:cs="Times New Roman"/>
              </w:rPr>
              <w:t xml:space="preserve">Эндшпиль </w:t>
            </w:r>
          </w:p>
        </w:tc>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rPr>
            </w:pPr>
            <w:r w:rsidRPr="00A40BF1">
              <w:rPr>
                <w:rFonts w:ascii="Times New Roman" w:hAnsi="Times New Roman" w:cs="Times New Roman"/>
              </w:rPr>
              <w:t>8</w:t>
            </w:r>
          </w:p>
        </w:tc>
        <w:tc>
          <w:tcPr>
            <w:tcW w:w="5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rPr>
            </w:pPr>
            <w:r w:rsidRPr="00A40BF1">
              <w:rPr>
                <w:rFonts w:ascii="Times New Roman" w:hAnsi="Times New Roman" w:cs="Times New Roman"/>
              </w:rPr>
              <w:t>8</w:t>
            </w:r>
          </w:p>
        </w:tc>
        <w:tc>
          <w:tcPr>
            <w:tcW w:w="5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rPr>
            </w:pPr>
            <w:r w:rsidRPr="00A40BF1">
              <w:rPr>
                <w:rFonts w:ascii="Times New Roman" w:hAnsi="Times New Roman" w:cs="Times New Roman"/>
              </w:rPr>
              <w:t>8</w:t>
            </w:r>
          </w:p>
        </w:tc>
        <w:tc>
          <w:tcPr>
            <w:tcW w:w="5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rPr>
            </w:pPr>
            <w:r w:rsidRPr="00A40BF1">
              <w:rPr>
                <w:rFonts w:ascii="Times New Roman" w:hAnsi="Times New Roman" w:cs="Times New Roman"/>
              </w:rPr>
              <w:t>8</w:t>
            </w:r>
          </w:p>
        </w:tc>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rPr>
            </w:pPr>
            <w:r w:rsidRPr="00A40BF1">
              <w:rPr>
                <w:rFonts w:ascii="Times New Roman" w:hAnsi="Times New Roman" w:cs="Times New Roman"/>
              </w:rPr>
              <w:t>8</w:t>
            </w: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rPr>
            </w:pPr>
            <w:r w:rsidRPr="00A40BF1">
              <w:rPr>
                <w:rFonts w:ascii="Times New Roman" w:hAnsi="Times New Roman" w:cs="Times New Roman"/>
              </w:rPr>
              <w:t>8</w:t>
            </w:r>
          </w:p>
        </w:tc>
        <w:tc>
          <w:tcPr>
            <w:tcW w:w="6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rPr>
            </w:pPr>
            <w:r w:rsidRPr="00A40BF1">
              <w:rPr>
                <w:rFonts w:ascii="Times New Roman" w:hAnsi="Times New Roman" w:cs="Times New Roman"/>
              </w:rPr>
              <w:t>8</w:t>
            </w:r>
          </w:p>
        </w:tc>
        <w:tc>
          <w:tcPr>
            <w:tcW w:w="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rPr>
            </w:pPr>
            <w:r w:rsidRPr="00A40BF1">
              <w:rPr>
                <w:rFonts w:ascii="Times New Roman" w:hAnsi="Times New Roman" w:cs="Times New Roman"/>
              </w:rPr>
              <w:t>8</w:t>
            </w: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rPr>
            </w:pPr>
            <w:r w:rsidRPr="00A40BF1">
              <w:rPr>
                <w:rFonts w:ascii="Times New Roman" w:hAnsi="Times New Roman" w:cs="Times New Roman"/>
              </w:rPr>
              <w:t>8</w:t>
            </w:r>
          </w:p>
        </w:tc>
        <w:tc>
          <w:tcPr>
            <w:tcW w:w="6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rPr>
            </w:pPr>
            <w:r w:rsidRPr="00A40BF1">
              <w:rPr>
                <w:rFonts w:ascii="Times New Roman" w:hAnsi="Times New Roman" w:cs="Times New Roman"/>
              </w:rPr>
              <w:t>8</w:t>
            </w:r>
          </w:p>
        </w:tc>
        <w:tc>
          <w:tcPr>
            <w:tcW w:w="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rPr>
            </w:pPr>
            <w:r w:rsidRPr="00A40BF1">
              <w:rPr>
                <w:rFonts w:ascii="Times New Roman" w:hAnsi="Times New Roman" w:cs="Times New Roman"/>
              </w:rPr>
              <w:t>3</w:t>
            </w:r>
          </w:p>
        </w:tc>
        <w:tc>
          <w:tcPr>
            <w:tcW w:w="4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rPr>
            </w:pP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b/>
              </w:rPr>
            </w:pPr>
            <w:r w:rsidRPr="00A40BF1">
              <w:rPr>
                <w:rFonts w:ascii="Times New Roman" w:hAnsi="Times New Roman" w:cs="Times New Roman"/>
                <w:b/>
              </w:rPr>
              <w:t>83</w:t>
            </w:r>
          </w:p>
        </w:tc>
      </w:tr>
      <w:tr w:rsidR="006D5B38" w:rsidRPr="00A40BF1" w:rsidTr="006A5CAC">
        <w:tc>
          <w:tcPr>
            <w:tcW w:w="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B3A" w:rsidRPr="00A40BF1" w:rsidRDefault="00DD4B3A" w:rsidP="00E7104D">
            <w:pPr>
              <w:rPr>
                <w:rFonts w:ascii="Times New Roman" w:hAnsi="Times New Roman" w:cs="Times New Roman"/>
              </w:rPr>
            </w:pPr>
            <w:r w:rsidRPr="00A40BF1">
              <w:rPr>
                <w:rFonts w:ascii="Times New Roman" w:hAnsi="Times New Roman" w:cs="Times New Roman"/>
              </w:rPr>
              <w:t>5</w:t>
            </w:r>
          </w:p>
        </w:tc>
        <w:tc>
          <w:tcPr>
            <w:tcW w:w="2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rPr>
            </w:pPr>
            <w:r w:rsidRPr="00A40BF1">
              <w:rPr>
                <w:rFonts w:ascii="Times New Roman" w:hAnsi="Times New Roman" w:cs="Times New Roman"/>
              </w:rPr>
              <w:t>Типовые стратегические приемы</w:t>
            </w:r>
          </w:p>
        </w:tc>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rPr>
            </w:pPr>
            <w:r w:rsidRPr="00A40BF1">
              <w:rPr>
                <w:rFonts w:ascii="Times New Roman" w:hAnsi="Times New Roman" w:cs="Times New Roman"/>
              </w:rPr>
              <w:t>10</w:t>
            </w:r>
          </w:p>
        </w:tc>
        <w:tc>
          <w:tcPr>
            <w:tcW w:w="5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B3A" w:rsidRPr="00A40BF1" w:rsidRDefault="00DD4B3A" w:rsidP="00E7104D">
            <w:pPr>
              <w:rPr>
                <w:rFonts w:ascii="Times New Roman" w:hAnsi="Times New Roman" w:cs="Times New Roman"/>
              </w:rPr>
            </w:pPr>
            <w:r w:rsidRPr="00A40BF1">
              <w:rPr>
                <w:rFonts w:ascii="Times New Roman" w:hAnsi="Times New Roman" w:cs="Times New Roman"/>
              </w:rPr>
              <w:t>10</w:t>
            </w:r>
          </w:p>
        </w:tc>
        <w:tc>
          <w:tcPr>
            <w:tcW w:w="5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rPr>
            </w:pPr>
          </w:p>
        </w:tc>
        <w:tc>
          <w:tcPr>
            <w:tcW w:w="5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rPr>
            </w:pPr>
            <w:r w:rsidRPr="00A40BF1">
              <w:rPr>
                <w:rFonts w:ascii="Times New Roman" w:hAnsi="Times New Roman" w:cs="Times New Roman"/>
              </w:rPr>
              <w:t>2</w:t>
            </w:r>
          </w:p>
        </w:tc>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rPr>
            </w:pP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rPr>
            </w:pPr>
            <w:r w:rsidRPr="00A40BF1">
              <w:rPr>
                <w:rFonts w:ascii="Times New Roman" w:hAnsi="Times New Roman" w:cs="Times New Roman"/>
              </w:rPr>
              <w:t>2</w:t>
            </w:r>
          </w:p>
        </w:tc>
        <w:tc>
          <w:tcPr>
            <w:tcW w:w="6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rPr>
            </w:pPr>
            <w:r w:rsidRPr="00A40BF1">
              <w:rPr>
                <w:rFonts w:ascii="Times New Roman" w:hAnsi="Times New Roman" w:cs="Times New Roman"/>
              </w:rPr>
              <w:t>2</w:t>
            </w:r>
          </w:p>
        </w:tc>
        <w:tc>
          <w:tcPr>
            <w:tcW w:w="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rPr>
            </w:pPr>
            <w:r w:rsidRPr="00A40BF1">
              <w:rPr>
                <w:rFonts w:ascii="Times New Roman" w:hAnsi="Times New Roman" w:cs="Times New Roman"/>
              </w:rPr>
              <w:t>2</w:t>
            </w: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rPr>
            </w:pPr>
            <w:r w:rsidRPr="00A40BF1">
              <w:rPr>
                <w:rFonts w:ascii="Times New Roman" w:hAnsi="Times New Roman" w:cs="Times New Roman"/>
              </w:rPr>
              <w:t>4</w:t>
            </w:r>
          </w:p>
        </w:tc>
        <w:tc>
          <w:tcPr>
            <w:tcW w:w="6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rPr>
            </w:pPr>
            <w:r w:rsidRPr="00A40BF1">
              <w:rPr>
                <w:rFonts w:ascii="Times New Roman" w:hAnsi="Times New Roman" w:cs="Times New Roman"/>
              </w:rPr>
              <w:t>4</w:t>
            </w:r>
          </w:p>
        </w:tc>
        <w:tc>
          <w:tcPr>
            <w:tcW w:w="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rPr>
            </w:pPr>
            <w:r w:rsidRPr="00A40BF1">
              <w:rPr>
                <w:rFonts w:ascii="Times New Roman" w:hAnsi="Times New Roman" w:cs="Times New Roman"/>
              </w:rPr>
              <w:t>4</w:t>
            </w:r>
          </w:p>
        </w:tc>
        <w:tc>
          <w:tcPr>
            <w:tcW w:w="4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rPr>
            </w:pP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b/>
              </w:rPr>
            </w:pPr>
            <w:r w:rsidRPr="00A40BF1">
              <w:rPr>
                <w:rFonts w:ascii="Times New Roman" w:hAnsi="Times New Roman" w:cs="Times New Roman"/>
                <w:b/>
              </w:rPr>
              <w:t>40</w:t>
            </w:r>
          </w:p>
        </w:tc>
      </w:tr>
      <w:tr w:rsidR="006D5B38" w:rsidRPr="00A40BF1" w:rsidTr="006A5CAC">
        <w:tc>
          <w:tcPr>
            <w:tcW w:w="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B3A" w:rsidRPr="00A40BF1" w:rsidRDefault="00DD4B3A" w:rsidP="00E7104D">
            <w:pPr>
              <w:rPr>
                <w:rFonts w:ascii="Times New Roman" w:hAnsi="Times New Roman" w:cs="Times New Roman"/>
              </w:rPr>
            </w:pPr>
            <w:r w:rsidRPr="00A40BF1">
              <w:rPr>
                <w:rFonts w:ascii="Times New Roman" w:hAnsi="Times New Roman" w:cs="Times New Roman"/>
              </w:rPr>
              <w:t>6</w:t>
            </w:r>
          </w:p>
        </w:tc>
        <w:tc>
          <w:tcPr>
            <w:tcW w:w="2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rPr>
            </w:pPr>
            <w:r w:rsidRPr="00A40BF1">
              <w:rPr>
                <w:rFonts w:ascii="Times New Roman" w:hAnsi="Times New Roman" w:cs="Times New Roman"/>
              </w:rPr>
              <w:t xml:space="preserve">Решение задач </w:t>
            </w:r>
          </w:p>
        </w:tc>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rPr>
            </w:pPr>
            <w:r w:rsidRPr="00A40BF1">
              <w:rPr>
                <w:rFonts w:ascii="Times New Roman" w:hAnsi="Times New Roman" w:cs="Times New Roman"/>
              </w:rPr>
              <w:t>7</w:t>
            </w:r>
          </w:p>
        </w:tc>
        <w:tc>
          <w:tcPr>
            <w:tcW w:w="5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rPr>
            </w:pPr>
            <w:r w:rsidRPr="00A40BF1">
              <w:rPr>
                <w:rFonts w:ascii="Times New Roman" w:hAnsi="Times New Roman" w:cs="Times New Roman"/>
              </w:rPr>
              <w:t>8</w:t>
            </w:r>
          </w:p>
        </w:tc>
        <w:tc>
          <w:tcPr>
            <w:tcW w:w="5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rPr>
            </w:pPr>
            <w:r w:rsidRPr="00A40BF1">
              <w:rPr>
                <w:rFonts w:ascii="Times New Roman" w:hAnsi="Times New Roman" w:cs="Times New Roman"/>
              </w:rPr>
              <w:t>8</w:t>
            </w:r>
          </w:p>
        </w:tc>
        <w:tc>
          <w:tcPr>
            <w:tcW w:w="5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rPr>
            </w:pPr>
            <w:r w:rsidRPr="00A40BF1">
              <w:rPr>
                <w:rFonts w:ascii="Times New Roman" w:hAnsi="Times New Roman" w:cs="Times New Roman"/>
              </w:rPr>
              <w:t>8</w:t>
            </w:r>
          </w:p>
        </w:tc>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rPr>
            </w:pPr>
            <w:r w:rsidRPr="00A40BF1">
              <w:rPr>
                <w:rFonts w:ascii="Times New Roman" w:hAnsi="Times New Roman" w:cs="Times New Roman"/>
              </w:rPr>
              <w:t>8</w:t>
            </w: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rPr>
            </w:pPr>
            <w:r w:rsidRPr="00A40BF1">
              <w:rPr>
                <w:rFonts w:ascii="Times New Roman" w:hAnsi="Times New Roman" w:cs="Times New Roman"/>
              </w:rPr>
              <w:t>8</w:t>
            </w:r>
          </w:p>
        </w:tc>
        <w:tc>
          <w:tcPr>
            <w:tcW w:w="6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rPr>
            </w:pPr>
            <w:r w:rsidRPr="00A40BF1">
              <w:rPr>
                <w:rFonts w:ascii="Times New Roman" w:hAnsi="Times New Roman" w:cs="Times New Roman"/>
              </w:rPr>
              <w:t>8</w:t>
            </w:r>
          </w:p>
        </w:tc>
        <w:tc>
          <w:tcPr>
            <w:tcW w:w="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rPr>
            </w:pPr>
            <w:r w:rsidRPr="00A40BF1">
              <w:rPr>
                <w:rFonts w:ascii="Times New Roman" w:hAnsi="Times New Roman" w:cs="Times New Roman"/>
              </w:rPr>
              <w:t>8</w:t>
            </w: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rPr>
            </w:pPr>
            <w:r w:rsidRPr="00A40BF1">
              <w:rPr>
                <w:rFonts w:ascii="Times New Roman" w:hAnsi="Times New Roman" w:cs="Times New Roman"/>
              </w:rPr>
              <w:t>8</w:t>
            </w:r>
          </w:p>
        </w:tc>
        <w:tc>
          <w:tcPr>
            <w:tcW w:w="6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rPr>
            </w:pPr>
            <w:r w:rsidRPr="00A40BF1">
              <w:rPr>
                <w:rFonts w:ascii="Times New Roman" w:hAnsi="Times New Roman" w:cs="Times New Roman"/>
              </w:rPr>
              <w:t>8</w:t>
            </w:r>
          </w:p>
        </w:tc>
        <w:tc>
          <w:tcPr>
            <w:tcW w:w="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rPr>
            </w:pPr>
            <w:r w:rsidRPr="00A40BF1">
              <w:rPr>
                <w:rFonts w:ascii="Times New Roman" w:hAnsi="Times New Roman" w:cs="Times New Roman"/>
              </w:rPr>
              <w:t>8</w:t>
            </w:r>
          </w:p>
        </w:tc>
        <w:tc>
          <w:tcPr>
            <w:tcW w:w="4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rPr>
            </w:pPr>
            <w:r w:rsidRPr="00A40BF1">
              <w:rPr>
                <w:rFonts w:ascii="Times New Roman" w:hAnsi="Times New Roman" w:cs="Times New Roman"/>
              </w:rPr>
              <w:t>8</w:t>
            </w: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b/>
              </w:rPr>
            </w:pPr>
            <w:r w:rsidRPr="00A40BF1">
              <w:rPr>
                <w:rFonts w:ascii="Times New Roman" w:hAnsi="Times New Roman" w:cs="Times New Roman"/>
                <w:b/>
              </w:rPr>
              <w:t>95</w:t>
            </w:r>
          </w:p>
        </w:tc>
      </w:tr>
      <w:tr w:rsidR="006D5B38" w:rsidRPr="00A40BF1" w:rsidTr="006A5CAC">
        <w:tc>
          <w:tcPr>
            <w:tcW w:w="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B3A" w:rsidRPr="00A40BF1" w:rsidRDefault="00DD4B3A" w:rsidP="00E7104D">
            <w:pPr>
              <w:rPr>
                <w:rFonts w:ascii="Times New Roman" w:hAnsi="Times New Roman" w:cs="Times New Roman"/>
              </w:rPr>
            </w:pPr>
          </w:p>
        </w:tc>
        <w:tc>
          <w:tcPr>
            <w:tcW w:w="2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b/>
              </w:rPr>
            </w:pPr>
            <w:r w:rsidRPr="00A40BF1">
              <w:rPr>
                <w:rFonts w:ascii="Times New Roman" w:hAnsi="Times New Roman" w:cs="Times New Roman"/>
                <w:b/>
              </w:rPr>
              <w:t xml:space="preserve">Практика </w:t>
            </w:r>
          </w:p>
        </w:tc>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B3A" w:rsidRPr="00A40BF1" w:rsidRDefault="00DD4B3A" w:rsidP="00E7104D">
            <w:pPr>
              <w:rPr>
                <w:rFonts w:ascii="Times New Roman" w:hAnsi="Times New Roman" w:cs="Times New Roman"/>
              </w:rPr>
            </w:pPr>
          </w:p>
        </w:tc>
        <w:tc>
          <w:tcPr>
            <w:tcW w:w="5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B3A" w:rsidRPr="00A40BF1" w:rsidRDefault="00DD4B3A" w:rsidP="00E7104D">
            <w:pPr>
              <w:rPr>
                <w:rFonts w:ascii="Times New Roman" w:hAnsi="Times New Roman" w:cs="Times New Roman"/>
              </w:rPr>
            </w:pPr>
          </w:p>
        </w:tc>
        <w:tc>
          <w:tcPr>
            <w:tcW w:w="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B3A" w:rsidRPr="00A40BF1" w:rsidRDefault="00DD4B3A" w:rsidP="00E7104D">
            <w:pPr>
              <w:rPr>
                <w:rFonts w:ascii="Times New Roman" w:hAnsi="Times New Roman" w:cs="Times New Roman"/>
              </w:rPr>
            </w:pPr>
          </w:p>
        </w:tc>
        <w:tc>
          <w:tcPr>
            <w:tcW w:w="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B3A" w:rsidRPr="00A40BF1" w:rsidRDefault="00DD4B3A" w:rsidP="00E7104D">
            <w:pPr>
              <w:rPr>
                <w:rFonts w:ascii="Times New Roman" w:hAnsi="Times New Roman" w:cs="Times New Roman"/>
              </w:rPr>
            </w:pPr>
          </w:p>
        </w:tc>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B3A" w:rsidRPr="00A40BF1" w:rsidRDefault="00DD4B3A" w:rsidP="00E7104D">
            <w:pPr>
              <w:rPr>
                <w:rFonts w:ascii="Times New Roman" w:hAnsi="Times New Roman" w:cs="Times New Roman"/>
              </w:rPr>
            </w:pP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B3A" w:rsidRPr="00A40BF1" w:rsidRDefault="00DD4B3A" w:rsidP="00E7104D">
            <w:pPr>
              <w:rPr>
                <w:rFonts w:ascii="Times New Roman" w:hAnsi="Times New Roman" w:cs="Times New Roman"/>
              </w:rPr>
            </w:pPr>
          </w:p>
        </w:tc>
        <w:tc>
          <w:tcPr>
            <w:tcW w:w="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B3A" w:rsidRPr="00A40BF1" w:rsidRDefault="00DD4B3A" w:rsidP="00E7104D">
            <w:pPr>
              <w:rPr>
                <w:rFonts w:ascii="Times New Roman" w:hAnsi="Times New Roman" w:cs="Times New Roman"/>
              </w:rPr>
            </w:pPr>
          </w:p>
        </w:tc>
        <w:tc>
          <w:tcPr>
            <w:tcW w:w="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B3A" w:rsidRPr="00A40BF1" w:rsidRDefault="00DD4B3A" w:rsidP="00E7104D">
            <w:pPr>
              <w:rPr>
                <w:rFonts w:ascii="Times New Roman" w:hAnsi="Times New Roman" w:cs="Times New Roman"/>
              </w:rPr>
            </w:pP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B3A" w:rsidRPr="00A40BF1" w:rsidRDefault="00DD4B3A" w:rsidP="00E7104D">
            <w:pPr>
              <w:rPr>
                <w:rFonts w:ascii="Times New Roman" w:hAnsi="Times New Roman" w:cs="Times New Roman"/>
              </w:rPr>
            </w:pPr>
          </w:p>
        </w:tc>
        <w:tc>
          <w:tcPr>
            <w:tcW w:w="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B3A" w:rsidRPr="00A40BF1" w:rsidRDefault="00DD4B3A" w:rsidP="00E7104D">
            <w:pPr>
              <w:rPr>
                <w:rFonts w:ascii="Times New Roman" w:hAnsi="Times New Roman" w:cs="Times New Roman"/>
              </w:rPr>
            </w:pPr>
          </w:p>
        </w:tc>
        <w:tc>
          <w:tcPr>
            <w:tcW w:w="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B3A" w:rsidRPr="00A40BF1" w:rsidRDefault="00DD4B3A" w:rsidP="00E7104D">
            <w:pPr>
              <w:rPr>
                <w:rFonts w:ascii="Times New Roman" w:hAnsi="Times New Roman" w:cs="Times New Roman"/>
              </w:rPr>
            </w:pPr>
          </w:p>
        </w:tc>
        <w:tc>
          <w:tcPr>
            <w:tcW w:w="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B3A" w:rsidRPr="00A40BF1" w:rsidRDefault="00DD4B3A" w:rsidP="00E7104D">
            <w:pPr>
              <w:rPr>
                <w:rFonts w:ascii="Times New Roman" w:hAnsi="Times New Roman" w:cs="Times New Roman"/>
              </w:rPr>
            </w:pP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B3A" w:rsidRPr="00A40BF1" w:rsidRDefault="00DD4B3A" w:rsidP="00E7104D">
            <w:pPr>
              <w:rPr>
                <w:rFonts w:ascii="Times New Roman" w:hAnsi="Times New Roman" w:cs="Times New Roman"/>
                <w:b/>
              </w:rPr>
            </w:pPr>
          </w:p>
        </w:tc>
      </w:tr>
      <w:tr w:rsidR="006D5B38" w:rsidRPr="00A40BF1" w:rsidTr="006A5CAC">
        <w:tc>
          <w:tcPr>
            <w:tcW w:w="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B3A" w:rsidRPr="00A40BF1" w:rsidRDefault="00DD4B3A" w:rsidP="00E7104D">
            <w:pPr>
              <w:rPr>
                <w:rFonts w:ascii="Times New Roman" w:hAnsi="Times New Roman" w:cs="Times New Roman"/>
              </w:rPr>
            </w:pPr>
            <w:r w:rsidRPr="00A40BF1">
              <w:rPr>
                <w:rFonts w:ascii="Times New Roman" w:hAnsi="Times New Roman" w:cs="Times New Roman"/>
              </w:rPr>
              <w:t>7</w:t>
            </w:r>
          </w:p>
        </w:tc>
        <w:tc>
          <w:tcPr>
            <w:tcW w:w="2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rPr>
            </w:pPr>
            <w:r w:rsidRPr="00A40BF1">
              <w:rPr>
                <w:rFonts w:ascii="Times New Roman" w:hAnsi="Times New Roman" w:cs="Times New Roman"/>
              </w:rPr>
              <w:t>Тренировочные партии</w:t>
            </w:r>
          </w:p>
        </w:tc>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rPr>
            </w:pPr>
            <w:r w:rsidRPr="00A40BF1">
              <w:rPr>
                <w:rFonts w:ascii="Times New Roman" w:hAnsi="Times New Roman" w:cs="Times New Roman"/>
              </w:rPr>
              <w:t>2</w:t>
            </w:r>
          </w:p>
        </w:tc>
        <w:tc>
          <w:tcPr>
            <w:tcW w:w="5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rPr>
            </w:pPr>
            <w:r w:rsidRPr="00A40BF1">
              <w:rPr>
                <w:rFonts w:ascii="Times New Roman" w:hAnsi="Times New Roman" w:cs="Times New Roman"/>
              </w:rPr>
              <w:t>2</w:t>
            </w:r>
          </w:p>
        </w:tc>
        <w:tc>
          <w:tcPr>
            <w:tcW w:w="5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rPr>
            </w:pPr>
            <w:r w:rsidRPr="00A40BF1">
              <w:rPr>
                <w:rFonts w:ascii="Times New Roman" w:hAnsi="Times New Roman" w:cs="Times New Roman"/>
              </w:rPr>
              <w:t>4</w:t>
            </w:r>
          </w:p>
        </w:tc>
        <w:tc>
          <w:tcPr>
            <w:tcW w:w="5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rPr>
            </w:pPr>
            <w:r w:rsidRPr="00A40BF1">
              <w:rPr>
                <w:rFonts w:ascii="Times New Roman" w:hAnsi="Times New Roman" w:cs="Times New Roman"/>
              </w:rPr>
              <w:t>4</w:t>
            </w:r>
          </w:p>
        </w:tc>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rPr>
            </w:pPr>
            <w:r w:rsidRPr="00A40BF1">
              <w:rPr>
                <w:rFonts w:ascii="Times New Roman" w:hAnsi="Times New Roman" w:cs="Times New Roman"/>
              </w:rPr>
              <w:t>2</w:t>
            </w: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rPr>
            </w:pPr>
            <w:r w:rsidRPr="00A40BF1">
              <w:rPr>
                <w:rFonts w:ascii="Times New Roman" w:hAnsi="Times New Roman" w:cs="Times New Roman"/>
              </w:rPr>
              <w:t>2</w:t>
            </w:r>
          </w:p>
        </w:tc>
        <w:tc>
          <w:tcPr>
            <w:tcW w:w="6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rPr>
            </w:pPr>
            <w:r w:rsidRPr="00A40BF1">
              <w:rPr>
                <w:rFonts w:ascii="Times New Roman" w:hAnsi="Times New Roman" w:cs="Times New Roman"/>
              </w:rPr>
              <w:t>4</w:t>
            </w:r>
          </w:p>
        </w:tc>
        <w:tc>
          <w:tcPr>
            <w:tcW w:w="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rPr>
            </w:pPr>
            <w:r w:rsidRPr="00A40BF1">
              <w:rPr>
                <w:rFonts w:ascii="Times New Roman" w:hAnsi="Times New Roman" w:cs="Times New Roman"/>
              </w:rPr>
              <w:t>4</w:t>
            </w: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rPr>
            </w:pPr>
            <w:r w:rsidRPr="00A40BF1">
              <w:rPr>
                <w:rFonts w:ascii="Times New Roman" w:hAnsi="Times New Roman" w:cs="Times New Roman"/>
              </w:rPr>
              <w:t>4</w:t>
            </w:r>
          </w:p>
        </w:tc>
        <w:tc>
          <w:tcPr>
            <w:tcW w:w="6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rPr>
            </w:pPr>
            <w:r w:rsidRPr="00A40BF1">
              <w:rPr>
                <w:rFonts w:ascii="Times New Roman" w:hAnsi="Times New Roman" w:cs="Times New Roman"/>
              </w:rPr>
              <w:t>4</w:t>
            </w:r>
          </w:p>
        </w:tc>
        <w:tc>
          <w:tcPr>
            <w:tcW w:w="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rPr>
            </w:pPr>
            <w:r w:rsidRPr="00A40BF1">
              <w:rPr>
                <w:rFonts w:ascii="Times New Roman" w:hAnsi="Times New Roman" w:cs="Times New Roman"/>
              </w:rPr>
              <w:t>4</w:t>
            </w:r>
          </w:p>
        </w:tc>
        <w:tc>
          <w:tcPr>
            <w:tcW w:w="4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rPr>
            </w:pPr>
            <w:r w:rsidRPr="00A40BF1">
              <w:rPr>
                <w:rFonts w:ascii="Times New Roman" w:hAnsi="Times New Roman" w:cs="Times New Roman"/>
              </w:rPr>
              <w:t>4</w:t>
            </w: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b/>
              </w:rPr>
            </w:pPr>
            <w:r w:rsidRPr="00A40BF1">
              <w:rPr>
                <w:rFonts w:ascii="Times New Roman" w:hAnsi="Times New Roman" w:cs="Times New Roman"/>
                <w:b/>
              </w:rPr>
              <w:t>40</w:t>
            </w:r>
          </w:p>
        </w:tc>
      </w:tr>
      <w:tr w:rsidR="006D5B38" w:rsidRPr="00A40BF1" w:rsidTr="006A5CAC">
        <w:tc>
          <w:tcPr>
            <w:tcW w:w="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B3A" w:rsidRPr="00A40BF1" w:rsidRDefault="00DD4B3A" w:rsidP="00E7104D">
            <w:pPr>
              <w:rPr>
                <w:rFonts w:ascii="Times New Roman" w:hAnsi="Times New Roman" w:cs="Times New Roman"/>
              </w:rPr>
            </w:pPr>
            <w:r w:rsidRPr="00A40BF1">
              <w:rPr>
                <w:rFonts w:ascii="Times New Roman" w:hAnsi="Times New Roman" w:cs="Times New Roman"/>
              </w:rPr>
              <w:t>8</w:t>
            </w:r>
          </w:p>
        </w:tc>
        <w:tc>
          <w:tcPr>
            <w:tcW w:w="2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rPr>
            </w:pPr>
            <w:r w:rsidRPr="00A40BF1">
              <w:rPr>
                <w:rFonts w:ascii="Times New Roman" w:hAnsi="Times New Roman" w:cs="Times New Roman"/>
              </w:rPr>
              <w:t>Сеансы одновременной игры</w:t>
            </w:r>
          </w:p>
        </w:tc>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rPr>
            </w:pPr>
            <w:r w:rsidRPr="00A40BF1">
              <w:rPr>
                <w:rFonts w:ascii="Times New Roman" w:hAnsi="Times New Roman" w:cs="Times New Roman"/>
              </w:rPr>
              <w:t>4</w:t>
            </w:r>
          </w:p>
        </w:tc>
        <w:tc>
          <w:tcPr>
            <w:tcW w:w="5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rPr>
            </w:pPr>
          </w:p>
        </w:tc>
        <w:tc>
          <w:tcPr>
            <w:tcW w:w="5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rPr>
            </w:pPr>
            <w:r w:rsidRPr="00A40BF1">
              <w:rPr>
                <w:rFonts w:ascii="Times New Roman" w:hAnsi="Times New Roman" w:cs="Times New Roman"/>
              </w:rPr>
              <w:t>4</w:t>
            </w:r>
          </w:p>
        </w:tc>
        <w:tc>
          <w:tcPr>
            <w:tcW w:w="5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rPr>
            </w:pPr>
          </w:p>
        </w:tc>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rPr>
            </w:pPr>
            <w:r w:rsidRPr="00A40BF1">
              <w:rPr>
                <w:rFonts w:ascii="Times New Roman" w:hAnsi="Times New Roman" w:cs="Times New Roman"/>
              </w:rPr>
              <w:t>4</w:t>
            </w: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rPr>
            </w:pPr>
          </w:p>
        </w:tc>
        <w:tc>
          <w:tcPr>
            <w:tcW w:w="6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rPr>
            </w:pPr>
          </w:p>
        </w:tc>
        <w:tc>
          <w:tcPr>
            <w:tcW w:w="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rPr>
            </w:pP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rPr>
            </w:pPr>
          </w:p>
        </w:tc>
        <w:tc>
          <w:tcPr>
            <w:tcW w:w="6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rPr>
            </w:pPr>
          </w:p>
        </w:tc>
        <w:tc>
          <w:tcPr>
            <w:tcW w:w="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rPr>
            </w:pPr>
            <w:r w:rsidRPr="00A40BF1">
              <w:rPr>
                <w:rFonts w:ascii="Times New Roman" w:hAnsi="Times New Roman" w:cs="Times New Roman"/>
              </w:rPr>
              <w:t>3</w:t>
            </w:r>
          </w:p>
        </w:tc>
        <w:tc>
          <w:tcPr>
            <w:tcW w:w="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B3A" w:rsidRPr="00A40BF1" w:rsidRDefault="00DD4B3A" w:rsidP="00E7104D">
            <w:pPr>
              <w:rPr>
                <w:rFonts w:ascii="Times New Roman" w:hAnsi="Times New Roman" w:cs="Times New Roman"/>
              </w:rPr>
            </w:pP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b/>
              </w:rPr>
            </w:pPr>
            <w:r w:rsidRPr="00A40BF1">
              <w:rPr>
                <w:rFonts w:ascii="Times New Roman" w:hAnsi="Times New Roman" w:cs="Times New Roman"/>
                <w:b/>
              </w:rPr>
              <w:t>15</w:t>
            </w:r>
          </w:p>
        </w:tc>
      </w:tr>
      <w:tr w:rsidR="006D5B38" w:rsidRPr="00A40BF1" w:rsidTr="006A5CAC">
        <w:tc>
          <w:tcPr>
            <w:tcW w:w="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B3A" w:rsidRPr="00A40BF1" w:rsidRDefault="00DD4B3A" w:rsidP="00E7104D">
            <w:pPr>
              <w:rPr>
                <w:rFonts w:ascii="Times New Roman" w:hAnsi="Times New Roman" w:cs="Times New Roman"/>
              </w:rPr>
            </w:pPr>
            <w:r w:rsidRPr="00A40BF1">
              <w:rPr>
                <w:rFonts w:ascii="Times New Roman" w:hAnsi="Times New Roman" w:cs="Times New Roman"/>
              </w:rPr>
              <w:lastRenderedPageBreak/>
              <w:t>9</w:t>
            </w:r>
          </w:p>
        </w:tc>
        <w:tc>
          <w:tcPr>
            <w:tcW w:w="2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rPr>
            </w:pPr>
            <w:r w:rsidRPr="00A40BF1">
              <w:rPr>
                <w:rFonts w:ascii="Times New Roman" w:hAnsi="Times New Roman" w:cs="Times New Roman"/>
              </w:rPr>
              <w:t>Анализ партий</w:t>
            </w:r>
          </w:p>
        </w:tc>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rPr>
            </w:pPr>
          </w:p>
        </w:tc>
        <w:tc>
          <w:tcPr>
            <w:tcW w:w="5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rPr>
            </w:pPr>
            <w:r w:rsidRPr="00A40BF1">
              <w:rPr>
                <w:rFonts w:ascii="Times New Roman" w:hAnsi="Times New Roman" w:cs="Times New Roman"/>
              </w:rPr>
              <w:t>5</w:t>
            </w:r>
          </w:p>
        </w:tc>
        <w:tc>
          <w:tcPr>
            <w:tcW w:w="5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rPr>
            </w:pPr>
            <w:r w:rsidRPr="00A40BF1">
              <w:rPr>
                <w:rFonts w:ascii="Times New Roman" w:hAnsi="Times New Roman" w:cs="Times New Roman"/>
              </w:rPr>
              <w:t>5</w:t>
            </w:r>
          </w:p>
        </w:tc>
        <w:tc>
          <w:tcPr>
            <w:tcW w:w="5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rPr>
            </w:pPr>
            <w:r w:rsidRPr="00A40BF1">
              <w:rPr>
                <w:rFonts w:ascii="Times New Roman" w:hAnsi="Times New Roman" w:cs="Times New Roman"/>
              </w:rPr>
              <w:t>5</w:t>
            </w:r>
          </w:p>
        </w:tc>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rPr>
            </w:pPr>
            <w:r w:rsidRPr="00A40BF1">
              <w:rPr>
                <w:rFonts w:ascii="Times New Roman" w:hAnsi="Times New Roman" w:cs="Times New Roman"/>
              </w:rPr>
              <w:t>5</w:t>
            </w: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rPr>
            </w:pPr>
            <w:r w:rsidRPr="00A40BF1">
              <w:rPr>
                <w:rFonts w:ascii="Times New Roman" w:hAnsi="Times New Roman" w:cs="Times New Roman"/>
              </w:rPr>
              <w:t>5</w:t>
            </w:r>
          </w:p>
        </w:tc>
        <w:tc>
          <w:tcPr>
            <w:tcW w:w="6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rPr>
            </w:pPr>
            <w:r w:rsidRPr="00A40BF1">
              <w:rPr>
                <w:rFonts w:ascii="Times New Roman" w:hAnsi="Times New Roman" w:cs="Times New Roman"/>
              </w:rPr>
              <w:t>5</w:t>
            </w:r>
          </w:p>
        </w:tc>
        <w:tc>
          <w:tcPr>
            <w:tcW w:w="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rPr>
            </w:pPr>
            <w:r w:rsidRPr="00A40BF1">
              <w:rPr>
                <w:rFonts w:ascii="Times New Roman" w:hAnsi="Times New Roman" w:cs="Times New Roman"/>
              </w:rPr>
              <w:t>5</w:t>
            </w: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rPr>
            </w:pPr>
            <w:r w:rsidRPr="00A40BF1">
              <w:rPr>
                <w:rFonts w:ascii="Times New Roman" w:hAnsi="Times New Roman" w:cs="Times New Roman"/>
              </w:rPr>
              <w:t>5</w:t>
            </w:r>
          </w:p>
        </w:tc>
        <w:tc>
          <w:tcPr>
            <w:tcW w:w="6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rPr>
            </w:pPr>
            <w:r w:rsidRPr="00A40BF1">
              <w:rPr>
                <w:rFonts w:ascii="Times New Roman" w:hAnsi="Times New Roman" w:cs="Times New Roman"/>
              </w:rPr>
              <w:t>5</w:t>
            </w:r>
          </w:p>
        </w:tc>
        <w:tc>
          <w:tcPr>
            <w:tcW w:w="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rPr>
            </w:pPr>
            <w:r w:rsidRPr="00A40BF1">
              <w:rPr>
                <w:rFonts w:ascii="Times New Roman" w:hAnsi="Times New Roman" w:cs="Times New Roman"/>
              </w:rPr>
              <w:t>5</w:t>
            </w:r>
          </w:p>
        </w:tc>
        <w:tc>
          <w:tcPr>
            <w:tcW w:w="4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rPr>
            </w:pPr>
            <w:r w:rsidRPr="00A40BF1">
              <w:rPr>
                <w:rFonts w:ascii="Times New Roman" w:hAnsi="Times New Roman" w:cs="Times New Roman"/>
              </w:rPr>
              <w:t>5</w:t>
            </w: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b/>
              </w:rPr>
            </w:pPr>
            <w:r w:rsidRPr="00A40BF1">
              <w:rPr>
                <w:rFonts w:ascii="Times New Roman" w:hAnsi="Times New Roman" w:cs="Times New Roman"/>
                <w:b/>
              </w:rPr>
              <w:t>55</w:t>
            </w:r>
          </w:p>
        </w:tc>
      </w:tr>
      <w:tr w:rsidR="006D5B38" w:rsidRPr="00A40BF1" w:rsidTr="006A5CAC">
        <w:tc>
          <w:tcPr>
            <w:tcW w:w="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B3A" w:rsidRPr="00A40BF1" w:rsidRDefault="00DD4B3A" w:rsidP="00E7104D">
            <w:pPr>
              <w:rPr>
                <w:rFonts w:ascii="Times New Roman" w:hAnsi="Times New Roman" w:cs="Times New Roman"/>
              </w:rPr>
            </w:pPr>
            <w:r w:rsidRPr="00A40BF1">
              <w:rPr>
                <w:rFonts w:ascii="Times New Roman" w:hAnsi="Times New Roman" w:cs="Times New Roman"/>
              </w:rPr>
              <w:t>10</w:t>
            </w:r>
          </w:p>
        </w:tc>
        <w:tc>
          <w:tcPr>
            <w:tcW w:w="2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rPr>
            </w:pPr>
            <w:r w:rsidRPr="00A40BF1">
              <w:rPr>
                <w:rFonts w:ascii="Times New Roman" w:hAnsi="Times New Roman" w:cs="Times New Roman"/>
              </w:rPr>
              <w:t>Судейская практика</w:t>
            </w:r>
          </w:p>
        </w:tc>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B3A" w:rsidRPr="00A40BF1" w:rsidRDefault="00DD4B3A" w:rsidP="00E7104D">
            <w:pPr>
              <w:rPr>
                <w:rFonts w:ascii="Times New Roman" w:hAnsi="Times New Roman" w:cs="Times New Roman"/>
              </w:rPr>
            </w:pPr>
          </w:p>
        </w:tc>
        <w:tc>
          <w:tcPr>
            <w:tcW w:w="5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B3A" w:rsidRPr="00A40BF1" w:rsidRDefault="00DD4B3A" w:rsidP="00E7104D">
            <w:pPr>
              <w:rPr>
                <w:rFonts w:ascii="Times New Roman" w:hAnsi="Times New Roman" w:cs="Times New Roman"/>
              </w:rPr>
            </w:pPr>
          </w:p>
        </w:tc>
        <w:tc>
          <w:tcPr>
            <w:tcW w:w="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B3A" w:rsidRPr="00A40BF1" w:rsidRDefault="00DD4B3A" w:rsidP="00E7104D">
            <w:pPr>
              <w:rPr>
                <w:rFonts w:ascii="Times New Roman" w:hAnsi="Times New Roman" w:cs="Times New Roman"/>
              </w:rPr>
            </w:pPr>
          </w:p>
        </w:tc>
        <w:tc>
          <w:tcPr>
            <w:tcW w:w="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B3A" w:rsidRPr="00A40BF1" w:rsidRDefault="00DD4B3A" w:rsidP="00E7104D">
            <w:pPr>
              <w:rPr>
                <w:rFonts w:ascii="Times New Roman" w:hAnsi="Times New Roman" w:cs="Times New Roman"/>
              </w:rPr>
            </w:pPr>
          </w:p>
        </w:tc>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B3A" w:rsidRPr="00A40BF1" w:rsidRDefault="00DD4B3A" w:rsidP="00E7104D">
            <w:pPr>
              <w:rPr>
                <w:rFonts w:ascii="Times New Roman" w:hAnsi="Times New Roman" w:cs="Times New Roman"/>
              </w:rPr>
            </w:pPr>
            <w:r w:rsidRPr="00A40BF1">
              <w:rPr>
                <w:rFonts w:ascii="Times New Roman" w:hAnsi="Times New Roman" w:cs="Times New Roman"/>
              </w:rPr>
              <w:t>2</w:t>
            </w: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B3A" w:rsidRPr="00A40BF1" w:rsidRDefault="00DD4B3A" w:rsidP="00E7104D">
            <w:pPr>
              <w:rPr>
                <w:rFonts w:ascii="Times New Roman" w:hAnsi="Times New Roman" w:cs="Times New Roman"/>
              </w:rPr>
            </w:pPr>
            <w:r w:rsidRPr="00A40BF1">
              <w:rPr>
                <w:rFonts w:ascii="Times New Roman" w:hAnsi="Times New Roman" w:cs="Times New Roman"/>
              </w:rPr>
              <w:t>2</w:t>
            </w:r>
          </w:p>
        </w:tc>
        <w:tc>
          <w:tcPr>
            <w:tcW w:w="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B3A" w:rsidRPr="00A40BF1" w:rsidRDefault="00DD4B3A" w:rsidP="00E7104D">
            <w:pPr>
              <w:rPr>
                <w:rFonts w:ascii="Times New Roman" w:hAnsi="Times New Roman" w:cs="Times New Roman"/>
              </w:rPr>
            </w:pPr>
          </w:p>
        </w:tc>
        <w:tc>
          <w:tcPr>
            <w:tcW w:w="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B3A" w:rsidRPr="00A40BF1" w:rsidRDefault="00DD4B3A" w:rsidP="00E7104D">
            <w:pPr>
              <w:rPr>
                <w:rFonts w:ascii="Times New Roman" w:hAnsi="Times New Roman" w:cs="Times New Roman"/>
              </w:rPr>
            </w:pP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B3A" w:rsidRPr="00A40BF1" w:rsidRDefault="00DD4B3A" w:rsidP="00E7104D">
            <w:pPr>
              <w:rPr>
                <w:rFonts w:ascii="Times New Roman" w:hAnsi="Times New Roman" w:cs="Times New Roman"/>
              </w:rPr>
            </w:pPr>
          </w:p>
        </w:tc>
        <w:tc>
          <w:tcPr>
            <w:tcW w:w="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B3A" w:rsidRPr="00A40BF1" w:rsidRDefault="00DD4B3A" w:rsidP="00E7104D">
            <w:pPr>
              <w:rPr>
                <w:rFonts w:ascii="Times New Roman" w:hAnsi="Times New Roman" w:cs="Times New Roman"/>
              </w:rPr>
            </w:pPr>
          </w:p>
        </w:tc>
        <w:tc>
          <w:tcPr>
            <w:tcW w:w="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B3A" w:rsidRPr="00A40BF1" w:rsidRDefault="00DD4B3A" w:rsidP="00E7104D">
            <w:pPr>
              <w:rPr>
                <w:rFonts w:ascii="Times New Roman" w:hAnsi="Times New Roman" w:cs="Times New Roman"/>
              </w:rPr>
            </w:pPr>
            <w:r w:rsidRPr="00A40BF1">
              <w:rPr>
                <w:rFonts w:ascii="Times New Roman" w:hAnsi="Times New Roman" w:cs="Times New Roman"/>
              </w:rPr>
              <w:t>2</w:t>
            </w:r>
          </w:p>
        </w:tc>
        <w:tc>
          <w:tcPr>
            <w:tcW w:w="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B3A" w:rsidRPr="00A40BF1" w:rsidRDefault="00DD4B3A" w:rsidP="00E7104D">
            <w:pPr>
              <w:rPr>
                <w:rFonts w:ascii="Times New Roman" w:hAnsi="Times New Roman" w:cs="Times New Roman"/>
              </w:rPr>
            </w:pPr>
            <w:r w:rsidRPr="00A40BF1">
              <w:rPr>
                <w:rFonts w:ascii="Times New Roman" w:hAnsi="Times New Roman" w:cs="Times New Roman"/>
              </w:rPr>
              <w:t>14</w:t>
            </w: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B3A" w:rsidRPr="00A40BF1" w:rsidRDefault="00DD4B3A" w:rsidP="00E7104D">
            <w:pPr>
              <w:rPr>
                <w:rFonts w:ascii="Times New Roman" w:hAnsi="Times New Roman" w:cs="Times New Roman"/>
                <w:b/>
              </w:rPr>
            </w:pPr>
            <w:r w:rsidRPr="00A40BF1">
              <w:rPr>
                <w:rFonts w:ascii="Times New Roman" w:hAnsi="Times New Roman" w:cs="Times New Roman"/>
                <w:b/>
              </w:rPr>
              <w:t>16</w:t>
            </w:r>
          </w:p>
        </w:tc>
      </w:tr>
      <w:tr w:rsidR="006D5B38" w:rsidRPr="00A40BF1" w:rsidTr="006A5CAC">
        <w:tc>
          <w:tcPr>
            <w:tcW w:w="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B3A" w:rsidRPr="00A40BF1" w:rsidRDefault="00DD4B3A" w:rsidP="00E7104D">
            <w:pPr>
              <w:rPr>
                <w:rFonts w:ascii="Times New Roman" w:hAnsi="Times New Roman" w:cs="Times New Roman"/>
              </w:rPr>
            </w:pPr>
            <w:r w:rsidRPr="00A40BF1">
              <w:rPr>
                <w:rFonts w:ascii="Times New Roman" w:hAnsi="Times New Roman" w:cs="Times New Roman"/>
              </w:rPr>
              <w:t>11</w:t>
            </w:r>
          </w:p>
        </w:tc>
        <w:tc>
          <w:tcPr>
            <w:tcW w:w="2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rPr>
            </w:pPr>
            <w:r w:rsidRPr="00A40BF1">
              <w:rPr>
                <w:rFonts w:ascii="Times New Roman" w:hAnsi="Times New Roman" w:cs="Times New Roman"/>
              </w:rPr>
              <w:t>ОФП</w:t>
            </w:r>
          </w:p>
        </w:tc>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rPr>
            </w:pPr>
            <w:r w:rsidRPr="00A40BF1">
              <w:rPr>
                <w:rFonts w:ascii="Times New Roman" w:hAnsi="Times New Roman" w:cs="Times New Roman"/>
              </w:rPr>
              <w:t>7</w:t>
            </w:r>
          </w:p>
        </w:tc>
        <w:tc>
          <w:tcPr>
            <w:tcW w:w="5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rPr>
            </w:pPr>
            <w:r w:rsidRPr="00A40BF1">
              <w:rPr>
                <w:rFonts w:ascii="Times New Roman" w:hAnsi="Times New Roman" w:cs="Times New Roman"/>
              </w:rPr>
              <w:t>7</w:t>
            </w:r>
          </w:p>
        </w:tc>
        <w:tc>
          <w:tcPr>
            <w:tcW w:w="5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rPr>
            </w:pPr>
            <w:r w:rsidRPr="00A40BF1">
              <w:rPr>
                <w:rFonts w:ascii="Times New Roman" w:hAnsi="Times New Roman" w:cs="Times New Roman"/>
              </w:rPr>
              <w:t>7</w:t>
            </w:r>
          </w:p>
        </w:tc>
        <w:tc>
          <w:tcPr>
            <w:tcW w:w="5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rPr>
            </w:pPr>
            <w:r w:rsidRPr="00A40BF1">
              <w:rPr>
                <w:rFonts w:ascii="Times New Roman" w:hAnsi="Times New Roman" w:cs="Times New Roman"/>
              </w:rPr>
              <w:t>7</w:t>
            </w:r>
          </w:p>
        </w:tc>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rPr>
            </w:pPr>
            <w:r w:rsidRPr="00A40BF1">
              <w:rPr>
                <w:rFonts w:ascii="Times New Roman" w:hAnsi="Times New Roman" w:cs="Times New Roman"/>
              </w:rPr>
              <w:t>7</w:t>
            </w: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rPr>
            </w:pPr>
            <w:r w:rsidRPr="00A40BF1">
              <w:rPr>
                <w:rFonts w:ascii="Times New Roman" w:hAnsi="Times New Roman" w:cs="Times New Roman"/>
              </w:rPr>
              <w:t>7</w:t>
            </w:r>
          </w:p>
        </w:tc>
        <w:tc>
          <w:tcPr>
            <w:tcW w:w="6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rPr>
            </w:pPr>
            <w:r w:rsidRPr="00A40BF1">
              <w:rPr>
                <w:rFonts w:ascii="Times New Roman" w:hAnsi="Times New Roman" w:cs="Times New Roman"/>
              </w:rPr>
              <w:t>7</w:t>
            </w:r>
          </w:p>
        </w:tc>
        <w:tc>
          <w:tcPr>
            <w:tcW w:w="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rPr>
            </w:pPr>
            <w:r w:rsidRPr="00A40BF1">
              <w:rPr>
                <w:rFonts w:ascii="Times New Roman" w:hAnsi="Times New Roman" w:cs="Times New Roman"/>
              </w:rPr>
              <w:t>7</w:t>
            </w: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rPr>
            </w:pPr>
            <w:r w:rsidRPr="00A40BF1">
              <w:rPr>
                <w:rFonts w:ascii="Times New Roman" w:hAnsi="Times New Roman" w:cs="Times New Roman"/>
              </w:rPr>
              <w:t>7</w:t>
            </w:r>
          </w:p>
        </w:tc>
        <w:tc>
          <w:tcPr>
            <w:tcW w:w="6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rPr>
            </w:pPr>
            <w:r w:rsidRPr="00A40BF1">
              <w:rPr>
                <w:rFonts w:ascii="Times New Roman" w:hAnsi="Times New Roman" w:cs="Times New Roman"/>
              </w:rPr>
              <w:t>7</w:t>
            </w:r>
          </w:p>
        </w:tc>
        <w:tc>
          <w:tcPr>
            <w:tcW w:w="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rPr>
            </w:pPr>
            <w:r w:rsidRPr="00A40BF1">
              <w:rPr>
                <w:rFonts w:ascii="Times New Roman" w:hAnsi="Times New Roman" w:cs="Times New Roman"/>
              </w:rPr>
              <w:t>12</w:t>
            </w:r>
          </w:p>
        </w:tc>
        <w:tc>
          <w:tcPr>
            <w:tcW w:w="4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rPr>
            </w:pPr>
            <w:r w:rsidRPr="00A40BF1">
              <w:rPr>
                <w:rFonts w:ascii="Times New Roman" w:hAnsi="Times New Roman" w:cs="Times New Roman"/>
              </w:rPr>
              <w:t>12</w:t>
            </w: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b/>
              </w:rPr>
            </w:pPr>
            <w:r w:rsidRPr="00A40BF1">
              <w:rPr>
                <w:rFonts w:ascii="Times New Roman" w:hAnsi="Times New Roman" w:cs="Times New Roman"/>
                <w:b/>
              </w:rPr>
              <w:t>94</w:t>
            </w:r>
          </w:p>
        </w:tc>
      </w:tr>
      <w:tr w:rsidR="006D5B38" w:rsidRPr="00A40BF1" w:rsidTr="006A5CAC">
        <w:tc>
          <w:tcPr>
            <w:tcW w:w="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B3A" w:rsidRPr="00A40BF1" w:rsidRDefault="00DD4B3A" w:rsidP="00E7104D">
            <w:pPr>
              <w:rPr>
                <w:rFonts w:ascii="Times New Roman" w:hAnsi="Times New Roman" w:cs="Times New Roman"/>
              </w:rPr>
            </w:pPr>
          </w:p>
        </w:tc>
        <w:tc>
          <w:tcPr>
            <w:tcW w:w="2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B3A" w:rsidRPr="00A40BF1" w:rsidRDefault="00DD4B3A" w:rsidP="00E7104D">
            <w:pPr>
              <w:rPr>
                <w:rFonts w:ascii="Times New Roman" w:hAnsi="Times New Roman" w:cs="Times New Roman"/>
              </w:rPr>
            </w:pPr>
          </w:p>
        </w:tc>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B3A" w:rsidRPr="00A40BF1" w:rsidRDefault="00DD4B3A" w:rsidP="00E7104D">
            <w:pPr>
              <w:rPr>
                <w:rFonts w:ascii="Times New Roman" w:hAnsi="Times New Roman" w:cs="Times New Roman"/>
              </w:rPr>
            </w:pPr>
          </w:p>
        </w:tc>
        <w:tc>
          <w:tcPr>
            <w:tcW w:w="5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B3A" w:rsidRPr="00A40BF1" w:rsidRDefault="00DD4B3A" w:rsidP="00E7104D">
            <w:pPr>
              <w:rPr>
                <w:rFonts w:ascii="Times New Roman" w:hAnsi="Times New Roman" w:cs="Times New Roman"/>
              </w:rPr>
            </w:pPr>
          </w:p>
        </w:tc>
        <w:tc>
          <w:tcPr>
            <w:tcW w:w="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B3A" w:rsidRPr="00A40BF1" w:rsidRDefault="00DD4B3A" w:rsidP="00E7104D">
            <w:pPr>
              <w:rPr>
                <w:rFonts w:ascii="Times New Roman" w:hAnsi="Times New Roman" w:cs="Times New Roman"/>
              </w:rPr>
            </w:pPr>
          </w:p>
        </w:tc>
        <w:tc>
          <w:tcPr>
            <w:tcW w:w="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B3A" w:rsidRPr="00A40BF1" w:rsidRDefault="00DD4B3A" w:rsidP="00E7104D">
            <w:pPr>
              <w:rPr>
                <w:rFonts w:ascii="Times New Roman" w:hAnsi="Times New Roman" w:cs="Times New Roman"/>
              </w:rPr>
            </w:pPr>
          </w:p>
        </w:tc>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B3A" w:rsidRPr="00A40BF1" w:rsidRDefault="00DD4B3A" w:rsidP="00E7104D">
            <w:pPr>
              <w:rPr>
                <w:rFonts w:ascii="Times New Roman" w:hAnsi="Times New Roman" w:cs="Times New Roman"/>
              </w:rPr>
            </w:pP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B3A" w:rsidRPr="00A40BF1" w:rsidRDefault="00DD4B3A" w:rsidP="00E7104D">
            <w:pPr>
              <w:rPr>
                <w:rFonts w:ascii="Times New Roman" w:hAnsi="Times New Roman" w:cs="Times New Roman"/>
              </w:rPr>
            </w:pPr>
          </w:p>
        </w:tc>
        <w:tc>
          <w:tcPr>
            <w:tcW w:w="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B3A" w:rsidRPr="00A40BF1" w:rsidRDefault="00DD4B3A" w:rsidP="00E7104D">
            <w:pPr>
              <w:rPr>
                <w:rFonts w:ascii="Times New Roman" w:hAnsi="Times New Roman" w:cs="Times New Roman"/>
              </w:rPr>
            </w:pPr>
          </w:p>
        </w:tc>
        <w:tc>
          <w:tcPr>
            <w:tcW w:w="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B3A" w:rsidRPr="00A40BF1" w:rsidRDefault="00DD4B3A" w:rsidP="00E7104D">
            <w:pPr>
              <w:rPr>
                <w:rFonts w:ascii="Times New Roman" w:hAnsi="Times New Roman" w:cs="Times New Roman"/>
              </w:rPr>
            </w:pP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B3A" w:rsidRPr="00A40BF1" w:rsidRDefault="00DD4B3A" w:rsidP="00E7104D">
            <w:pPr>
              <w:rPr>
                <w:rFonts w:ascii="Times New Roman" w:hAnsi="Times New Roman" w:cs="Times New Roman"/>
              </w:rPr>
            </w:pPr>
          </w:p>
        </w:tc>
        <w:tc>
          <w:tcPr>
            <w:tcW w:w="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B3A" w:rsidRPr="00A40BF1" w:rsidRDefault="00DD4B3A" w:rsidP="00E7104D">
            <w:pPr>
              <w:rPr>
                <w:rFonts w:ascii="Times New Roman" w:hAnsi="Times New Roman" w:cs="Times New Roman"/>
              </w:rPr>
            </w:pPr>
          </w:p>
        </w:tc>
        <w:tc>
          <w:tcPr>
            <w:tcW w:w="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B3A" w:rsidRPr="00A40BF1" w:rsidRDefault="00DD4B3A" w:rsidP="00E7104D">
            <w:pPr>
              <w:rPr>
                <w:rFonts w:ascii="Times New Roman" w:hAnsi="Times New Roman" w:cs="Times New Roman"/>
              </w:rPr>
            </w:pPr>
          </w:p>
        </w:tc>
        <w:tc>
          <w:tcPr>
            <w:tcW w:w="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B3A" w:rsidRPr="00A40BF1" w:rsidRDefault="00DD4B3A" w:rsidP="00E7104D">
            <w:pPr>
              <w:rPr>
                <w:rFonts w:ascii="Times New Roman" w:hAnsi="Times New Roman" w:cs="Times New Roman"/>
              </w:rPr>
            </w:pP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B3A" w:rsidRPr="00A40BF1" w:rsidRDefault="00DD4B3A" w:rsidP="00E7104D">
            <w:pPr>
              <w:rPr>
                <w:rFonts w:ascii="Times New Roman" w:hAnsi="Times New Roman" w:cs="Times New Roman"/>
                <w:b/>
              </w:rPr>
            </w:pPr>
          </w:p>
        </w:tc>
      </w:tr>
      <w:tr w:rsidR="006D5B38" w:rsidRPr="00A40BF1" w:rsidTr="006A5CAC">
        <w:tc>
          <w:tcPr>
            <w:tcW w:w="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B3A" w:rsidRPr="00A40BF1" w:rsidRDefault="00DD4B3A" w:rsidP="00E7104D">
            <w:pPr>
              <w:rPr>
                <w:rFonts w:ascii="Times New Roman" w:hAnsi="Times New Roman" w:cs="Times New Roman"/>
              </w:rPr>
            </w:pPr>
          </w:p>
        </w:tc>
        <w:tc>
          <w:tcPr>
            <w:tcW w:w="2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b/>
              </w:rPr>
            </w:pPr>
            <w:r w:rsidRPr="00A40BF1">
              <w:rPr>
                <w:rFonts w:ascii="Times New Roman" w:hAnsi="Times New Roman" w:cs="Times New Roman"/>
                <w:b/>
              </w:rPr>
              <w:t>ИТОГО</w:t>
            </w:r>
          </w:p>
        </w:tc>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b/>
              </w:rPr>
            </w:pPr>
            <w:r w:rsidRPr="00A40BF1">
              <w:rPr>
                <w:rFonts w:ascii="Times New Roman" w:hAnsi="Times New Roman" w:cs="Times New Roman"/>
                <w:b/>
              </w:rPr>
              <w:t>52</w:t>
            </w:r>
          </w:p>
        </w:tc>
        <w:tc>
          <w:tcPr>
            <w:tcW w:w="5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b/>
              </w:rPr>
            </w:pPr>
            <w:r w:rsidRPr="00A40BF1">
              <w:rPr>
                <w:rFonts w:ascii="Times New Roman" w:hAnsi="Times New Roman" w:cs="Times New Roman"/>
                <w:b/>
              </w:rPr>
              <w:t>52</w:t>
            </w:r>
          </w:p>
        </w:tc>
        <w:tc>
          <w:tcPr>
            <w:tcW w:w="5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b/>
              </w:rPr>
            </w:pPr>
            <w:r w:rsidRPr="00A40BF1">
              <w:rPr>
                <w:rFonts w:ascii="Times New Roman" w:hAnsi="Times New Roman" w:cs="Times New Roman"/>
                <w:b/>
              </w:rPr>
              <w:t>52</w:t>
            </w:r>
          </w:p>
        </w:tc>
        <w:tc>
          <w:tcPr>
            <w:tcW w:w="5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b/>
              </w:rPr>
            </w:pPr>
            <w:r w:rsidRPr="00A40BF1">
              <w:rPr>
                <w:rFonts w:ascii="Times New Roman" w:hAnsi="Times New Roman" w:cs="Times New Roman"/>
                <w:b/>
              </w:rPr>
              <w:t>52</w:t>
            </w:r>
          </w:p>
        </w:tc>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b/>
              </w:rPr>
            </w:pPr>
            <w:r w:rsidRPr="00A40BF1">
              <w:rPr>
                <w:rFonts w:ascii="Times New Roman" w:hAnsi="Times New Roman" w:cs="Times New Roman"/>
                <w:b/>
              </w:rPr>
              <w:t>52</w:t>
            </w: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b/>
              </w:rPr>
            </w:pPr>
            <w:r w:rsidRPr="00A40BF1">
              <w:rPr>
                <w:rFonts w:ascii="Times New Roman" w:hAnsi="Times New Roman" w:cs="Times New Roman"/>
                <w:b/>
              </w:rPr>
              <w:t>52</w:t>
            </w:r>
          </w:p>
        </w:tc>
        <w:tc>
          <w:tcPr>
            <w:tcW w:w="6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b/>
              </w:rPr>
            </w:pPr>
            <w:r w:rsidRPr="00A40BF1">
              <w:rPr>
                <w:rFonts w:ascii="Times New Roman" w:hAnsi="Times New Roman" w:cs="Times New Roman"/>
                <w:b/>
              </w:rPr>
              <w:t>52</w:t>
            </w:r>
          </w:p>
        </w:tc>
        <w:tc>
          <w:tcPr>
            <w:tcW w:w="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b/>
              </w:rPr>
            </w:pPr>
            <w:r w:rsidRPr="00A40BF1">
              <w:rPr>
                <w:rFonts w:ascii="Times New Roman" w:hAnsi="Times New Roman" w:cs="Times New Roman"/>
                <w:b/>
              </w:rPr>
              <w:t>52</w:t>
            </w: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b/>
              </w:rPr>
            </w:pPr>
            <w:r w:rsidRPr="00A40BF1">
              <w:rPr>
                <w:rFonts w:ascii="Times New Roman" w:hAnsi="Times New Roman" w:cs="Times New Roman"/>
                <w:b/>
              </w:rPr>
              <w:t>52</w:t>
            </w:r>
          </w:p>
        </w:tc>
        <w:tc>
          <w:tcPr>
            <w:tcW w:w="6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b/>
              </w:rPr>
            </w:pPr>
            <w:r w:rsidRPr="00A40BF1">
              <w:rPr>
                <w:rFonts w:ascii="Times New Roman" w:hAnsi="Times New Roman" w:cs="Times New Roman"/>
                <w:b/>
              </w:rPr>
              <w:t>52</w:t>
            </w:r>
          </w:p>
        </w:tc>
        <w:tc>
          <w:tcPr>
            <w:tcW w:w="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b/>
              </w:rPr>
            </w:pPr>
            <w:r w:rsidRPr="00A40BF1">
              <w:rPr>
                <w:rFonts w:ascii="Times New Roman" w:hAnsi="Times New Roman" w:cs="Times New Roman"/>
                <w:b/>
              </w:rPr>
              <w:t>52</w:t>
            </w:r>
          </w:p>
        </w:tc>
        <w:tc>
          <w:tcPr>
            <w:tcW w:w="4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b/>
              </w:rPr>
            </w:pPr>
            <w:r w:rsidRPr="00A40BF1">
              <w:rPr>
                <w:rFonts w:ascii="Times New Roman" w:hAnsi="Times New Roman" w:cs="Times New Roman"/>
                <w:b/>
              </w:rPr>
              <w:t>52</w:t>
            </w: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B3A" w:rsidRPr="00A40BF1" w:rsidRDefault="00DD4B3A" w:rsidP="00E7104D">
            <w:pPr>
              <w:rPr>
                <w:rFonts w:ascii="Times New Roman" w:hAnsi="Times New Roman" w:cs="Times New Roman"/>
                <w:b/>
              </w:rPr>
            </w:pPr>
            <w:r w:rsidRPr="00A40BF1">
              <w:rPr>
                <w:rFonts w:ascii="Times New Roman" w:hAnsi="Times New Roman" w:cs="Times New Roman"/>
                <w:b/>
              </w:rPr>
              <w:t>624</w:t>
            </w:r>
          </w:p>
        </w:tc>
      </w:tr>
    </w:tbl>
    <w:p w:rsidR="006A5CAC" w:rsidRPr="00A40BF1" w:rsidRDefault="006A5CAC" w:rsidP="00A40BF1">
      <w:pPr>
        <w:spacing w:after="0" w:line="240" w:lineRule="auto"/>
        <w:jc w:val="center"/>
        <w:rPr>
          <w:rFonts w:ascii="Times New Roman" w:hAnsi="Times New Roman" w:cs="Times New Roman"/>
          <w:b/>
          <w:sz w:val="28"/>
          <w:szCs w:val="28"/>
        </w:rPr>
      </w:pPr>
    </w:p>
    <w:p w:rsidR="00042632" w:rsidRPr="00A40BF1" w:rsidRDefault="00042632" w:rsidP="00A40BF1">
      <w:pPr>
        <w:spacing w:after="0" w:line="240" w:lineRule="auto"/>
        <w:jc w:val="center"/>
        <w:rPr>
          <w:rFonts w:ascii="Times New Roman" w:hAnsi="Times New Roman" w:cs="Times New Roman"/>
          <w:b/>
          <w:sz w:val="28"/>
          <w:szCs w:val="28"/>
        </w:rPr>
      </w:pPr>
      <w:r w:rsidRPr="00A40BF1">
        <w:rPr>
          <w:rFonts w:ascii="Times New Roman" w:hAnsi="Times New Roman" w:cs="Times New Roman"/>
          <w:b/>
          <w:sz w:val="28"/>
          <w:szCs w:val="28"/>
        </w:rPr>
        <w:t xml:space="preserve">Примерный план-график распределения учебных часов для шахматистов </w:t>
      </w:r>
    </w:p>
    <w:p w:rsidR="00A40BF1" w:rsidRPr="00A40BF1" w:rsidRDefault="00042632" w:rsidP="00A40BF1">
      <w:pPr>
        <w:spacing w:after="0" w:line="240" w:lineRule="auto"/>
        <w:jc w:val="center"/>
        <w:rPr>
          <w:rFonts w:ascii="Times New Roman" w:hAnsi="Times New Roman" w:cs="Times New Roman"/>
          <w:b/>
          <w:sz w:val="28"/>
          <w:szCs w:val="28"/>
        </w:rPr>
      </w:pPr>
      <w:r w:rsidRPr="00A40BF1">
        <w:rPr>
          <w:rFonts w:ascii="Times New Roman" w:hAnsi="Times New Roman" w:cs="Times New Roman"/>
          <w:b/>
          <w:sz w:val="28"/>
          <w:szCs w:val="28"/>
        </w:rPr>
        <w:t>тренировочной группы свыше 3 лет обучения  (14 часов в неделю)</w:t>
      </w:r>
    </w:p>
    <w:tbl>
      <w:tblPr>
        <w:tblStyle w:val="a4"/>
        <w:tblW w:w="0" w:type="auto"/>
        <w:tblLook w:val="04A0" w:firstRow="1" w:lastRow="0" w:firstColumn="1" w:lastColumn="0" w:noHBand="0" w:noVBand="1"/>
      </w:tblPr>
      <w:tblGrid>
        <w:gridCol w:w="438"/>
        <w:gridCol w:w="1734"/>
        <w:gridCol w:w="523"/>
        <w:gridCol w:w="514"/>
        <w:gridCol w:w="537"/>
        <w:gridCol w:w="532"/>
        <w:gridCol w:w="530"/>
        <w:gridCol w:w="549"/>
        <w:gridCol w:w="632"/>
        <w:gridCol w:w="535"/>
        <w:gridCol w:w="564"/>
        <w:gridCol w:w="672"/>
        <w:gridCol w:w="667"/>
        <w:gridCol w:w="501"/>
        <w:gridCol w:w="643"/>
      </w:tblGrid>
      <w:tr w:rsidR="007468DF" w:rsidRPr="00A40BF1" w:rsidTr="005A631A">
        <w:tc>
          <w:tcPr>
            <w:tcW w:w="440" w:type="dxa"/>
          </w:tcPr>
          <w:p w:rsidR="007468DF" w:rsidRPr="00A40BF1" w:rsidRDefault="007468DF" w:rsidP="007468DF">
            <w:pPr>
              <w:rPr>
                <w:rFonts w:ascii="Times New Roman" w:hAnsi="Times New Roman" w:cs="Times New Roman"/>
              </w:rPr>
            </w:pPr>
          </w:p>
        </w:tc>
        <w:tc>
          <w:tcPr>
            <w:tcW w:w="1748" w:type="dxa"/>
          </w:tcPr>
          <w:p w:rsidR="007468DF" w:rsidRPr="00A40BF1" w:rsidRDefault="007468DF" w:rsidP="007468DF">
            <w:pPr>
              <w:rPr>
                <w:rFonts w:ascii="Times New Roman" w:hAnsi="Times New Roman" w:cs="Times New Roman"/>
              </w:rPr>
            </w:pPr>
          </w:p>
        </w:tc>
        <w:tc>
          <w:tcPr>
            <w:tcW w:w="545" w:type="dxa"/>
          </w:tcPr>
          <w:p w:rsidR="007468DF" w:rsidRPr="00A40BF1" w:rsidRDefault="007468DF" w:rsidP="007468DF">
            <w:pPr>
              <w:rPr>
                <w:rFonts w:ascii="Times New Roman" w:hAnsi="Times New Roman" w:cs="Times New Roman"/>
              </w:rPr>
            </w:pPr>
          </w:p>
        </w:tc>
        <w:tc>
          <w:tcPr>
            <w:tcW w:w="532" w:type="dxa"/>
          </w:tcPr>
          <w:p w:rsidR="007468DF" w:rsidRPr="00A40BF1" w:rsidRDefault="007468DF" w:rsidP="007468DF">
            <w:pPr>
              <w:rPr>
                <w:rFonts w:ascii="Times New Roman" w:hAnsi="Times New Roman" w:cs="Times New Roman"/>
              </w:rPr>
            </w:pPr>
          </w:p>
        </w:tc>
        <w:tc>
          <w:tcPr>
            <w:tcW w:w="560" w:type="dxa"/>
          </w:tcPr>
          <w:p w:rsidR="007468DF" w:rsidRPr="00A40BF1" w:rsidRDefault="007468DF" w:rsidP="007468DF">
            <w:pPr>
              <w:rPr>
                <w:rFonts w:ascii="Times New Roman" w:hAnsi="Times New Roman" w:cs="Times New Roman"/>
              </w:rPr>
            </w:pPr>
          </w:p>
        </w:tc>
        <w:tc>
          <w:tcPr>
            <w:tcW w:w="557" w:type="dxa"/>
          </w:tcPr>
          <w:p w:rsidR="007468DF" w:rsidRPr="00A40BF1" w:rsidRDefault="007468DF" w:rsidP="007468DF">
            <w:pPr>
              <w:rPr>
                <w:rFonts w:ascii="Times New Roman" w:hAnsi="Times New Roman" w:cs="Times New Roman"/>
              </w:rPr>
            </w:pPr>
          </w:p>
        </w:tc>
        <w:tc>
          <w:tcPr>
            <w:tcW w:w="552" w:type="dxa"/>
          </w:tcPr>
          <w:p w:rsidR="007468DF" w:rsidRPr="00A40BF1" w:rsidRDefault="007468DF" w:rsidP="007468DF">
            <w:pPr>
              <w:rPr>
                <w:rFonts w:ascii="Times New Roman" w:hAnsi="Times New Roman" w:cs="Times New Roman"/>
              </w:rPr>
            </w:pPr>
          </w:p>
        </w:tc>
        <w:tc>
          <w:tcPr>
            <w:tcW w:w="572" w:type="dxa"/>
          </w:tcPr>
          <w:p w:rsidR="007468DF" w:rsidRPr="00A40BF1" w:rsidRDefault="007468DF" w:rsidP="007468DF">
            <w:pPr>
              <w:rPr>
                <w:rFonts w:ascii="Times New Roman" w:hAnsi="Times New Roman" w:cs="Times New Roman"/>
              </w:rPr>
            </w:pPr>
          </w:p>
        </w:tc>
        <w:tc>
          <w:tcPr>
            <w:tcW w:w="656" w:type="dxa"/>
          </w:tcPr>
          <w:p w:rsidR="007468DF" w:rsidRPr="00A40BF1" w:rsidRDefault="007468DF" w:rsidP="007468DF">
            <w:pPr>
              <w:rPr>
                <w:rFonts w:ascii="Times New Roman" w:hAnsi="Times New Roman" w:cs="Times New Roman"/>
              </w:rPr>
            </w:pPr>
          </w:p>
        </w:tc>
        <w:tc>
          <w:tcPr>
            <w:tcW w:w="558" w:type="dxa"/>
          </w:tcPr>
          <w:p w:rsidR="007468DF" w:rsidRPr="00A40BF1" w:rsidRDefault="007468DF" w:rsidP="007468DF">
            <w:pPr>
              <w:rPr>
                <w:rFonts w:ascii="Times New Roman" w:hAnsi="Times New Roman" w:cs="Times New Roman"/>
              </w:rPr>
            </w:pPr>
          </w:p>
        </w:tc>
        <w:tc>
          <w:tcPr>
            <w:tcW w:w="589" w:type="dxa"/>
          </w:tcPr>
          <w:p w:rsidR="007468DF" w:rsidRPr="00A40BF1" w:rsidRDefault="007468DF" w:rsidP="007468DF">
            <w:pPr>
              <w:rPr>
                <w:rFonts w:ascii="Times New Roman" w:hAnsi="Times New Roman" w:cs="Times New Roman"/>
              </w:rPr>
            </w:pPr>
          </w:p>
        </w:tc>
        <w:tc>
          <w:tcPr>
            <w:tcW w:w="692" w:type="dxa"/>
          </w:tcPr>
          <w:p w:rsidR="007468DF" w:rsidRPr="00A40BF1" w:rsidRDefault="007468DF" w:rsidP="007468DF">
            <w:pPr>
              <w:rPr>
                <w:rFonts w:ascii="Times New Roman" w:hAnsi="Times New Roman" w:cs="Times New Roman"/>
              </w:rPr>
            </w:pPr>
          </w:p>
        </w:tc>
        <w:tc>
          <w:tcPr>
            <w:tcW w:w="688" w:type="dxa"/>
          </w:tcPr>
          <w:p w:rsidR="007468DF" w:rsidRPr="00A40BF1" w:rsidRDefault="007468DF" w:rsidP="007468DF">
            <w:pPr>
              <w:rPr>
                <w:rFonts w:ascii="Times New Roman" w:hAnsi="Times New Roman" w:cs="Times New Roman"/>
              </w:rPr>
            </w:pPr>
          </w:p>
        </w:tc>
        <w:tc>
          <w:tcPr>
            <w:tcW w:w="521" w:type="dxa"/>
          </w:tcPr>
          <w:p w:rsidR="007468DF" w:rsidRPr="00A40BF1" w:rsidRDefault="007468DF" w:rsidP="007468DF">
            <w:pPr>
              <w:rPr>
                <w:rFonts w:ascii="Times New Roman" w:hAnsi="Times New Roman" w:cs="Times New Roman"/>
              </w:rPr>
            </w:pPr>
          </w:p>
        </w:tc>
        <w:tc>
          <w:tcPr>
            <w:tcW w:w="644" w:type="dxa"/>
          </w:tcPr>
          <w:p w:rsidR="007468DF" w:rsidRPr="00A40BF1" w:rsidRDefault="007468DF" w:rsidP="007468DF">
            <w:pPr>
              <w:rPr>
                <w:rFonts w:ascii="Times New Roman" w:hAnsi="Times New Roman" w:cs="Times New Roman"/>
              </w:rPr>
            </w:pPr>
          </w:p>
        </w:tc>
      </w:tr>
      <w:tr w:rsidR="007468DF" w:rsidRPr="00A40BF1" w:rsidTr="005A631A">
        <w:tc>
          <w:tcPr>
            <w:tcW w:w="440" w:type="dxa"/>
          </w:tcPr>
          <w:p w:rsidR="007468DF" w:rsidRPr="00A40BF1" w:rsidRDefault="007468DF" w:rsidP="007468DF">
            <w:pPr>
              <w:rPr>
                <w:rFonts w:ascii="Times New Roman" w:hAnsi="Times New Roman" w:cs="Times New Roman"/>
              </w:rPr>
            </w:pPr>
          </w:p>
        </w:tc>
        <w:tc>
          <w:tcPr>
            <w:tcW w:w="1748" w:type="dxa"/>
          </w:tcPr>
          <w:p w:rsidR="007468DF" w:rsidRPr="00A40BF1" w:rsidRDefault="007468DF" w:rsidP="007468DF">
            <w:pPr>
              <w:rPr>
                <w:rFonts w:ascii="Times New Roman" w:hAnsi="Times New Roman" w:cs="Times New Roman"/>
              </w:rPr>
            </w:pPr>
          </w:p>
        </w:tc>
        <w:tc>
          <w:tcPr>
            <w:tcW w:w="545" w:type="dxa"/>
          </w:tcPr>
          <w:p w:rsidR="007468DF" w:rsidRPr="00A40BF1" w:rsidRDefault="007468DF" w:rsidP="007468DF">
            <w:pPr>
              <w:rPr>
                <w:rFonts w:ascii="Times New Roman" w:hAnsi="Times New Roman" w:cs="Times New Roman"/>
                <w:sz w:val="18"/>
                <w:szCs w:val="18"/>
              </w:rPr>
            </w:pPr>
            <w:r w:rsidRPr="00A40BF1">
              <w:rPr>
                <w:rFonts w:ascii="Times New Roman" w:hAnsi="Times New Roman" w:cs="Times New Roman"/>
                <w:sz w:val="18"/>
                <w:szCs w:val="18"/>
              </w:rPr>
              <w:t>сен</w:t>
            </w:r>
          </w:p>
        </w:tc>
        <w:tc>
          <w:tcPr>
            <w:tcW w:w="532" w:type="dxa"/>
          </w:tcPr>
          <w:p w:rsidR="007468DF" w:rsidRPr="00A40BF1" w:rsidRDefault="007468DF" w:rsidP="007468DF">
            <w:pPr>
              <w:rPr>
                <w:rFonts w:ascii="Times New Roman" w:hAnsi="Times New Roman" w:cs="Times New Roman"/>
                <w:sz w:val="18"/>
                <w:szCs w:val="18"/>
              </w:rPr>
            </w:pPr>
            <w:r w:rsidRPr="00A40BF1">
              <w:rPr>
                <w:rFonts w:ascii="Times New Roman" w:hAnsi="Times New Roman" w:cs="Times New Roman"/>
                <w:sz w:val="18"/>
                <w:szCs w:val="18"/>
              </w:rPr>
              <w:t>окт</w:t>
            </w:r>
          </w:p>
        </w:tc>
        <w:tc>
          <w:tcPr>
            <w:tcW w:w="560" w:type="dxa"/>
          </w:tcPr>
          <w:p w:rsidR="007468DF" w:rsidRPr="00A40BF1" w:rsidRDefault="007468DF" w:rsidP="007468DF">
            <w:pPr>
              <w:rPr>
                <w:rFonts w:ascii="Times New Roman" w:hAnsi="Times New Roman" w:cs="Times New Roman"/>
                <w:sz w:val="18"/>
                <w:szCs w:val="18"/>
              </w:rPr>
            </w:pPr>
            <w:r w:rsidRPr="00A40BF1">
              <w:rPr>
                <w:rFonts w:ascii="Times New Roman" w:hAnsi="Times New Roman" w:cs="Times New Roman"/>
                <w:sz w:val="18"/>
                <w:szCs w:val="18"/>
              </w:rPr>
              <w:t>ноя</w:t>
            </w:r>
          </w:p>
        </w:tc>
        <w:tc>
          <w:tcPr>
            <w:tcW w:w="557" w:type="dxa"/>
          </w:tcPr>
          <w:p w:rsidR="007468DF" w:rsidRPr="00A40BF1" w:rsidRDefault="007468DF" w:rsidP="007468DF">
            <w:pPr>
              <w:rPr>
                <w:rFonts w:ascii="Times New Roman" w:hAnsi="Times New Roman" w:cs="Times New Roman"/>
                <w:sz w:val="18"/>
                <w:szCs w:val="18"/>
              </w:rPr>
            </w:pPr>
            <w:r w:rsidRPr="00A40BF1">
              <w:rPr>
                <w:rFonts w:ascii="Times New Roman" w:hAnsi="Times New Roman" w:cs="Times New Roman"/>
                <w:sz w:val="18"/>
                <w:szCs w:val="18"/>
              </w:rPr>
              <w:t>дек</w:t>
            </w:r>
          </w:p>
        </w:tc>
        <w:tc>
          <w:tcPr>
            <w:tcW w:w="552" w:type="dxa"/>
          </w:tcPr>
          <w:p w:rsidR="007468DF" w:rsidRPr="00A40BF1" w:rsidRDefault="007468DF" w:rsidP="007468DF">
            <w:pPr>
              <w:rPr>
                <w:rFonts w:ascii="Times New Roman" w:hAnsi="Times New Roman" w:cs="Times New Roman"/>
                <w:sz w:val="18"/>
                <w:szCs w:val="18"/>
              </w:rPr>
            </w:pPr>
            <w:r w:rsidRPr="00A40BF1">
              <w:rPr>
                <w:rFonts w:ascii="Times New Roman" w:hAnsi="Times New Roman" w:cs="Times New Roman"/>
                <w:sz w:val="18"/>
                <w:szCs w:val="18"/>
              </w:rPr>
              <w:t>янв</w:t>
            </w:r>
          </w:p>
        </w:tc>
        <w:tc>
          <w:tcPr>
            <w:tcW w:w="572" w:type="dxa"/>
          </w:tcPr>
          <w:p w:rsidR="007468DF" w:rsidRPr="00A40BF1" w:rsidRDefault="007468DF" w:rsidP="007468DF">
            <w:pPr>
              <w:rPr>
                <w:rFonts w:ascii="Times New Roman" w:hAnsi="Times New Roman" w:cs="Times New Roman"/>
                <w:sz w:val="18"/>
                <w:szCs w:val="18"/>
              </w:rPr>
            </w:pPr>
            <w:r w:rsidRPr="00A40BF1">
              <w:rPr>
                <w:rFonts w:ascii="Times New Roman" w:hAnsi="Times New Roman" w:cs="Times New Roman"/>
                <w:sz w:val="18"/>
                <w:szCs w:val="18"/>
              </w:rPr>
              <w:t>фев</w:t>
            </w:r>
          </w:p>
        </w:tc>
        <w:tc>
          <w:tcPr>
            <w:tcW w:w="656" w:type="dxa"/>
          </w:tcPr>
          <w:p w:rsidR="007468DF" w:rsidRPr="00A40BF1" w:rsidRDefault="007468DF" w:rsidP="007468DF">
            <w:pPr>
              <w:rPr>
                <w:rFonts w:ascii="Times New Roman" w:hAnsi="Times New Roman" w:cs="Times New Roman"/>
                <w:sz w:val="18"/>
                <w:szCs w:val="18"/>
              </w:rPr>
            </w:pPr>
            <w:r w:rsidRPr="00A40BF1">
              <w:rPr>
                <w:rFonts w:ascii="Times New Roman" w:hAnsi="Times New Roman" w:cs="Times New Roman"/>
                <w:sz w:val="18"/>
                <w:szCs w:val="18"/>
              </w:rPr>
              <w:t>март</w:t>
            </w:r>
          </w:p>
        </w:tc>
        <w:tc>
          <w:tcPr>
            <w:tcW w:w="558" w:type="dxa"/>
          </w:tcPr>
          <w:p w:rsidR="007468DF" w:rsidRPr="00A40BF1" w:rsidRDefault="007468DF" w:rsidP="007468DF">
            <w:pPr>
              <w:rPr>
                <w:rFonts w:ascii="Times New Roman" w:hAnsi="Times New Roman" w:cs="Times New Roman"/>
                <w:sz w:val="18"/>
                <w:szCs w:val="18"/>
              </w:rPr>
            </w:pPr>
            <w:r w:rsidRPr="00A40BF1">
              <w:rPr>
                <w:rFonts w:ascii="Times New Roman" w:hAnsi="Times New Roman" w:cs="Times New Roman"/>
                <w:sz w:val="18"/>
                <w:szCs w:val="18"/>
              </w:rPr>
              <w:t>апр</w:t>
            </w:r>
          </w:p>
        </w:tc>
        <w:tc>
          <w:tcPr>
            <w:tcW w:w="589" w:type="dxa"/>
          </w:tcPr>
          <w:p w:rsidR="007468DF" w:rsidRPr="00A40BF1" w:rsidRDefault="007468DF" w:rsidP="007468DF">
            <w:pPr>
              <w:rPr>
                <w:rFonts w:ascii="Times New Roman" w:hAnsi="Times New Roman" w:cs="Times New Roman"/>
                <w:sz w:val="18"/>
                <w:szCs w:val="18"/>
              </w:rPr>
            </w:pPr>
            <w:r w:rsidRPr="00A40BF1">
              <w:rPr>
                <w:rFonts w:ascii="Times New Roman" w:hAnsi="Times New Roman" w:cs="Times New Roman"/>
                <w:sz w:val="18"/>
                <w:szCs w:val="18"/>
              </w:rPr>
              <w:t>май</w:t>
            </w:r>
          </w:p>
        </w:tc>
        <w:tc>
          <w:tcPr>
            <w:tcW w:w="692" w:type="dxa"/>
          </w:tcPr>
          <w:p w:rsidR="007468DF" w:rsidRPr="00A40BF1" w:rsidRDefault="007468DF" w:rsidP="007468DF">
            <w:pPr>
              <w:rPr>
                <w:rFonts w:ascii="Times New Roman" w:hAnsi="Times New Roman" w:cs="Times New Roman"/>
                <w:sz w:val="18"/>
                <w:szCs w:val="18"/>
              </w:rPr>
            </w:pPr>
            <w:r w:rsidRPr="00A40BF1">
              <w:rPr>
                <w:rFonts w:ascii="Times New Roman" w:hAnsi="Times New Roman" w:cs="Times New Roman"/>
                <w:sz w:val="18"/>
                <w:szCs w:val="18"/>
              </w:rPr>
              <w:t>июнь</w:t>
            </w:r>
          </w:p>
        </w:tc>
        <w:tc>
          <w:tcPr>
            <w:tcW w:w="688" w:type="dxa"/>
          </w:tcPr>
          <w:p w:rsidR="007468DF" w:rsidRPr="00A40BF1" w:rsidRDefault="007468DF" w:rsidP="007468DF">
            <w:pPr>
              <w:rPr>
                <w:rFonts w:ascii="Times New Roman" w:hAnsi="Times New Roman" w:cs="Times New Roman"/>
                <w:sz w:val="18"/>
                <w:szCs w:val="18"/>
              </w:rPr>
            </w:pPr>
            <w:r w:rsidRPr="00A40BF1">
              <w:rPr>
                <w:rFonts w:ascii="Times New Roman" w:hAnsi="Times New Roman" w:cs="Times New Roman"/>
                <w:sz w:val="18"/>
                <w:szCs w:val="18"/>
              </w:rPr>
              <w:t>июль</w:t>
            </w:r>
          </w:p>
        </w:tc>
        <w:tc>
          <w:tcPr>
            <w:tcW w:w="521" w:type="dxa"/>
          </w:tcPr>
          <w:p w:rsidR="007468DF" w:rsidRPr="00A40BF1" w:rsidRDefault="007468DF" w:rsidP="007468DF">
            <w:pPr>
              <w:rPr>
                <w:rFonts w:ascii="Times New Roman" w:hAnsi="Times New Roman" w:cs="Times New Roman"/>
                <w:sz w:val="18"/>
                <w:szCs w:val="18"/>
              </w:rPr>
            </w:pPr>
            <w:r w:rsidRPr="00A40BF1">
              <w:rPr>
                <w:rFonts w:ascii="Times New Roman" w:hAnsi="Times New Roman" w:cs="Times New Roman"/>
                <w:sz w:val="18"/>
                <w:szCs w:val="18"/>
              </w:rPr>
              <w:t>авг</w:t>
            </w:r>
          </w:p>
        </w:tc>
        <w:tc>
          <w:tcPr>
            <w:tcW w:w="644" w:type="dxa"/>
          </w:tcPr>
          <w:p w:rsidR="007468DF" w:rsidRPr="00A40BF1" w:rsidRDefault="007468DF" w:rsidP="007468DF">
            <w:pPr>
              <w:rPr>
                <w:rFonts w:ascii="Times New Roman" w:hAnsi="Times New Roman" w:cs="Times New Roman"/>
                <w:sz w:val="18"/>
                <w:szCs w:val="18"/>
              </w:rPr>
            </w:pPr>
            <w:r w:rsidRPr="00A40BF1">
              <w:rPr>
                <w:rFonts w:ascii="Times New Roman" w:hAnsi="Times New Roman" w:cs="Times New Roman"/>
                <w:sz w:val="18"/>
                <w:szCs w:val="18"/>
              </w:rPr>
              <w:t>Кол-во  часов</w:t>
            </w:r>
          </w:p>
        </w:tc>
      </w:tr>
      <w:tr w:rsidR="007468DF" w:rsidRPr="00A40BF1" w:rsidTr="005A631A">
        <w:trPr>
          <w:trHeight w:val="329"/>
        </w:trPr>
        <w:tc>
          <w:tcPr>
            <w:tcW w:w="440" w:type="dxa"/>
            <w:tcBorders>
              <w:bottom w:val="single" w:sz="4" w:space="0" w:color="auto"/>
            </w:tcBorders>
          </w:tcPr>
          <w:p w:rsidR="007468DF" w:rsidRPr="00A40BF1" w:rsidRDefault="007468DF" w:rsidP="007468DF">
            <w:pPr>
              <w:rPr>
                <w:rFonts w:ascii="Times New Roman" w:hAnsi="Times New Roman" w:cs="Times New Roman"/>
              </w:rPr>
            </w:pPr>
          </w:p>
        </w:tc>
        <w:tc>
          <w:tcPr>
            <w:tcW w:w="1748" w:type="dxa"/>
            <w:tcBorders>
              <w:bottom w:val="single" w:sz="4" w:space="0" w:color="auto"/>
            </w:tcBorders>
          </w:tcPr>
          <w:p w:rsidR="007468DF" w:rsidRPr="00A40BF1" w:rsidRDefault="007468DF" w:rsidP="007468DF">
            <w:pPr>
              <w:rPr>
                <w:rFonts w:ascii="Times New Roman" w:hAnsi="Times New Roman" w:cs="Times New Roman"/>
                <w:b/>
              </w:rPr>
            </w:pPr>
            <w:r w:rsidRPr="00A40BF1">
              <w:rPr>
                <w:rFonts w:ascii="Times New Roman" w:hAnsi="Times New Roman" w:cs="Times New Roman"/>
                <w:b/>
              </w:rPr>
              <w:t xml:space="preserve">Теория </w:t>
            </w:r>
          </w:p>
        </w:tc>
        <w:tc>
          <w:tcPr>
            <w:tcW w:w="545" w:type="dxa"/>
            <w:tcBorders>
              <w:bottom w:val="single" w:sz="4" w:space="0" w:color="auto"/>
            </w:tcBorders>
          </w:tcPr>
          <w:p w:rsidR="007468DF" w:rsidRPr="00A40BF1" w:rsidRDefault="007468DF" w:rsidP="007468DF">
            <w:pPr>
              <w:rPr>
                <w:rFonts w:ascii="Times New Roman" w:hAnsi="Times New Roman" w:cs="Times New Roman"/>
              </w:rPr>
            </w:pPr>
          </w:p>
        </w:tc>
        <w:tc>
          <w:tcPr>
            <w:tcW w:w="532" w:type="dxa"/>
            <w:tcBorders>
              <w:bottom w:val="single" w:sz="4" w:space="0" w:color="auto"/>
            </w:tcBorders>
          </w:tcPr>
          <w:p w:rsidR="007468DF" w:rsidRPr="00A40BF1" w:rsidRDefault="007468DF" w:rsidP="007468DF">
            <w:pPr>
              <w:rPr>
                <w:rFonts w:ascii="Times New Roman" w:hAnsi="Times New Roman" w:cs="Times New Roman"/>
              </w:rPr>
            </w:pPr>
          </w:p>
        </w:tc>
        <w:tc>
          <w:tcPr>
            <w:tcW w:w="560" w:type="dxa"/>
            <w:tcBorders>
              <w:bottom w:val="single" w:sz="4" w:space="0" w:color="auto"/>
            </w:tcBorders>
          </w:tcPr>
          <w:p w:rsidR="007468DF" w:rsidRPr="00A40BF1" w:rsidRDefault="007468DF" w:rsidP="007468DF">
            <w:pPr>
              <w:rPr>
                <w:rFonts w:ascii="Times New Roman" w:hAnsi="Times New Roman" w:cs="Times New Roman"/>
              </w:rPr>
            </w:pPr>
          </w:p>
        </w:tc>
        <w:tc>
          <w:tcPr>
            <w:tcW w:w="557" w:type="dxa"/>
            <w:tcBorders>
              <w:bottom w:val="single" w:sz="4" w:space="0" w:color="auto"/>
            </w:tcBorders>
          </w:tcPr>
          <w:p w:rsidR="007468DF" w:rsidRPr="00A40BF1" w:rsidRDefault="007468DF" w:rsidP="007468DF">
            <w:pPr>
              <w:rPr>
                <w:rFonts w:ascii="Times New Roman" w:hAnsi="Times New Roman" w:cs="Times New Roman"/>
              </w:rPr>
            </w:pPr>
          </w:p>
        </w:tc>
        <w:tc>
          <w:tcPr>
            <w:tcW w:w="552" w:type="dxa"/>
            <w:tcBorders>
              <w:bottom w:val="single" w:sz="4" w:space="0" w:color="auto"/>
            </w:tcBorders>
          </w:tcPr>
          <w:p w:rsidR="007468DF" w:rsidRPr="00A40BF1" w:rsidRDefault="007468DF" w:rsidP="007468DF">
            <w:pPr>
              <w:rPr>
                <w:rFonts w:ascii="Times New Roman" w:hAnsi="Times New Roman" w:cs="Times New Roman"/>
              </w:rPr>
            </w:pPr>
          </w:p>
        </w:tc>
        <w:tc>
          <w:tcPr>
            <w:tcW w:w="572" w:type="dxa"/>
            <w:tcBorders>
              <w:bottom w:val="single" w:sz="4" w:space="0" w:color="auto"/>
            </w:tcBorders>
          </w:tcPr>
          <w:p w:rsidR="007468DF" w:rsidRPr="00A40BF1" w:rsidRDefault="007468DF" w:rsidP="007468DF">
            <w:pPr>
              <w:rPr>
                <w:rFonts w:ascii="Times New Roman" w:hAnsi="Times New Roman" w:cs="Times New Roman"/>
              </w:rPr>
            </w:pPr>
          </w:p>
        </w:tc>
        <w:tc>
          <w:tcPr>
            <w:tcW w:w="656" w:type="dxa"/>
            <w:tcBorders>
              <w:bottom w:val="single" w:sz="4" w:space="0" w:color="auto"/>
            </w:tcBorders>
          </w:tcPr>
          <w:p w:rsidR="007468DF" w:rsidRPr="00A40BF1" w:rsidRDefault="007468DF" w:rsidP="007468DF">
            <w:pPr>
              <w:rPr>
                <w:rFonts w:ascii="Times New Roman" w:hAnsi="Times New Roman" w:cs="Times New Roman"/>
              </w:rPr>
            </w:pPr>
          </w:p>
        </w:tc>
        <w:tc>
          <w:tcPr>
            <w:tcW w:w="558" w:type="dxa"/>
            <w:tcBorders>
              <w:bottom w:val="single" w:sz="4" w:space="0" w:color="auto"/>
            </w:tcBorders>
          </w:tcPr>
          <w:p w:rsidR="007468DF" w:rsidRPr="00A40BF1" w:rsidRDefault="007468DF" w:rsidP="007468DF">
            <w:pPr>
              <w:rPr>
                <w:rFonts w:ascii="Times New Roman" w:hAnsi="Times New Roman" w:cs="Times New Roman"/>
              </w:rPr>
            </w:pPr>
          </w:p>
        </w:tc>
        <w:tc>
          <w:tcPr>
            <w:tcW w:w="589" w:type="dxa"/>
            <w:tcBorders>
              <w:bottom w:val="single" w:sz="4" w:space="0" w:color="auto"/>
            </w:tcBorders>
          </w:tcPr>
          <w:p w:rsidR="007468DF" w:rsidRPr="00A40BF1" w:rsidRDefault="007468DF" w:rsidP="007468DF">
            <w:pPr>
              <w:rPr>
                <w:rFonts w:ascii="Times New Roman" w:hAnsi="Times New Roman" w:cs="Times New Roman"/>
              </w:rPr>
            </w:pPr>
          </w:p>
        </w:tc>
        <w:tc>
          <w:tcPr>
            <w:tcW w:w="692" w:type="dxa"/>
            <w:tcBorders>
              <w:bottom w:val="single" w:sz="4" w:space="0" w:color="auto"/>
            </w:tcBorders>
          </w:tcPr>
          <w:p w:rsidR="007468DF" w:rsidRPr="00A40BF1" w:rsidRDefault="007468DF" w:rsidP="007468DF">
            <w:pPr>
              <w:rPr>
                <w:rFonts w:ascii="Times New Roman" w:hAnsi="Times New Roman" w:cs="Times New Roman"/>
              </w:rPr>
            </w:pPr>
          </w:p>
        </w:tc>
        <w:tc>
          <w:tcPr>
            <w:tcW w:w="688" w:type="dxa"/>
            <w:tcBorders>
              <w:bottom w:val="single" w:sz="4" w:space="0" w:color="auto"/>
            </w:tcBorders>
          </w:tcPr>
          <w:p w:rsidR="007468DF" w:rsidRPr="00A40BF1" w:rsidRDefault="007468DF" w:rsidP="007468DF">
            <w:pPr>
              <w:rPr>
                <w:rFonts w:ascii="Times New Roman" w:hAnsi="Times New Roman" w:cs="Times New Roman"/>
              </w:rPr>
            </w:pPr>
          </w:p>
        </w:tc>
        <w:tc>
          <w:tcPr>
            <w:tcW w:w="521" w:type="dxa"/>
            <w:tcBorders>
              <w:bottom w:val="single" w:sz="4" w:space="0" w:color="auto"/>
            </w:tcBorders>
          </w:tcPr>
          <w:p w:rsidR="007468DF" w:rsidRPr="00A40BF1" w:rsidRDefault="007468DF" w:rsidP="007468DF">
            <w:pPr>
              <w:rPr>
                <w:rFonts w:ascii="Times New Roman" w:hAnsi="Times New Roman" w:cs="Times New Roman"/>
              </w:rPr>
            </w:pPr>
          </w:p>
        </w:tc>
        <w:tc>
          <w:tcPr>
            <w:tcW w:w="644" w:type="dxa"/>
            <w:tcBorders>
              <w:bottom w:val="single" w:sz="4" w:space="0" w:color="auto"/>
            </w:tcBorders>
          </w:tcPr>
          <w:p w:rsidR="007468DF" w:rsidRPr="00A40BF1" w:rsidRDefault="007468DF" w:rsidP="007468DF">
            <w:pPr>
              <w:rPr>
                <w:rFonts w:ascii="Times New Roman" w:hAnsi="Times New Roman" w:cs="Times New Roman"/>
                <w:b/>
              </w:rPr>
            </w:pPr>
          </w:p>
        </w:tc>
      </w:tr>
      <w:tr w:rsidR="007468DF" w:rsidRPr="00A40BF1" w:rsidTr="005A631A">
        <w:trPr>
          <w:trHeight w:val="748"/>
        </w:trPr>
        <w:tc>
          <w:tcPr>
            <w:tcW w:w="440" w:type="dxa"/>
            <w:tcBorders>
              <w:top w:val="single" w:sz="4" w:space="0" w:color="auto"/>
            </w:tcBorders>
          </w:tcPr>
          <w:p w:rsidR="007468DF" w:rsidRPr="00A40BF1" w:rsidRDefault="007468DF" w:rsidP="007468DF">
            <w:pPr>
              <w:rPr>
                <w:rFonts w:ascii="Times New Roman" w:hAnsi="Times New Roman" w:cs="Times New Roman"/>
              </w:rPr>
            </w:pPr>
            <w:r w:rsidRPr="00A40BF1">
              <w:rPr>
                <w:rFonts w:ascii="Times New Roman" w:hAnsi="Times New Roman" w:cs="Times New Roman"/>
              </w:rPr>
              <w:t>1</w:t>
            </w:r>
          </w:p>
        </w:tc>
        <w:tc>
          <w:tcPr>
            <w:tcW w:w="1748" w:type="dxa"/>
            <w:tcBorders>
              <w:top w:val="single" w:sz="4" w:space="0" w:color="auto"/>
            </w:tcBorders>
          </w:tcPr>
          <w:p w:rsidR="007468DF" w:rsidRPr="00A40BF1" w:rsidRDefault="007468DF" w:rsidP="007468DF">
            <w:pPr>
              <w:rPr>
                <w:rFonts w:ascii="Times New Roman" w:hAnsi="Times New Roman" w:cs="Times New Roman"/>
              </w:rPr>
            </w:pPr>
            <w:r w:rsidRPr="00A40BF1">
              <w:rPr>
                <w:rFonts w:ascii="Times New Roman" w:hAnsi="Times New Roman" w:cs="Times New Roman"/>
              </w:rPr>
              <w:t>Исторический обзор развития шахмат</w:t>
            </w:r>
          </w:p>
        </w:tc>
        <w:tc>
          <w:tcPr>
            <w:tcW w:w="545" w:type="dxa"/>
            <w:tcBorders>
              <w:top w:val="single" w:sz="4" w:space="0" w:color="auto"/>
            </w:tcBorders>
          </w:tcPr>
          <w:p w:rsidR="007468DF" w:rsidRPr="00A40BF1" w:rsidRDefault="00E02C1B" w:rsidP="007468DF">
            <w:pPr>
              <w:rPr>
                <w:rFonts w:ascii="Times New Roman" w:hAnsi="Times New Roman" w:cs="Times New Roman"/>
              </w:rPr>
            </w:pPr>
            <w:r w:rsidRPr="00A40BF1">
              <w:rPr>
                <w:rFonts w:ascii="Times New Roman" w:hAnsi="Times New Roman" w:cs="Times New Roman"/>
              </w:rPr>
              <w:t>1</w:t>
            </w:r>
          </w:p>
        </w:tc>
        <w:tc>
          <w:tcPr>
            <w:tcW w:w="532" w:type="dxa"/>
            <w:tcBorders>
              <w:top w:val="single" w:sz="4" w:space="0" w:color="auto"/>
            </w:tcBorders>
          </w:tcPr>
          <w:p w:rsidR="007468DF" w:rsidRPr="00A40BF1" w:rsidRDefault="00E02C1B" w:rsidP="007468DF">
            <w:pPr>
              <w:rPr>
                <w:rFonts w:ascii="Times New Roman" w:hAnsi="Times New Roman" w:cs="Times New Roman"/>
              </w:rPr>
            </w:pPr>
            <w:r w:rsidRPr="00A40BF1">
              <w:rPr>
                <w:rFonts w:ascii="Times New Roman" w:hAnsi="Times New Roman" w:cs="Times New Roman"/>
              </w:rPr>
              <w:t>1</w:t>
            </w:r>
          </w:p>
        </w:tc>
        <w:tc>
          <w:tcPr>
            <w:tcW w:w="560" w:type="dxa"/>
            <w:tcBorders>
              <w:top w:val="single" w:sz="4" w:space="0" w:color="auto"/>
            </w:tcBorders>
          </w:tcPr>
          <w:p w:rsidR="007468DF" w:rsidRPr="00A40BF1" w:rsidRDefault="00E02C1B" w:rsidP="007468DF">
            <w:pPr>
              <w:rPr>
                <w:rFonts w:ascii="Times New Roman" w:hAnsi="Times New Roman" w:cs="Times New Roman"/>
              </w:rPr>
            </w:pPr>
            <w:r w:rsidRPr="00A40BF1">
              <w:rPr>
                <w:rFonts w:ascii="Times New Roman" w:hAnsi="Times New Roman" w:cs="Times New Roman"/>
              </w:rPr>
              <w:t>1</w:t>
            </w:r>
          </w:p>
        </w:tc>
        <w:tc>
          <w:tcPr>
            <w:tcW w:w="557" w:type="dxa"/>
            <w:tcBorders>
              <w:top w:val="single" w:sz="4" w:space="0" w:color="auto"/>
            </w:tcBorders>
          </w:tcPr>
          <w:p w:rsidR="007468DF" w:rsidRPr="00A40BF1" w:rsidRDefault="00E02C1B" w:rsidP="007468DF">
            <w:pPr>
              <w:rPr>
                <w:rFonts w:ascii="Times New Roman" w:hAnsi="Times New Roman" w:cs="Times New Roman"/>
              </w:rPr>
            </w:pPr>
            <w:r w:rsidRPr="00A40BF1">
              <w:rPr>
                <w:rFonts w:ascii="Times New Roman" w:hAnsi="Times New Roman" w:cs="Times New Roman"/>
              </w:rPr>
              <w:t>1</w:t>
            </w:r>
          </w:p>
        </w:tc>
        <w:tc>
          <w:tcPr>
            <w:tcW w:w="552" w:type="dxa"/>
            <w:tcBorders>
              <w:top w:val="single" w:sz="4" w:space="0" w:color="auto"/>
            </w:tcBorders>
          </w:tcPr>
          <w:p w:rsidR="007468DF" w:rsidRPr="00A40BF1" w:rsidRDefault="00E02C1B" w:rsidP="007468DF">
            <w:pPr>
              <w:rPr>
                <w:rFonts w:ascii="Times New Roman" w:hAnsi="Times New Roman" w:cs="Times New Roman"/>
              </w:rPr>
            </w:pPr>
            <w:r w:rsidRPr="00A40BF1">
              <w:rPr>
                <w:rFonts w:ascii="Times New Roman" w:hAnsi="Times New Roman" w:cs="Times New Roman"/>
              </w:rPr>
              <w:t>1</w:t>
            </w:r>
          </w:p>
        </w:tc>
        <w:tc>
          <w:tcPr>
            <w:tcW w:w="572" w:type="dxa"/>
            <w:tcBorders>
              <w:top w:val="single" w:sz="4" w:space="0" w:color="auto"/>
            </w:tcBorders>
          </w:tcPr>
          <w:p w:rsidR="007468DF" w:rsidRPr="00A40BF1" w:rsidRDefault="00E02C1B" w:rsidP="007468DF">
            <w:pPr>
              <w:rPr>
                <w:rFonts w:ascii="Times New Roman" w:hAnsi="Times New Roman" w:cs="Times New Roman"/>
              </w:rPr>
            </w:pPr>
            <w:r w:rsidRPr="00A40BF1">
              <w:rPr>
                <w:rFonts w:ascii="Times New Roman" w:hAnsi="Times New Roman" w:cs="Times New Roman"/>
              </w:rPr>
              <w:t>1</w:t>
            </w:r>
          </w:p>
        </w:tc>
        <w:tc>
          <w:tcPr>
            <w:tcW w:w="656" w:type="dxa"/>
            <w:tcBorders>
              <w:top w:val="single" w:sz="4" w:space="0" w:color="auto"/>
            </w:tcBorders>
          </w:tcPr>
          <w:p w:rsidR="007468DF" w:rsidRPr="00A40BF1" w:rsidRDefault="00E02C1B" w:rsidP="007468DF">
            <w:pPr>
              <w:rPr>
                <w:rFonts w:ascii="Times New Roman" w:hAnsi="Times New Roman" w:cs="Times New Roman"/>
              </w:rPr>
            </w:pPr>
            <w:r w:rsidRPr="00A40BF1">
              <w:rPr>
                <w:rFonts w:ascii="Times New Roman" w:hAnsi="Times New Roman" w:cs="Times New Roman"/>
              </w:rPr>
              <w:t>1</w:t>
            </w:r>
          </w:p>
        </w:tc>
        <w:tc>
          <w:tcPr>
            <w:tcW w:w="558" w:type="dxa"/>
            <w:tcBorders>
              <w:top w:val="single" w:sz="4" w:space="0" w:color="auto"/>
            </w:tcBorders>
          </w:tcPr>
          <w:p w:rsidR="007468DF" w:rsidRPr="00A40BF1" w:rsidRDefault="00E02C1B" w:rsidP="007468DF">
            <w:pPr>
              <w:rPr>
                <w:rFonts w:ascii="Times New Roman" w:hAnsi="Times New Roman" w:cs="Times New Roman"/>
              </w:rPr>
            </w:pPr>
            <w:r w:rsidRPr="00A40BF1">
              <w:rPr>
                <w:rFonts w:ascii="Times New Roman" w:hAnsi="Times New Roman" w:cs="Times New Roman"/>
              </w:rPr>
              <w:t>1</w:t>
            </w:r>
          </w:p>
        </w:tc>
        <w:tc>
          <w:tcPr>
            <w:tcW w:w="589" w:type="dxa"/>
            <w:tcBorders>
              <w:top w:val="single" w:sz="4" w:space="0" w:color="auto"/>
            </w:tcBorders>
          </w:tcPr>
          <w:p w:rsidR="007468DF" w:rsidRPr="00A40BF1" w:rsidRDefault="00E02C1B" w:rsidP="007468DF">
            <w:pPr>
              <w:rPr>
                <w:rFonts w:ascii="Times New Roman" w:hAnsi="Times New Roman" w:cs="Times New Roman"/>
              </w:rPr>
            </w:pPr>
            <w:r w:rsidRPr="00A40BF1">
              <w:rPr>
                <w:rFonts w:ascii="Times New Roman" w:hAnsi="Times New Roman" w:cs="Times New Roman"/>
              </w:rPr>
              <w:t>1</w:t>
            </w:r>
          </w:p>
        </w:tc>
        <w:tc>
          <w:tcPr>
            <w:tcW w:w="692" w:type="dxa"/>
            <w:tcBorders>
              <w:top w:val="single" w:sz="4" w:space="0" w:color="auto"/>
            </w:tcBorders>
          </w:tcPr>
          <w:p w:rsidR="007468DF" w:rsidRPr="00A40BF1" w:rsidRDefault="00E02C1B" w:rsidP="007468DF">
            <w:pPr>
              <w:rPr>
                <w:rFonts w:ascii="Times New Roman" w:hAnsi="Times New Roman" w:cs="Times New Roman"/>
              </w:rPr>
            </w:pPr>
            <w:r w:rsidRPr="00A40BF1">
              <w:rPr>
                <w:rFonts w:ascii="Times New Roman" w:hAnsi="Times New Roman" w:cs="Times New Roman"/>
              </w:rPr>
              <w:t>2</w:t>
            </w:r>
          </w:p>
        </w:tc>
        <w:tc>
          <w:tcPr>
            <w:tcW w:w="688" w:type="dxa"/>
            <w:tcBorders>
              <w:top w:val="single" w:sz="4" w:space="0" w:color="auto"/>
            </w:tcBorders>
          </w:tcPr>
          <w:p w:rsidR="007468DF" w:rsidRPr="00A40BF1" w:rsidRDefault="00E02C1B" w:rsidP="007468DF">
            <w:pPr>
              <w:rPr>
                <w:rFonts w:ascii="Times New Roman" w:hAnsi="Times New Roman" w:cs="Times New Roman"/>
              </w:rPr>
            </w:pPr>
            <w:r w:rsidRPr="00A40BF1">
              <w:rPr>
                <w:rFonts w:ascii="Times New Roman" w:hAnsi="Times New Roman" w:cs="Times New Roman"/>
              </w:rPr>
              <w:t>2</w:t>
            </w:r>
          </w:p>
        </w:tc>
        <w:tc>
          <w:tcPr>
            <w:tcW w:w="521" w:type="dxa"/>
            <w:tcBorders>
              <w:top w:val="single" w:sz="4" w:space="0" w:color="auto"/>
            </w:tcBorders>
          </w:tcPr>
          <w:p w:rsidR="007468DF" w:rsidRPr="00A40BF1" w:rsidRDefault="00E02C1B" w:rsidP="007468DF">
            <w:pPr>
              <w:rPr>
                <w:rFonts w:ascii="Times New Roman" w:hAnsi="Times New Roman" w:cs="Times New Roman"/>
              </w:rPr>
            </w:pPr>
            <w:r w:rsidRPr="00A40BF1">
              <w:rPr>
                <w:rFonts w:ascii="Times New Roman" w:hAnsi="Times New Roman" w:cs="Times New Roman"/>
              </w:rPr>
              <w:t>2</w:t>
            </w:r>
          </w:p>
        </w:tc>
        <w:tc>
          <w:tcPr>
            <w:tcW w:w="644" w:type="dxa"/>
            <w:tcBorders>
              <w:top w:val="single" w:sz="4" w:space="0" w:color="auto"/>
            </w:tcBorders>
          </w:tcPr>
          <w:p w:rsidR="007468DF" w:rsidRPr="00A40BF1" w:rsidRDefault="00B34361" w:rsidP="007468DF">
            <w:pPr>
              <w:rPr>
                <w:rFonts w:ascii="Times New Roman" w:hAnsi="Times New Roman" w:cs="Times New Roman"/>
                <w:b/>
              </w:rPr>
            </w:pPr>
            <w:r w:rsidRPr="00A40BF1">
              <w:rPr>
                <w:rFonts w:ascii="Times New Roman" w:hAnsi="Times New Roman" w:cs="Times New Roman"/>
                <w:b/>
              </w:rPr>
              <w:t>15</w:t>
            </w:r>
          </w:p>
        </w:tc>
      </w:tr>
      <w:tr w:rsidR="007468DF" w:rsidRPr="00A40BF1" w:rsidTr="005A631A">
        <w:tc>
          <w:tcPr>
            <w:tcW w:w="440" w:type="dxa"/>
          </w:tcPr>
          <w:p w:rsidR="007468DF" w:rsidRPr="00A40BF1" w:rsidRDefault="007468DF" w:rsidP="007468DF">
            <w:pPr>
              <w:rPr>
                <w:rFonts w:ascii="Times New Roman" w:hAnsi="Times New Roman" w:cs="Times New Roman"/>
              </w:rPr>
            </w:pPr>
            <w:r w:rsidRPr="00A40BF1">
              <w:rPr>
                <w:rFonts w:ascii="Times New Roman" w:hAnsi="Times New Roman" w:cs="Times New Roman"/>
              </w:rPr>
              <w:t>2</w:t>
            </w:r>
          </w:p>
        </w:tc>
        <w:tc>
          <w:tcPr>
            <w:tcW w:w="1748" w:type="dxa"/>
          </w:tcPr>
          <w:p w:rsidR="007468DF" w:rsidRPr="00A40BF1" w:rsidRDefault="007468DF" w:rsidP="007468DF">
            <w:pPr>
              <w:rPr>
                <w:rFonts w:ascii="Times New Roman" w:hAnsi="Times New Roman" w:cs="Times New Roman"/>
              </w:rPr>
            </w:pPr>
            <w:r w:rsidRPr="00A40BF1">
              <w:rPr>
                <w:rFonts w:ascii="Times New Roman" w:hAnsi="Times New Roman" w:cs="Times New Roman"/>
              </w:rPr>
              <w:t xml:space="preserve">Дебют </w:t>
            </w:r>
          </w:p>
        </w:tc>
        <w:tc>
          <w:tcPr>
            <w:tcW w:w="545" w:type="dxa"/>
          </w:tcPr>
          <w:p w:rsidR="007468DF" w:rsidRPr="00A40BF1" w:rsidRDefault="0099708C" w:rsidP="007468DF">
            <w:pPr>
              <w:rPr>
                <w:rFonts w:ascii="Times New Roman" w:hAnsi="Times New Roman" w:cs="Times New Roman"/>
              </w:rPr>
            </w:pPr>
            <w:r w:rsidRPr="00A40BF1">
              <w:rPr>
                <w:rFonts w:ascii="Times New Roman" w:hAnsi="Times New Roman" w:cs="Times New Roman"/>
              </w:rPr>
              <w:t>8</w:t>
            </w:r>
          </w:p>
        </w:tc>
        <w:tc>
          <w:tcPr>
            <w:tcW w:w="532" w:type="dxa"/>
          </w:tcPr>
          <w:p w:rsidR="007468DF" w:rsidRPr="00A40BF1" w:rsidRDefault="0099708C" w:rsidP="007468DF">
            <w:pPr>
              <w:rPr>
                <w:rFonts w:ascii="Times New Roman" w:hAnsi="Times New Roman" w:cs="Times New Roman"/>
              </w:rPr>
            </w:pPr>
            <w:r w:rsidRPr="00A40BF1">
              <w:rPr>
                <w:rFonts w:ascii="Times New Roman" w:hAnsi="Times New Roman" w:cs="Times New Roman"/>
              </w:rPr>
              <w:t>8</w:t>
            </w:r>
          </w:p>
        </w:tc>
        <w:tc>
          <w:tcPr>
            <w:tcW w:w="560" w:type="dxa"/>
          </w:tcPr>
          <w:p w:rsidR="007468DF" w:rsidRPr="00A40BF1" w:rsidRDefault="0099708C" w:rsidP="007468DF">
            <w:pPr>
              <w:rPr>
                <w:rFonts w:ascii="Times New Roman" w:hAnsi="Times New Roman" w:cs="Times New Roman"/>
              </w:rPr>
            </w:pPr>
            <w:r w:rsidRPr="00A40BF1">
              <w:rPr>
                <w:rFonts w:ascii="Times New Roman" w:hAnsi="Times New Roman" w:cs="Times New Roman"/>
              </w:rPr>
              <w:t>8</w:t>
            </w:r>
          </w:p>
        </w:tc>
        <w:tc>
          <w:tcPr>
            <w:tcW w:w="557" w:type="dxa"/>
          </w:tcPr>
          <w:p w:rsidR="007468DF" w:rsidRPr="00A40BF1" w:rsidRDefault="0099708C" w:rsidP="007468DF">
            <w:pPr>
              <w:rPr>
                <w:rFonts w:ascii="Times New Roman" w:hAnsi="Times New Roman" w:cs="Times New Roman"/>
              </w:rPr>
            </w:pPr>
            <w:r w:rsidRPr="00A40BF1">
              <w:rPr>
                <w:rFonts w:ascii="Times New Roman" w:hAnsi="Times New Roman" w:cs="Times New Roman"/>
              </w:rPr>
              <w:t>8</w:t>
            </w:r>
          </w:p>
        </w:tc>
        <w:tc>
          <w:tcPr>
            <w:tcW w:w="552" w:type="dxa"/>
          </w:tcPr>
          <w:p w:rsidR="007468DF" w:rsidRPr="00A40BF1" w:rsidRDefault="0099708C" w:rsidP="007468DF">
            <w:pPr>
              <w:rPr>
                <w:rFonts w:ascii="Times New Roman" w:hAnsi="Times New Roman" w:cs="Times New Roman"/>
              </w:rPr>
            </w:pPr>
            <w:r w:rsidRPr="00A40BF1">
              <w:rPr>
                <w:rFonts w:ascii="Times New Roman" w:hAnsi="Times New Roman" w:cs="Times New Roman"/>
              </w:rPr>
              <w:t>8</w:t>
            </w:r>
          </w:p>
        </w:tc>
        <w:tc>
          <w:tcPr>
            <w:tcW w:w="572" w:type="dxa"/>
          </w:tcPr>
          <w:p w:rsidR="007468DF" w:rsidRPr="00A40BF1" w:rsidRDefault="0099708C" w:rsidP="007468DF">
            <w:pPr>
              <w:rPr>
                <w:rFonts w:ascii="Times New Roman" w:hAnsi="Times New Roman" w:cs="Times New Roman"/>
              </w:rPr>
            </w:pPr>
            <w:r w:rsidRPr="00A40BF1">
              <w:rPr>
                <w:rFonts w:ascii="Times New Roman" w:hAnsi="Times New Roman" w:cs="Times New Roman"/>
              </w:rPr>
              <w:t>8</w:t>
            </w:r>
          </w:p>
        </w:tc>
        <w:tc>
          <w:tcPr>
            <w:tcW w:w="656" w:type="dxa"/>
          </w:tcPr>
          <w:p w:rsidR="007468DF" w:rsidRPr="00A40BF1" w:rsidRDefault="0099708C" w:rsidP="007468DF">
            <w:pPr>
              <w:rPr>
                <w:rFonts w:ascii="Times New Roman" w:hAnsi="Times New Roman" w:cs="Times New Roman"/>
              </w:rPr>
            </w:pPr>
            <w:r w:rsidRPr="00A40BF1">
              <w:rPr>
                <w:rFonts w:ascii="Times New Roman" w:hAnsi="Times New Roman" w:cs="Times New Roman"/>
              </w:rPr>
              <w:t>8</w:t>
            </w:r>
          </w:p>
        </w:tc>
        <w:tc>
          <w:tcPr>
            <w:tcW w:w="558" w:type="dxa"/>
          </w:tcPr>
          <w:p w:rsidR="007468DF" w:rsidRPr="00A40BF1" w:rsidRDefault="0099708C" w:rsidP="007468DF">
            <w:pPr>
              <w:rPr>
                <w:rFonts w:ascii="Times New Roman" w:hAnsi="Times New Roman" w:cs="Times New Roman"/>
              </w:rPr>
            </w:pPr>
            <w:r w:rsidRPr="00A40BF1">
              <w:rPr>
                <w:rFonts w:ascii="Times New Roman" w:hAnsi="Times New Roman" w:cs="Times New Roman"/>
              </w:rPr>
              <w:t>8</w:t>
            </w:r>
          </w:p>
        </w:tc>
        <w:tc>
          <w:tcPr>
            <w:tcW w:w="589" w:type="dxa"/>
          </w:tcPr>
          <w:p w:rsidR="007468DF" w:rsidRPr="00A40BF1" w:rsidRDefault="0099708C" w:rsidP="007468DF">
            <w:pPr>
              <w:rPr>
                <w:rFonts w:ascii="Times New Roman" w:hAnsi="Times New Roman" w:cs="Times New Roman"/>
              </w:rPr>
            </w:pPr>
            <w:r w:rsidRPr="00A40BF1">
              <w:rPr>
                <w:rFonts w:ascii="Times New Roman" w:hAnsi="Times New Roman" w:cs="Times New Roman"/>
              </w:rPr>
              <w:t>8</w:t>
            </w:r>
          </w:p>
        </w:tc>
        <w:tc>
          <w:tcPr>
            <w:tcW w:w="692" w:type="dxa"/>
          </w:tcPr>
          <w:p w:rsidR="007468DF" w:rsidRPr="00A40BF1" w:rsidRDefault="0099708C" w:rsidP="007468DF">
            <w:pPr>
              <w:rPr>
                <w:rFonts w:ascii="Times New Roman" w:hAnsi="Times New Roman" w:cs="Times New Roman"/>
              </w:rPr>
            </w:pPr>
            <w:r w:rsidRPr="00A40BF1">
              <w:rPr>
                <w:rFonts w:ascii="Times New Roman" w:hAnsi="Times New Roman" w:cs="Times New Roman"/>
              </w:rPr>
              <w:t>7</w:t>
            </w:r>
          </w:p>
        </w:tc>
        <w:tc>
          <w:tcPr>
            <w:tcW w:w="688" w:type="dxa"/>
          </w:tcPr>
          <w:p w:rsidR="007468DF" w:rsidRPr="00A40BF1" w:rsidRDefault="0099708C" w:rsidP="007468DF">
            <w:pPr>
              <w:rPr>
                <w:rFonts w:ascii="Times New Roman" w:hAnsi="Times New Roman" w:cs="Times New Roman"/>
              </w:rPr>
            </w:pPr>
            <w:r w:rsidRPr="00A40BF1">
              <w:rPr>
                <w:rFonts w:ascii="Times New Roman" w:hAnsi="Times New Roman" w:cs="Times New Roman"/>
              </w:rPr>
              <w:t>7</w:t>
            </w:r>
          </w:p>
        </w:tc>
        <w:tc>
          <w:tcPr>
            <w:tcW w:w="521" w:type="dxa"/>
          </w:tcPr>
          <w:p w:rsidR="007468DF" w:rsidRPr="00A40BF1" w:rsidRDefault="0099708C" w:rsidP="007468DF">
            <w:pPr>
              <w:rPr>
                <w:rFonts w:ascii="Times New Roman" w:hAnsi="Times New Roman" w:cs="Times New Roman"/>
              </w:rPr>
            </w:pPr>
            <w:r w:rsidRPr="00A40BF1">
              <w:rPr>
                <w:rFonts w:ascii="Times New Roman" w:hAnsi="Times New Roman" w:cs="Times New Roman"/>
              </w:rPr>
              <w:t>7</w:t>
            </w:r>
          </w:p>
        </w:tc>
        <w:tc>
          <w:tcPr>
            <w:tcW w:w="644" w:type="dxa"/>
          </w:tcPr>
          <w:p w:rsidR="007468DF" w:rsidRPr="00A40BF1" w:rsidRDefault="00B34361" w:rsidP="007468DF">
            <w:pPr>
              <w:rPr>
                <w:rFonts w:ascii="Times New Roman" w:hAnsi="Times New Roman" w:cs="Times New Roman"/>
                <w:b/>
              </w:rPr>
            </w:pPr>
            <w:r w:rsidRPr="00A40BF1">
              <w:rPr>
                <w:rFonts w:ascii="Times New Roman" w:hAnsi="Times New Roman" w:cs="Times New Roman"/>
                <w:b/>
              </w:rPr>
              <w:t>93</w:t>
            </w:r>
          </w:p>
        </w:tc>
      </w:tr>
      <w:tr w:rsidR="007468DF" w:rsidRPr="00A40BF1" w:rsidTr="005A631A">
        <w:tc>
          <w:tcPr>
            <w:tcW w:w="440" w:type="dxa"/>
          </w:tcPr>
          <w:p w:rsidR="007468DF" w:rsidRPr="00A40BF1" w:rsidRDefault="007468DF" w:rsidP="007468DF">
            <w:pPr>
              <w:rPr>
                <w:rFonts w:ascii="Times New Roman" w:hAnsi="Times New Roman" w:cs="Times New Roman"/>
              </w:rPr>
            </w:pPr>
            <w:r w:rsidRPr="00A40BF1">
              <w:rPr>
                <w:rFonts w:ascii="Times New Roman" w:hAnsi="Times New Roman" w:cs="Times New Roman"/>
              </w:rPr>
              <w:t>3</w:t>
            </w:r>
          </w:p>
        </w:tc>
        <w:tc>
          <w:tcPr>
            <w:tcW w:w="1748" w:type="dxa"/>
          </w:tcPr>
          <w:p w:rsidR="007468DF" w:rsidRPr="00A40BF1" w:rsidRDefault="007468DF" w:rsidP="007468DF">
            <w:pPr>
              <w:rPr>
                <w:rFonts w:ascii="Times New Roman" w:hAnsi="Times New Roman" w:cs="Times New Roman"/>
              </w:rPr>
            </w:pPr>
            <w:r w:rsidRPr="00A40BF1">
              <w:rPr>
                <w:rFonts w:ascii="Times New Roman" w:hAnsi="Times New Roman" w:cs="Times New Roman"/>
              </w:rPr>
              <w:t xml:space="preserve">Миттельшпиль </w:t>
            </w:r>
          </w:p>
        </w:tc>
        <w:tc>
          <w:tcPr>
            <w:tcW w:w="545" w:type="dxa"/>
          </w:tcPr>
          <w:p w:rsidR="007468DF" w:rsidRPr="00A40BF1" w:rsidRDefault="0099708C" w:rsidP="007468DF">
            <w:pPr>
              <w:rPr>
                <w:rFonts w:ascii="Times New Roman" w:hAnsi="Times New Roman" w:cs="Times New Roman"/>
              </w:rPr>
            </w:pPr>
            <w:r w:rsidRPr="00A40BF1">
              <w:rPr>
                <w:rFonts w:ascii="Times New Roman" w:hAnsi="Times New Roman" w:cs="Times New Roman"/>
              </w:rPr>
              <w:t>8</w:t>
            </w:r>
          </w:p>
        </w:tc>
        <w:tc>
          <w:tcPr>
            <w:tcW w:w="532" w:type="dxa"/>
          </w:tcPr>
          <w:p w:rsidR="007468DF" w:rsidRPr="00A40BF1" w:rsidRDefault="0099708C" w:rsidP="007468DF">
            <w:pPr>
              <w:rPr>
                <w:rFonts w:ascii="Times New Roman" w:hAnsi="Times New Roman" w:cs="Times New Roman"/>
              </w:rPr>
            </w:pPr>
            <w:r w:rsidRPr="00A40BF1">
              <w:rPr>
                <w:rFonts w:ascii="Times New Roman" w:hAnsi="Times New Roman" w:cs="Times New Roman"/>
              </w:rPr>
              <w:t>9</w:t>
            </w:r>
          </w:p>
        </w:tc>
        <w:tc>
          <w:tcPr>
            <w:tcW w:w="560" w:type="dxa"/>
          </w:tcPr>
          <w:p w:rsidR="007468DF" w:rsidRPr="00A40BF1" w:rsidRDefault="0099708C" w:rsidP="007468DF">
            <w:pPr>
              <w:rPr>
                <w:rFonts w:ascii="Times New Roman" w:hAnsi="Times New Roman" w:cs="Times New Roman"/>
              </w:rPr>
            </w:pPr>
            <w:r w:rsidRPr="00A40BF1">
              <w:rPr>
                <w:rFonts w:ascii="Times New Roman" w:hAnsi="Times New Roman" w:cs="Times New Roman"/>
              </w:rPr>
              <w:t>8</w:t>
            </w:r>
          </w:p>
        </w:tc>
        <w:tc>
          <w:tcPr>
            <w:tcW w:w="557" w:type="dxa"/>
          </w:tcPr>
          <w:p w:rsidR="007468DF" w:rsidRPr="00A40BF1" w:rsidRDefault="0099708C" w:rsidP="007468DF">
            <w:pPr>
              <w:rPr>
                <w:rFonts w:ascii="Times New Roman" w:hAnsi="Times New Roman" w:cs="Times New Roman"/>
              </w:rPr>
            </w:pPr>
            <w:r w:rsidRPr="00A40BF1">
              <w:rPr>
                <w:rFonts w:ascii="Times New Roman" w:hAnsi="Times New Roman" w:cs="Times New Roman"/>
              </w:rPr>
              <w:t>8</w:t>
            </w:r>
          </w:p>
        </w:tc>
        <w:tc>
          <w:tcPr>
            <w:tcW w:w="552" w:type="dxa"/>
          </w:tcPr>
          <w:p w:rsidR="007468DF" w:rsidRPr="00A40BF1" w:rsidRDefault="0099708C" w:rsidP="007468DF">
            <w:pPr>
              <w:rPr>
                <w:rFonts w:ascii="Times New Roman" w:hAnsi="Times New Roman" w:cs="Times New Roman"/>
              </w:rPr>
            </w:pPr>
            <w:r w:rsidRPr="00A40BF1">
              <w:rPr>
                <w:rFonts w:ascii="Times New Roman" w:hAnsi="Times New Roman" w:cs="Times New Roman"/>
              </w:rPr>
              <w:t>8</w:t>
            </w:r>
          </w:p>
        </w:tc>
        <w:tc>
          <w:tcPr>
            <w:tcW w:w="572" w:type="dxa"/>
          </w:tcPr>
          <w:p w:rsidR="007468DF" w:rsidRPr="00A40BF1" w:rsidRDefault="0099708C" w:rsidP="007468DF">
            <w:pPr>
              <w:rPr>
                <w:rFonts w:ascii="Times New Roman" w:hAnsi="Times New Roman" w:cs="Times New Roman"/>
              </w:rPr>
            </w:pPr>
            <w:r w:rsidRPr="00A40BF1">
              <w:rPr>
                <w:rFonts w:ascii="Times New Roman" w:hAnsi="Times New Roman" w:cs="Times New Roman"/>
              </w:rPr>
              <w:t>8</w:t>
            </w:r>
          </w:p>
        </w:tc>
        <w:tc>
          <w:tcPr>
            <w:tcW w:w="656" w:type="dxa"/>
          </w:tcPr>
          <w:p w:rsidR="007468DF" w:rsidRPr="00A40BF1" w:rsidRDefault="0099708C" w:rsidP="007468DF">
            <w:pPr>
              <w:rPr>
                <w:rFonts w:ascii="Times New Roman" w:hAnsi="Times New Roman" w:cs="Times New Roman"/>
              </w:rPr>
            </w:pPr>
            <w:r w:rsidRPr="00A40BF1">
              <w:rPr>
                <w:rFonts w:ascii="Times New Roman" w:hAnsi="Times New Roman" w:cs="Times New Roman"/>
              </w:rPr>
              <w:t>9</w:t>
            </w:r>
          </w:p>
        </w:tc>
        <w:tc>
          <w:tcPr>
            <w:tcW w:w="558" w:type="dxa"/>
          </w:tcPr>
          <w:p w:rsidR="007468DF" w:rsidRPr="00A40BF1" w:rsidRDefault="0099708C" w:rsidP="007468DF">
            <w:pPr>
              <w:rPr>
                <w:rFonts w:ascii="Times New Roman" w:hAnsi="Times New Roman" w:cs="Times New Roman"/>
              </w:rPr>
            </w:pPr>
            <w:r w:rsidRPr="00A40BF1">
              <w:rPr>
                <w:rFonts w:ascii="Times New Roman" w:hAnsi="Times New Roman" w:cs="Times New Roman"/>
              </w:rPr>
              <w:t>8</w:t>
            </w:r>
          </w:p>
        </w:tc>
        <w:tc>
          <w:tcPr>
            <w:tcW w:w="589" w:type="dxa"/>
          </w:tcPr>
          <w:p w:rsidR="007468DF" w:rsidRPr="00A40BF1" w:rsidRDefault="0099708C" w:rsidP="007468DF">
            <w:pPr>
              <w:rPr>
                <w:rFonts w:ascii="Times New Roman" w:hAnsi="Times New Roman" w:cs="Times New Roman"/>
              </w:rPr>
            </w:pPr>
            <w:r w:rsidRPr="00A40BF1">
              <w:rPr>
                <w:rFonts w:ascii="Times New Roman" w:hAnsi="Times New Roman" w:cs="Times New Roman"/>
              </w:rPr>
              <w:t>8</w:t>
            </w:r>
          </w:p>
        </w:tc>
        <w:tc>
          <w:tcPr>
            <w:tcW w:w="692" w:type="dxa"/>
          </w:tcPr>
          <w:p w:rsidR="007468DF" w:rsidRPr="00A40BF1" w:rsidRDefault="0099708C" w:rsidP="007468DF">
            <w:pPr>
              <w:rPr>
                <w:rFonts w:ascii="Times New Roman" w:hAnsi="Times New Roman" w:cs="Times New Roman"/>
              </w:rPr>
            </w:pPr>
            <w:r w:rsidRPr="00A40BF1">
              <w:rPr>
                <w:rFonts w:ascii="Times New Roman" w:hAnsi="Times New Roman" w:cs="Times New Roman"/>
              </w:rPr>
              <w:t>8</w:t>
            </w:r>
          </w:p>
        </w:tc>
        <w:tc>
          <w:tcPr>
            <w:tcW w:w="688" w:type="dxa"/>
          </w:tcPr>
          <w:p w:rsidR="007468DF" w:rsidRPr="00A40BF1" w:rsidRDefault="0099708C" w:rsidP="007468DF">
            <w:pPr>
              <w:rPr>
                <w:rFonts w:ascii="Times New Roman" w:hAnsi="Times New Roman" w:cs="Times New Roman"/>
              </w:rPr>
            </w:pPr>
            <w:r w:rsidRPr="00A40BF1">
              <w:rPr>
                <w:rFonts w:ascii="Times New Roman" w:hAnsi="Times New Roman" w:cs="Times New Roman"/>
              </w:rPr>
              <w:t>8</w:t>
            </w:r>
          </w:p>
        </w:tc>
        <w:tc>
          <w:tcPr>
            <w:tcW w:w="521" w:type="dxa"/>
          </w:tcPr>
          <w:p w:rsidR="007468DF" w:rsidRPr="00A40BF1" w:rsidRDefault="0099708C" w:rsidP="007468DF">
            <w:pPr>
              <w:rPr>
                <w:rFonts w:ascii="Times New Roman" w:hAnsi="Times New Roman" w:cs="Times New Roman"/>
              </w:rPr>
            </w:pPr>
            <w:r w:rsidRPr="00A40BF1">
              <w:rPr>
                <w:rFonts w:ascii="Times New Roman" w:hAnsi="Times New Roman" w:cs="Times New Roman"/>
              </w:rPr>
              <w:t>8</w:t>
            </w:r>
          </w:p>
        </w:tc>
        <w:tc>
          <w:tcPr>
            <w:tcW w:w="644" w:type="dxa"/>
          </w:tcPr>
          <w:p w:rsidR="007468DF" w:rsidRPr="00A40BF1" w:rsidRDefault="00B34361" w:rsidP="007468DF">
            <w:pPr>
              <w:rPr>
                <w:rFonts w:ascii="Times New Roman" w:hAnsi="Times New Roman" w:cs="Times New Roman"/>
                <w:b/>
              </w:rPr>
            </w:pPr>
            <w:r w:rsidRPr="00A40BF1">
              <w:rPr>
                <w:rFonts w:ascii="Times New Roman" w:hAnsi="Times New Roman" w:cs="Times New Roman"/>
                <w:b/>
              </w:rPr>
              <w:t>98</w:t>
            </w:r>
          </w:p>
        </w:tc>
      </w:tr>
      <w:tr w:rsidR="007468DF" w:rsidRPr="00A40BF1" w:rsidTr="005A631A">
        <w:tc>
          <w:tcPr>
            <w:tcW w:w="440" w:type="dxa"/>
          </w:tcPr>
          <w:p w:rsidR="007468DF" w:rsidRPr="00A40BF1" w:rsidRDefault="007468DF" w:rsidP="007468DF">
            <w:pPr>
              <w:rPr>
                <w:rFonts w:ascii="Times New Roman" w:hAnsi="Times New Roman" w:cs="Times New Roman"/>
              </w:rPr>
            </w:pPr>
            <w:r w:rsidRPr="00A40BF1">
              <w:rPr>
                <w:rFonts w:ascii="Times New Roman" w:hAnsi="Times New Roman" w:cs="Times New Roman"/>
              </w:rPr>
              <w:t>4</w:t>
            </w:r>
          </w:p>
        </w:tc>
        <w:tc>
          <w:tcPr>
            <w:tcW w:w="1748" w:type="dxa"/>
          </w:tcPr>
          <w:p w:rsidR="007468DF" w:rsidRPr="00A40BF1" w:rsidRDefault="007468DF" w:rsidP="007468DF">
            <w:pPr>
              <w:rPr>
                <w:rFonts w:ascii="Times New Roman" w:hAnsi="Times New Roman" w:cs="Times New Roman"/>
              </w:rPr>
            </w:pPr>
            <w:r w:rsidRPr="00A40BF1">
              <w:rPr>
                <w:rFonts w:ascii="Times New Roman" w:hAnsi="Times New Roman" w:cs="Times New Roman"/>
              </w:rPr>
              <w:t xml:space="preserve">Эндшпиль </w:t>
            </w:r>
          </w:p>
        </w:tc>
        <w:tc>
          <w:tcPr>
            <w:tcW w:w="545" w:type="dxa"/>
          </w:tcPr>
          <w:p w:rsidR="007468DF" w:rsidRPr="00A40BF1" w:rsidRDefault="00915F1F" w:rsidP="007468DF">
            <w:pPr>
              <w:rPr>
                <w:rFonts w:ascii="Times New Roman" w:hAnsi="Times New Roman" w:cs="Times New Roman"/>
              </w:rPr>
            </w:pPr>
            <w:r w:rsidRPr="00A40BF1">
              <w:rPr>
                <w:rFonts w:ascii="Times New Roman" w:hAnsi="Times New Roman" w:cs="Times New Roman"/>
              </w:rPr>
              <w:t>7</w:t>
            </w:r>
          </w:p>
        </w:tc>
        <w:tc>
          <w:tcPr>
            <w:tcW w:w="532" w:type="dxa"/>
          </w:tcPr>
          <w:p w:rsidR="007468DF" w:rsidRPr="00A40BF1" w:rsidRDefault="00915F1F" w:rsidP="007468DF">
            <w:pPr>
              <w:rPr>
                <w:rFonts w:ascii="Times New Roman" w:hAnsi="Times New Roman" w:cs="Times New Roman"/>
              </w:rPr>
            </w:pPr>
            <w:r w:rsidRPr="00A40BF1">
              <w:rPr>
                <w:rFonts w:ascii="Times New Roman" w:hAnsi="Times New Roman" w:cs="Times New Roman"/>
              </w:rPr>
              <w:t>8</w:t>
            </w:r>
          </w:p>
        </w:tc>
        <w:tc>
          <w:tcPr>
            <w:tcW w:w="560" w:type="dxa"/>
          </w:tcPr>
          <w:p w:rsidR="007468DF" w:rsidRPr="00A40BF1" w:rsidRDefault="00915F1F" w:rsidP="007468DF">
            <w:pPr>
              <w:rPr>
                <w:rFonts w:ascii="Times New Roman" w:hAnsi="Times New Roman" w:cs="Times New Roman"/>
              </w:rPr>
            </w:pPr>
            <w:r w:rsidRPr="00A40BF1">
              <w:rPr>
                <w:rFonts w:ascii="Times New Roman" w:hAnsi="Times New Roman" w:cs="Times New Roman"/>
              </w:rPr>
              <w:t>8</w:t>
            </w:r>
          </w:p>
        </w:tc>
        <w:tc>
          <w:tcPr>
            <w:tcW w:w="557" w:type="dxa"/>
          </w:tcPr>
          <w:p w:rsidR="007468DF" w:rsidRPr="00A40BF1" w:rsidRDefault="00915F1F" w:rsidP="007468DF">
            <w:pPr>
              <w:rPr>
                <w:rFonts w:ascii="Times New Roman" w:hAnsi="Times New Roman" w:cs="Times New Roman"/>
              </w:rPr>
            </w:pPr>
            <w:r w:rsidRPr="00A40BF1">
              <w:rPr>
                <w:rFonts w:ascii="Times New Roman" w:hAnsi="Times New Roman" w:cs="Times New Roman"/>
              </w:rPr>
              <w:t>8</w:t>
            </w:r>
          </w:p>
        </w:tc>
        <w:tc>
          <w:tcPr>
            <w:tcW w:w="552" w:type="dxa"/>
          </w:tcPr>
          <w:p w:rsidR="007468DF" w:rsidRPr="00A40BF1" w:rsidRDefault="00915F1F" w:rsidP="007468DF">
            <w:pPr>
              <w:rPr>
                <w:rFonts w:ascii="Times New Roman" w:hAnsi="Times New Roman" w:cs="Times New Roman"/>
              </w:rPr>
            </w:pPr>
            <w:r w:rsidRPr="00A40BF1">
              <w:rPr>
                <w:rFonts w:ascii="Times New Roman" w:hAnsi="Times New Roman" w:cs="Times New Roman"/>
              </w:rPr>
              <w:t>8</w:t>
            </w:r>
          </w:p>
        </w:tc>
        <w:tc>
          <w:tcPr>
            <w:tcW w:w="572" w:type="dxa"/>
          </w:tcPr>
          <w:p w:rsidR="007468DF" w:rsidRPr="00A40BF1" w:rsidRDefault="00915F1F" w:rsidP="007468DF">
            <w:pPr>
              <w:rPr>
                <w:rFonts w:ascii="Times New Roman" w:hAnsi="Times New Roman" w:cs="Times New Roman"/>
              </w:rPr>
            </w:pPr>
            <w:r w:rsidRPr="00A40BF1">
              <w:rPr>
                <w:rFonts w:ascii="Times New Roman" w:hAnsi="Times New Roman" w:cs="Times New Roman"/>
              </w:rPr>
              <w:t>8</w:t>
            </w:r>
          </w:p>
        </w:tc>
        <w:tc>
          <w:tcPr>
            <w:tcW w:w="656" w:type="dxa"/>
          </w:tcPr>
          <w:p w:rsidR="007468DF" w:rsidRPr="00A40BF1" w:rsidRDefault="00915F1F" w:rsidP="007468DF">
            <w:pPr>
              <w:rPr>
                <w:rFonts w:ascii="Times New Roman" w:hAnsi="Times New Roman" w:cs="Times New Roman"/>
              </w:rPr>
            </w:pPr>
            <w:r w:rsidRPr="00A40BF1">
              <w:rPr>
                <w:rFonts w:ascii="Times New Roman" w:hAnsi="Times New Roman" w:cs="Times New Roman"/>
              </w:rPr>
              <w:t>8</w:t>
            </w:r>
          </w:p>
        </w:tc>
        <w:tc>
          <w:tcPr>
            <w:tcW w:w="558" w:type="dxa"/>
          </w:tcPr>
          <w:p w:rsidR="007468DF" w:rsidRPr="00A40BF1" w:rsidRDefault="00915F1F" w:rsidP="007468DF">
            <w:pPr>
              <w:rPr>
                <w:rFonts w:ascii="Times New Roman" w:hAnsi="Times New Roman" w:cs="Times New Roman"/>
              </w:rPr>
            </w:pPr>
            <w:r w:rsidRPr="00A40BF1">
              <w:rPr>
                <w:rFonts w:ascii="Times New Roman" w:hAnsi="Times New Roman" w:cs="Times New Roman"/>
              </w:rPr>
              <w:t>8</w:t>
            </w:r>
          </w:p>
        </w:tc>
        <w:tc>
          <w:tcPr>
            <w:tcW w:w="589" w:type="dxa"/>
          </w:tcPr>
          <w:p w:rsidR="007468DF" w:rsidRPr="00A40BF1" w:rsidRDefault="00915F1F" w:rsidP="007468DF">
            <w:pPr>
              <w:rPr>
                <w:rFonts w:ascii="Times New Roman" w:hAnsi="Times New Roman" w:cs="Times New Roman"/>
              </w:rPr>
            </w:pPr>
            <w:r w:rsidRPr="00A40BF1">
              <w:rPr>
                <w:rFonts w:ascii="Times New Roman" w:hAnsi="Times New Roman" w:cs="Times New Roman"/>
              </w:rPr>
              <w:t>8</w:t>
            </w:r>
          </w:p>
        </w:tc>
        <w:tc>
          <w:tcPr>
            <w:tcW w:w="692" w:type="dxa"/>
          </w:tcPr>
          <w:p w:rsidR="007468DF" w:rsidRPr="00A40BF1" w:rsidRDefault="00915F1F" w:rsidP="007468DF">
            <w:pPr>
              <w:rPr>
                <w:rFonts w:ascii="Times New Roman" w:hAnsi="Times New Roman" w:cs="Times New Roman"/>
              </w:rPr>
            </w:pPr>
            <w:r w:rsidRPr="00A40BF1">
              <w:rPr>
                <w:rFonts w:ascii="Times New Roman" w:hAnsi="Times New Roman" w:cs="Times New Roman"/>
              </w:rPr>
              <w:t>8</w:t>
            </w:r>
          </w:p>
        </w:tc>
        <w:tc>
          <w:tcPr>
            <w:tcW w:w="688" w:type="dxa"/>
          </w:tcPr>
          <w:p w:rsidR="007468DF" w:rsidRPr="00A40BF1" w:rsidRDefault="00915F1F" w:rsidP="007468DF">
            <w:pPr>
              <w:rPr>
                <w:rFonts w:ascii="Times New Roman" w:hAnsi="Times New Roman" w:cs="Times New Roman"/>
              </w:rPr>
            </w:pPr>
            <w:r w:rsidRPr="00A40BF1">
              <w:rPr>
                <w:rFonts w:ascii="Times New Roman" w:hAnsi="Times New Roman" w:cs="Times New Roman"/>
              </w:rPr>
              <w:t>8</w:t>
            </w:r>
          </w:p>
        </w:tc>
        <w:tc>
          <w:tcPr>
            <w:tcW w:w="521" w:type="dxa"/>
          </w:tcPr>
          <w:p w:rsidR="007468DF" w:rsidRPr="00A40BF1" w:rsidRDefault="00915F1F" w:rsidP="007468DF">
            <w:pPr>
              <w:rPr>
                <w:rFonts w:ascii="Times New Roman" w:hAnsi="Times New Roman" w:cs="Times New Roman"/>
              </w:rPr>
            </w:pPr>
            <w:r w:rsidRPr="00A40BF1">
              <w:rPr>
                <w:rFonts w:ascii="Times New Roman" w:hAnsi="Times New Roman" w:cs="Times New Roman"/>
              </w:rPr>
              <w:t>8</w:t>
            </w:r>
          </w:p>
        </w:tc>
        <w:tc>
          <w:tcPr>
            <w:tcW w:w="644" w:type="dxa"/>
          </w:tcPr>
          <w:p w:rsidR="007468DF" w:rsidRPr="00A40BF1" w:rsidRDefault="00B34361" w:rsidP="007468DF">
            <w:pPr>
              <w:rPr>
                <w:rFonts w:ascii="Times New Roman" w:hAnsi="Times New Roman" w:cs="Times New Roman"/>
                <w:b/>
              </w:rPr>
            </w:pPr>
            <w:r w:rsidRPr="00A40BF1">
              <w:rPr>
                <w:rFonts w:ascii="Times New Roman" w:hAnsi="Times New Roman" w:cs="Times New Roman"/>
                <w:b/>
              </w:rPr>
              <w:t>95</w:t>
            </w:r>
          </w:p>
        </w:tc>
      </w:tr>
      <w:tr w:rsidR="007468DF" w:rsidRPr="00A40BF1" w:rsidTr="005A631A">
        <w:tc>
          <w:tcPr>
            <w:tcW w:w="440" w:type="dxa"/>
          </w:tcPr>
          <w:p w:rsidR="007468DF" w:rsidRPr="00A40BF1" w:rsidRDefault="007468DF" w:rsidP="007468DF">
            <w:pPr>
              <w:rPr>
                <w:rFonts w:ascii="Times New Roman" w:hAnsi="Times New Roman" w:cs="Times New Roman"/>
              </w:rPr>
            </w:pPr>
            <w:r w:rsidRPr="00A40BF1">
              <w:rPr>
                <w:rFonts w:ascii="Times New Roman" w:hAnsi="Times New Roman" w:cs="Times New Roman"/>
              </w:rPr>
              <w:t>5</w:t>
            </w:r>
          </w:p>
        </w:tc>
        <w:tc>
          <w:tcPr>
            <w:tcW w:w="1748" w:type="dxa"/>
          </w:tcPr>
          <w:p w:rsidR="007468DF" w:rsidRPr="00A40BF1" w:rsidRDefault="007468DF" w:rsidP="007468DF">
            <w:pPr>
              <w:rPr>
                <w:rFonts w:ascii="Times New Roman" w:hAnsi="Times New Roman" w:cs="Times New Roman"/>
              </w:rPr>
            </w:pPr>
            <w:r w:rsidRPr="00A40BF1">
              <w:rPr>
                <w:rFonts w:ascii="Times New Roman" w:hAnsi="Times New Roman" w:cs="Times New Roman"/>
              </w:rPr>
              <w:t>Типовые стратегические приемы</w:t>
            </w:r>
          </w:p>
        </w:tc>
        <w:tc>
          <w:tcPr>
            <w:tcW w:w="545" w:type="dxa"/>
          </w:tcPr>
          <w:p w:rsidR="007468DF" w:rsidRPr="00A40BF1" w:rsidRDefault="00915F1F" w:rsidP="007468DF">
            <w:pPr>
              <w:rPr>
                <w:rFonts w:ascii="Times New Roman" w:hAnsi="Times New Roman" w:cs="Times New Roman"/>
              </w:rPr>
            </w:pPr>
            <w:r w:rsidRPr="00A40BF1">
              <w:rPr>
                <w:rFonts w:ascii="Times New Roman" w:hAnsi="Times New Roman" w:cs="Times New Roman"/>
              </w:rPr>
              <w:t>4</w:t>
            </w:r>
          </w:p>
        </w:tc>
        <w:tc>
          <w:tcPr>
            <w:tcW w:w="532" w:type="dxa"/>
          </w:tcPr>
          <w:p w:rsidR="007468DF" w:rsidRPr="00A40BF1" w:rsidRDefault="00915F1F" w:rsidP="007468DF">
            <w:pPr>
              <w:rPr>
                <w:rFonts w:ascii="Times New Roman" w:hAnsi="Times New Roman" w:cs="Times New Roman"/>
              </w:rPr>
            </w:pPr>
            <w:r w:rsidRPr="00A40BF1">
              <w:rPr>
                <w:rFonts w:ascii="Times New Roman" w:hAnsi="Times New Roman" w:cs="Times New Roman"/>
              </w:rPr>
              <w:t>4</w:t>
            </w:r>
          </w:p>
        </w:tc>
        <w:tc>
          <w:tcPr>
            <w:tcW w:w="560" w:type="dxa"/>
          </w:tcPr>
          <w:p w:rsidR="007468DF" w:rsidRPr="00A40BF1" w:rsidRDefault="00915F1F" w:rsidP="007468DF">
            <w:pPr>
              <w:rPr>
                <w:rFonts w:ascii="Times New Roman" w:hAnsi="Times New Roman" w:cs="Times New Roman"/>
              </w:rPr>
            </w:pPr>
            <w:r w:rsidRPr="00A40BF1">
              <w:rPr>
                <w:rFonts w:ascii="Times New Roman" w:hAnsi="Times New Roman" w:cs="Times New Roman"/>
              </w:rPr>
              <w:t>4</w:t>
            </w:r>
          </w:p>
        </w:tc>
        <w:tc>
          <w:tcPr>
            <w:tcW w:w="557" w:type="dxa"/>
          </w:tcPr>
          <w:p w:rsidR="007468DF" w:rsidRPr="00A40BF1" w:rsidRDefault="00915F1F" w:rsidP="007468DF">
            <w:pPr>
              <w:rPr>
                <w:rFonts w:ascii="Times New Roman" w:hAnsi="Times New Roman" w:cs="Times New Roman"/>
              </w:rPr>
            </w:pPr>
            <w:r w:rsidRPr="00A40BF1">
              <w:rPr>
                <w:rFonts w:ascii="Times New Roman" w:hAnsi="Times New Roman" w:cs="Times New Roman"/>
              </w:rPr>
              <w:t>4</w:t>
            </w:r>
          </w:p>
        </w:tc>
        <w:tc>
          <w:tcPr>
            <w:tcW w:w="552" w:type="dxa"/>
          </w:tcPr>
          <w:p w:rsidR="007468DF" w:rsidRPr="00A40BF1" w:rsidRDefault="00915F1F" w:rsidP="007468DF">
            <w:pPr>
              <w:rPr>
                <w:rFonts w:ascii="Times New Roman" w:hAnsi="Times New Roman" w:cs="Times New Roman"/>
              </w:rPr>
            </w:pPr>
            <w:r w:rsidRPr="00A40BF1">
              <w:rPr>
                <w:rFonts w:ascii="Times New Roman" w:hAnsi="Times New Roman" w:cs="Times New Roman"/>
              </w:rPr>
              <w:t>4</w:t>
            </w:r>
          </w:p>
        </w:tc>
        <w:tc>
          <w:tcPr>
            <w:tcW w:w="572" w:type="dxa"/>
          </w:tcPr>
          <w:p w:rsidR="007468DF" w:rsidRPr="00A40BF1" w:rsidRDefault="00915F1F" w:rsidP="007468DF">
            <w:pPr>
              <w:rPr>
                <w:rFonts w:ascii="Times New Roman" w:hAnsi="Times New Roman" w:cs="Times New Roman"/>
              </w:rPr>
            </w:pPr>
            <w:r w:rsidRPr="00A40BF1">
              <w:rPr>
                <w:rFonts w:ascii="Times New Roman" w:hAnsi="Times New Roman" w:cs="Times New Roman"/>
              </w:rPr>
              <w:t>4</w:t>
            </w:r>
          </w:p>
        </w:tc>
        <w:tc>
          <w:tcPr>
            <w:tcW w:w="656" w:type="dxa"/>
          </w:tcPr>
          <w:p w:rsidR="007468DF" w:rsidRPr="00A40BF1" w:rsidRDefault="00915F1F" w:rsidP="007468DF">
            <w:pPr>
              <w:rPr>
                <w:rFonts w:ascii="Times New Roman" w:hAnsi="Times New Roman" w:cs="Times New Roman"/>
              </w:rPr>
            </w:pPr>
            <w:r w:rsidRPr="00A40BF1">
              <w:rPr>
                <w:rFonts w:ascii="Times New Roman" w:hAnsi="Times New Roman" w:cs="Times New Roman"/>
              </w:rPr>
              <w:t>4</w:t>
            </w:r>
          </w:p>
        </w:tc>
        <w:tc>
          <w:tcPr>
            <w:tcW w:w="558" w:type="dxa"/>
          </w:tcPr>
          <w:p w:rsidR="007468DF" w:rsidRPr="00A40BF1" w:rsidRDefault="00915F1F" w:rsidP="007468DF">
            <w:pPr>
              <w:rPr>
                <w:rFonts w:ascii="Times New Roman" w:hAnsi="Times New Roman" w:cs="Times New Roman"/>
              </w:rPr>
            </w:pPr>
            <w:r w:rsidRPr="00A40BF1">
              <w:rPr>
                <w:rFonts w:ascii="Times New Roman" w:hAnsi="Times New Roman" w:cs="Times New Roman"/>
              </w:rPr>
              <w:t>4</w:t>
            </w:r>
          </w:p>
        </w:tc>
        <w:tc>
          <w:tcPr>
            <w:tcW w:w="589" w:type="dxa"/>
          </w:tcPr>
          <w:p w:rsidR="007468DF" w:rsidRPr="00A40BF1" w:rsidRDefault="00915F1F" w:rsidP="007468DF">
            <w:pPr>
              <w:rPr>
                <w:rFonts w:ascii="Times New Roman" w:hAnsi="Times New Roman" w:cs="Times New Roman"/>
              </w:rPr>
            </w:pPr>
            <w:r w:rsidRPr="00A40BF1">
              <w:rPr>
                <w:rFonts w:ascii="Times New Roman" w:hAnsi="Times New Roman" w:cs="Times New Roman"/>
              </w:rPr>
              <w:t>4</w:t>
            </w:r>
          </w:p>
        </w:tc>
        <w:tc>
          <w:tcPr>
            <w:tcW w:w="692" w:type="dxa"/>
          </w:tcPr>
          <w:p w:rsidR="007468DF" w:rsidRPr="00A40BF1" w:rsidRDefault="00915F1F" w:rsidP="007468DF">
            <w:pPr>
              <w:rPr>
                <w:rFonts w:ascii="Times New Roman" w:hAnsi="Times New Roman" w:cs="Times New Roman"/>
              </w:rPr>
            </w:pPr>
            <w:r w:rsidRPr="00A40BF1">
              <w:rPr>
                <w:rFonts w:ascii="Times New Roman" w:hAnsi="Times New Roman" w:cs="Times New Roman"/>
              </w:rPr>
              <w:t>4</w:t>
            </w:r>
          </w:p>
        </w:tc>
        <w:tc>
          <w:tcPr>
            <w:tcW w:w="688" w:type="dxa"/>
          </w:tcPr>
          <w:p w:rsidR="007468DF" w:rsidRPr="00A40BF1" w:rsidRDefault="00915F1F" w:rsidP="007468DF">
            <w:pPr>
              <w:rPr>
                <w:rFonts w:ascii="Times New Roman" w:hAnsi="Times New Roman" w:cs="Times New Roman"/>
              </w:rPr>
            </w:pPr>
            <w:r w:rsidRPr="00A40BF1">
              <w:rPr>
                <w:rFonts w:ascii="Times New Roman" w:hAnsi="Times New Roman" w:cs="Times New Roman"/>
              </w:rPr>
              <w:t>4</w:t>
            </w:r>
          </w:p>
        </w:tc>
        <w:tc>
          <w:tcPr>
            <w:tcW w:w="521" w:type="dxa"/>
          </w:tcPr>
          <w:p w:rsidR="007468DF" w:rsidRPr="00A40BF1" w:rsidRDefault="00915F1F" w:rsidP="007468DF">
            <w:pPr>
              <w:rPr>
                <w:rFonts w:ascii="Times New Roman" w:hAnsi="Times New Roman" w:cs="Times New Roman"/>
              </w:rPr>
            </w:pPr>
            <w:r w:rsidRPr="00A40BF1">
              <w:rPr>
                <w:rFonts w:ascii="Times New Roman" w:hAnsi="Times New Roman" w:cs="Times New Roman"/>
              </w:rPr>
              <w:t>4</w:t>
            </w:r>
          </w:p>
        </w:tc>
        <w:tc>
          <w:tcPr>
            <w:tcW w:w="644" w:type="dxa"/>
          </w:tcPr>
          <w:p w:rsidR="007468DF" w:rsidRPr="00A40BF1" w:rsidRDefault="00B34361" w:rsidP="007468DF">
            <w:pPr>
              <w:rPr>
                <w:rFonts w:ascii="Times New Roman" w:hAnsi="Times New Roman" w:cs="Times New Roman"/>
                <w:b/>
              </w:rPr>
            </w:pPr>
            <w:r w:rsidRPr="00A40BF1">
              <w:rPr>
                <w:rFonts w:ascii="Times New Roman" w:hAnsi="Times New Roman" w:cs="Times New Roman"/>
                <w:b/>
              </w:rPr>
              <w:t>48</w:t>
            </w:r>
          </w:p>
        </w:tc>
      </w:tr>
      <w:tr w:rsidR="007468DF" w:rsidRPr="00A40BF1" w:rsidTr="005A631A">
        <w:tc>
          <w:tcPr>
            <w:tcW w:w="440" w:type="dxa"/>
          </w:tcPr>
          <w:p w:rsidR="007468DF" w:rsidRPr="00A40BF1" w:rsidRDefault="007468DF" w:rsidP="007468DF">
            <w:pPr>
              <w:rPr>
                <w:rFonts w:ascii="Times New Roman" w:hAnsi="Times New Roman" w:cs="Times New Roman"/>
              </w:rPr>
            </w:pPr>
            <w:r w:rsidRPr="00A40BF1">
              <w:rPr>
                <w:rFonts w:ascii="Times New Roman" w:hAnsi="Times New Roman" w:cs="Times New Roman"/>
              </w:rPr>
              <w:t>6</w:t>
            </w:r>
          </w:p>
        </w:tc>
        <w:tc>
          <w:tcPr>
            <w:tcW w:w="1748" w:type="dxa"/>
          </w:tcPr>
          <w:p w:rsidR="007468DF" w:rsidRPr="00A40BF1" w:rsidRDefault="007468DF" w:rsidP="007468DF">
            <w:pPr>
              <w:rPr>
                <w:rFonts w:ascii="Times New Roman" w:hAnsi="Times New Roman" w:cs="Times New Roman"/>
              </w:rPr>
            </w:pPr>
            <w:r w:rsidRPr="00A40BF1">
              <w:rPr>
                <w:rFonts w:ascii="Times New Roman" w:hAnsi="Times New Roman" w:cs="Times New Roman"/>
              </w:rPr>
              <w:t xml:space="preserve">Решение задач </w:t>
            </w:r>
          </w:p>
        </w:tc>
        <w:tc>
          <w:tcPr>
            <w:tcW w:w="545" w:type="dxa"/>
          </w:tcPr>
          <w:p w:rsidR="007468DF" w:rsidRPr="00A40BF1" w:rsidRDefault="00915F1F" w:rsidP="007468DF">
            <w:pPr>
              <w:rPr>
                <w:rFonts w:ascii="Times New Roman" w:hAnsi="Times New Roman" w:cs="Times New Roman"/>
              </w:rPr>
            </w:pPr>
            <w:r w:rsidRPr="00A40BF1">
              <w:rPr>
                <w:rFonts w:ascii="Times New Roman" w:hAnsi="Times New Roman" w:cs="Times New Roman"/>
              </w:rPr>
              <w:t>8</w:t>
            </w:r>
          </w:p>
        </w:tc>
        <w:tc>
          <w:tcPr>
            <w:tcW w:w="532" w:type="dxa"/>
          </w:tcPr>
          <w:p w:rsidR="007468DF" w:rsidRPr="00A40BF1" w:rsidRDefault="00915F1F" w:rsidP="007468DF">
            <w:pPr>
              <w:rPr>
                <w:rFonts w:ascii="Times New Roman" w:hAnsi="Times New Roman" w:cs="Times New Roman"/>
              </w:rPr>
            </w:pPr>
            <w:r w:rsidRPr="00A40BF1">
              <w:rPr>
                <w:rFonts w:ascii="Times New Roman" w:hAnsi="Times New Roman" w:cs="Times New Roman"/>
              </w:rPr>
              <w:t>8</w:t>
            </w:r>
          </w:p>
        </w:tc>
        <w:tc>
          <w:tcPr>
            <w:tcW w:w="560" w:type="dxa"/>
          </w:tcPr>
          <w:p w:rsidR="007468DF" w:rsidRPr="00A40BF1" w:rsidRDefault="00915F1F" w:rsidP="007468DF">
            <w:pPr>
              <w:rPr>
                <w:rFonts w:ascii="Times New Roman" w:hAnsi="Times New Roman" w:cs="Times New Roman"/>
              </w:rPr>
            </w:pPr>
            <w:r w:rsidRPr="00A40BF1">
              <w:rPr>
                <w:rFonts w:ascii="Times New Roman" w:hAnsi="Times New Roman" w:cs="Times New Roman"/>
              </w:rPr>
              <w:t>8</w:t>
            </w:r>
          </w:p>
        </w:tc>
        <w:tc>
          <w:tcPr>
            <w:tcW w:w="557" w:type="dxa"/>
          </w:tcPr>
          <w:p w:rsidR="007468DF" w:rsidRPr="00A40BF1" w:rsidRDefault="00915F1F" w:rsidP="007468DF">
            <w:pPr>
              <w:rPr>
                <w:rFonts w:ascii="Times New Roman" w:hAnsi="Times New Roman" w:cs="Times New Roman"/>
              </w:rPr>
            </w:pPr>
            <w:r w:rsidRPr="00A40BF1">
              <w:rPr>
                <w:rFonts w:ascii="Times New Roman" w:hAnsi="Times New Roman" w:cs="Times New Roman"/>
              </w:rPr>
              <w:t>8</w:t>
            </w:r>
          </w:p>
        </w:tc>
        <w:tc>
          <w:tcPr>
            <w:tcW w:w="552" w:type="dxa"/>
          </w:tcPr>
          <w:p w:rsidR="007468DF" w:rsidRPr="00A40BF1" w:rsidRDefault="00915F1F" w:rsidP="007468DF">
            <w:pPr>
              <w:rPr>
                <w:rFonts w:ascii="Times New Roman" w:hAnsi="Times New Roman" w:cs="Times New Roman"/>
              </w:rPr>
            </w:pPr>
            <w:r w:rsidRPr="00A40BF1">
              <w:rPr>
                <w:rFonts w:ascii="Times New Roman" w:hAnsi="Times New Roman" w:cs="Times New Roman"/>
              </w:rPr>
              <w:t>8</w:t>
            </w:r>
          </w:p>
        </w:tc>
        <w:tc>
          <w:tcPr>
            <w:tcW w:w="572" w:type="dxa"/>
          </w:tcPr>
          <w:p w:rsidR="007468DF" w:rsidRPr="00A40BF1" w:rsidRDefault="00915F1F" w:rsidP="007468DF">
            <w:pPr>
              <w:rPr>
                <w:rFonts w:ascii="Times New Roman" w:hAnsi="Times New Roman" w:cs="Times New Roman"/>
              </w:rPr>
            </w:pPr>
            <w:r w:rsidRPr="00A40BF1">
              <w:rPr>
                <w:rFonts w:ascii="Times New Roman" w:hAnsi="Times New Roman" w:cs="Times New Roman"/>
              </w:rPr>
              <w:t>8</w:t>
            </w:r>
          </w:p>
        </w:tc>
        <w:tc>
          <w:tcPr>
            <w:tcW w:w="656" w:type="dxa"/>
          </w:tcPr>
          <w:p w:rsidR="007468DF" w:rsidRPr="00A40BF1" w:rsidRDefault="00915F1F" w:rsidP="007468DF">
            <w:pPr>
              <w:rPr>
                <w:rFonts w:ascii="Times New Roman" w:hAnsi="Times New Roman" w:cs="Times New Roman"/>
              </w:rPr>
            </w:pPr>
            <w:r w:rsidRPr="00A40BF1">
              <w:rPr>
                <w:rFonts w:ascii="Times New Roman" w:hAnsi="Times New Roman" w:cs="Times New Roman"/>
              </w:rPr>
              <w:t>8</w:t>
            </w:r>
          </w:p>
        </w:tc>
        <w:tc>
          <w:tcPr>
            <w:tcW w:w="558" w:type="dxa"/>
          </w:tcPr>
          <w:p w:rsidR="007468DF" w:rsidRPr="00A40BF1" w:rsidRDefault="00915F1F" w:rsidP="007468DF">
            <w:pPr>
              <w:rPr>
                <w:rFonts w:ascii="Times New Roman" w:hAnsi="Times New Roman" w:cs="Times New Roman"/>
              </w:rPr>
            </w:pPr>
            <w:r w:rsidRPr="00A40BF1">
              <w:rPr>
                <w:rFonts w:ascii="Times New Roman" w:hAnsi="Times New Roman" w:cs="Times New Roman"/>
              </w:rPr>
              <w:t>8</w:t>
            </w:r>
          </w:p>
        </w:tc>
        <w:tc>
          <w:tcPr>
            <w:tcW w:w="589" w:type="dxa"/>
          </w:tcPr>
          <w:p w:rsidR="007468DF" w:rsidRPr="00A40BF1" w:rsidRDefault="00915F1F" w:rsidP="007468DF">
            <w:pPr>
              <w:rPr>
                <w:rFonts w:ascii="Times New Roman" w:hAnsi="Times New Roman" w:cs="Times New Roman"/>
              </w:rPr>
            </w:pPr>
            <w:r w:rsidRPr="00A40BF1">
              <w:rPr>
                <w:rFonts w:ascii="Times New Roman" w:hAnsi="Times New Roman" w:cs="Times New Roman"/>
              </w:rPr>
              <w:t>8</w:t>
            </w:r>
          </w:p>
        </w:tc>
        <w:tc>
          <w:tcPr>
            <w:tcW w:w="692" w:type="dxa"/>
          </w:tcPr>
          <w:p w:rsidR="007468DF" w:rsidRPr="00A40BF1" w:rsidRDefault="00915F1F" w:rsidP="007468DF">
            <w:pPr>
              <w:rPr>
                <w:rFonts w:ascii="Times New Roman" w:hAnsi="Times New Roman" w:cs="Times New Roman"/>
              </w:rPr>
            </w:pPr>
            <w:r w:rsidRPr="00A40BF1">
              <w:rPr>
                <w:rFonts w:ascii="Times New Roman" w:hAnsi="Times New Roman" w:cs="Times New Roman"/>
              </w:rPr>
              <w:t>8</w:t>
            </w:r>
          </w:p>
        </w:tc>
        <w:tc>
          <w:tcPr>
            <w:tcW w:w="688" w:type="dxa"/>
          </w:tcPr>
          <w:p w:rsidR="007468DF" w:rsidRPr="00A40BF1" w:rsidRDefault="00915F1F" w:rsidP="007468DF">
            <w:pPr>
              <w:rPr>
                <w:rFonts w:ascii="Times New Roman" w:hAnsi="Times New Roman" w:cs="Times New Roman"/>
              </w:rPr>
            </w:pPr>
            <w:r w:rsidRPr="00A40BF1">
              <w:rPr>
                <w:rFonts w:ascii="Times New Roman" w:hAnsi="Times New Roman" w:cs="Times New Roman"/>
              </w:rPr>
              <w:t>8</w:t>
            </w:r>
          </w:p>
        </w:tc>
        <w:tc>
          <w:tcPr>
            <w:tcW w:w="521" w:type="dxa"/>
          </w:tcPr>
          <w:p w:rsidR="007468DF" w:rsidRPr="00A40BF1" w:rsidRDefault="00915F1F" w:rsidP="007468DF">
            <w:pPr>
              <w:rPr>
                <w:rFonts w:ascii="Times New Roman" w:hAnsi="Times New Roman" w:cs="Times New Roman"/>
              </w:rPr>
            </w:pPr>
            <w:r w:rsidRPr="00A40BF1">
              <w:rPr>
                <w:rFonts w:ascii="Times New Roman" w:hAnsi="Times New Roman" w:cs="Times New Roman"/>
              </w:rPr>
              <w:t>7</w:t>
            </w:r>
          </w:p>
        </w:tc>
        <w:tc>
          <w:tcPr>
            <w:tcW w:w="644" w:type="dxa"/>
          </w:tcPr>
          <w:p w:rsidR="007468DF" w:rsidRPr="00A40BF1" w:rsidRDefault="00B34361" w:rsidP="007468DF">
            <w:pPr>
              <w:rPr>
                <w:rFonts w:ascii="Times New Roman" w:hAnsi="Times New Roman" w:cs="Times New Roman"/>
                <w:b/>
              </w:rPr>
            </w:pPr>
            <w:r w:rsidRPr="00A40BF1">
              <w:rPr>
                <w:rFonts w:ascii="Times New Roman" w:hAnsi="Times New Roman" w:cs="Times New Roman"/>
                <w:b/>
              </w:rPr>
              <w:t>95</w:t>
            </w:r>
          </w:p>
        </w:tc>
      </w:tr>
      <w:tr w:rsidR="007468DF" w:rsidRPr="00A40BF1" w:rsidTr="005A631A">
        <w:tc>
          <w:tcPr>
            <w:tcW w:w="440" w:type="dxa"/>
          </w:tcPr>
          <w:p w:rsidR="007468DF" w:rsidRPr="00A40BF1" w:rsidRDefault="007468DF" w:rsidP="007468DF">
            <w:pPr>
              <w:rPr>
                <w:rFonts w:ascii="Times New Roman" w:hAnsi="Times New Roman" w:cs="Times New Roman"/>
              </w:rPr>
            </w:pPr>
          </w:p>
        </w:tc>
        <w:tc>
          <w:tcPr>
            <w:tcW w:w="1748" w:type="dxa"/>
          </w:tcPr>
          <w:p w:rsidR="007468DF" w:rsidRPr="00A40BF1" w:rsidRDefault="007468DF" w:rsidP="007468DF">
            <w:pPr>
              <w:rPr>
                <w:rFonts w:ascii="Times New Roman" w:hAnsi="Times New Roman" w:cs="Times New Roman"/>
                <w:b/>
              </w:rPr>
            </w:pPr>
            <w:r w:rsidRPr="00A40BF1">
              <w:rPr>
                <w:rFonts w:ascii="Times New Roman" w:hAnsi="Times New Roman" w:cs="Times New Roman"/>
                <w:b/>
              </w:rPr>
              <w:t xml:space="preserve">Практика </w:t>
            </w:r>
          </w:p>
        </w:tc>
        <w:tc>
          <w:tcPr>
            <w:tcW w:w="545" w:type="dxa"/>
          </w:tcPr>
          <w:p w:rsidR="007468DF" w:rsidRPr="00A40BF1" w:rsidRDefault="007468DF" w:rsidP="007468DF">
            <w:pPr>
              <w:rPr>
                <w:rFonts w:ascii="Times New Roman" w:hAnsi="Times New Roman" w:cs="Times New Roman"/>
              </w:rPr>
            </w:pPr>
          </w:p>
        </w:tc>
        <w:tc>
          <w:tcPr>
            <w:tcW w:w="532" w:type="dxa"/>
          </w:tcPr>
          <w:p w:rsidR="007468DF" w:rsidRPr="00A40BF1" w:rsidRDefault="007468DF" w:rsidP="007468DF">
            <w:pPr>
              <w:rPr>
                <w:rFonts w:ascii="Times New Roman" w:hAnsi="Times New Roman" w:cs="Times New Roman"/>
              </w:rPr>
            </w:pPr>
          </w:p>
        </w:tc>
        <w:tc>
          <w:tcPr>
            <w:tcW w:w="560" w:type="dxa"/>
          </w:tcPr>
          <w:p w:rsidR="007468DF" w:rsidRPr="00A40BF1" w:rsidRDefault="007468DF" w:rsidP="007468DF">
            <w:pPr>
              <w:rPr>
                <w:rFonts w:ascii="Times New Roman" w:hAnsi="Times New Roman" w:cs="Times New Roman"/>
              </w:rPr>
            </w:pPr>
          </w:p>
        </w:tc>
        <w:tc>
          <w:tcPr>
            <w:tcW w:w="557" w:type="dxa"/>
          </w:tcPr>
          <w:p w:rsidR="007468DF" w:rsidRPr="00A40BF1" w:rsidRDefault="007468DF" w:rsidP="007468DF">
            <w:pPr>
              <w:rPr>
                <w:rFonts w:ascii="Times New Roman" w:hAnsi="Times New Roman" w:cs="Times New Roman"/>
              </w:rPr>
            </w:pPr>
          </w:p>
        </w:tc>
        <w:tc>
          <w:tcPr>
            <w:tcW w:w="552" w:type="dxa"/>
          </w:tcPr>
          <w:p w:rsidR="007468DF" w:rsidRPr="00A40BF1" w:rsidRDefault="007468DF" w:rsidP="007468DF">
            <w:pPr>
              <w:rPr>
                <w:rFonts w:ascii="Times New Roman" w:hAnsi="Times New Roman" w:cs="Times New Roman"/>
              </w:rPr>
            </w:pPr>
          </w:p>
        </w:tc>
        <w:tc>
          <w:tcPr>
            <w:tcW w:w="572" w:type="dxa"/>
          </w:tcPr>
          <w:p w:rsidR="007468DF" w:rsidRPr="00A40BF1" w:rsidRDefault="007468DF" w:rsidP="007468DF">
            <w:pPr>
              <w:rPr>
                <w:rFonts w:ascii="Times New Roman" w:hAnsi="Times New Roman" w:cs="Times New Roman"/>
              </w:rPr>
            </w:pPr>
          </w:p>
        </w:tc>
        <w:tc>
          <w:tcPr>
            <w:tcW w:w="656" w:type="dxa"/>
          </w:tcPr>
          <w:p w:rsidR="007468DF" w:rsidRPr="00A40BF1" w:rsidRDefault="007468DF" w:rsidP="007468DF">
            <w:pPr>
              <w:rPr>
                <w:rFonts w:ascii="Times New Roman" w:hAnsi="Times New Roman" w:cs="Times New Roman"/>
              </w:rPr>
            </w:pPr>
          </w:p>
        </w:tc>
        <w:tc>
          <w:tcPr>
            <w:tcW w:w="558" w:type="dxa"/>
          </w:tcPr>
          <w:p w:rsidR="007468DF" w:rsidRPr="00A40BF1" w:rsidRDefault="007468DF" w:rsidP="007468DF">
            <w:pPr>
              <w:rPr>
                <w:rFonts w:ascii="Times New Roman" w:hAnsi="Times New Roman" w:cs="Times New Roman"/>
              </w:rPr>
            </w:pPr>
          </w:p>
        </w:tc>
        <w:tc>
          <w:tcPr>
            <w:tcW w:w="589" w:type="dxa"/>
          </w:tcPr>
          <w:p w:rsidR="007468DF" w:rsidRPr="00A40BF1" w:rsidRDefault="007468DF" w:rsidP="007468DF">
            <w:pPr>
              <w:rPr>
                <w:rFonts w:ascii="Times New Roman" w:hAnsi="Times New Roman" w:cs="Times New Roman"/>
              </w:rPr>
            </w:pPr>
          </w:p>
        </w:tc>
        <w:tc>
          <w:tcPr>
            <w:tcW w:w="692" w:type="dxa"/>
          </w:tcPr>
          <w:p w:rsidR="007468DF" w:rsidRPr="00A40BF1" w:rsidRDefault="007468DF" w:rsidP="007468DF">
            <w:pPr>
              <w:rPr>
                <w:rFonts w:ascii="Times New Roman" w:hAnsi="Times New Roman" w:cs="Times New Roman"/>
              </w:rPr>
            </w:pPr>
          </w:p>
        </w:tc>
        <w:tc>
          <w:tcPr>
            <w:tcW w:w="688" w:type="dxa"/>
          </w:tcPr>
          <w:p w:rsidR="007468DF" w:rsidRPr="00A40BF1" w:rsidRDefault="007468DF" w:rsidP="007468DF">
            <w:pPr>
              <w:rPr>
                <w:rFonts w:ascii="Times New Roman" w:hAnsi="Times New Roman" w:cs="Times New Roman"/>
              </w:rPr>
            </w:pPr>
          </w:p>
        </w:tc>
        <w:tc>
          <w:tcPr>
            <w:tcW w:w="521" w:type="dxa"/>
          </w:tcPr>
          <w:p w:rsidR="007468DF" w:rsidRPr="00A40BF1" w:rsidRDefault="007468DF" w:rsidP="007468DF">
            <w:pPr>
              <w:rPr>
                <w:rFonts w:ascii="Times New Roman" w:hAnsi="Times New Roman" w:cs="Times New Roman"/>
              </w:rPr>
            </w:pPr>
          </w:p>
        </w:tc>
        <w:tc>
          <w:tcPr>
            <w:tcW w:w="644" w:type="dxa"/>
          </w:tcPr>
          <w:p w:rsidR="007468DF" w:rsidRPr="00A40BF1" w:rsidRDefault="007468DF" w:rsidP="007468DF">
            <w:pPr>
              <w:rPr>
                <w:rFonts w:ascii="Times New Roman" w:hAnsi="Times New Roman" w:cs="Times New Roman"/>
                <w:b/>
              </w:rPr>
            </w:pPr>
          </w:p>
        </w:tc>
      </w:tr>
      <w:tr w:rsidR="007468DF" w:rsidRPr="00A40BF1" w:rsidTr="005A631A">
        <w:tc>
          <w:tcPr>
            <w:tcW w:w="440" w:type="dxa"/>
          </w:tcPr>
          <w:p w:rsidR="007468DF" w:rsidRPr="00A40BF1" w:rsidRDefault="007468DF" w:rsidP="007468DF">
            <w:pPr>
              <w:rPr>
                <w:rFonts w:ascii="Times New Roman" w:hAnsi="Times New Roman" w:cs="Times New Roman"/>
              </w:rPr>
            </w:pPr>
            <w:r w:rsidRPr="00A40BF1">
              <w:rPr>
                <w:rFonts w:ascii="Times New Roman" w:hAnsi="Times New Roman" w:cs="Times New Roman"/>
              </w:rPr>
              <w:t>7</w:t>
            </w:r>
          </w:p>
        </w:tc>
        <w:tc>
          <w:tcPr>
            <w:tcW w:w="1748" w:type="dxa"/>
          </w:tcPr>
          <w:p w:rsidR="007468DF" w:rsidRPr="00A40BF1" w:rsidRDefault="007468DF" w:rsidP="007468DF">
            <w:pPr>
              <w:rPr>
                <w:rFonts w:ascii="Times New Roman" w:hAnsi="Times New Roman" w:cs="Times New Roman"/>
              </w:rPr>
            </w:pPr>
            <w:r w:rsidRPr="00A40BF1">
              <w:rPr>
                <w:rFonts w:ascii="Times New Roman" w:hAnsi="Times New Roman" w:cs="Times New Roman"/>
              </w:rPr>
              <w:t>Тренировочные партии</w:t>
            </w:r>
          </w:p>
        </w:tc>
        <w:tc>
          <w:tcPr>
            <w:tcW w:w="545" w:type="dxa"/>
          </w:tcPr>
          <w:p w:rsidR="007468DF" w:rsidRPr="00A40BF1" w:rsidRDefault="00915F1F" w:rsidP="007468DF">
            <w:pPr>
              <w:rPr>
                <w:rFonts w:ascii="Times New Roman" w:hAnsi="Times New Roman" w:cs="Times New Roman"/>
              </w:rPr>
            </w:pPr>
            <w:r w:rsidRPr="00A40BF1">
              <w:rPr>
                <w:rFonts w:ascii="Times New Roman" w:hAnsi="Times New Roman" w:cs="Times New Roman"/>
              </w:rPr>
              <w:t>8</w:t>
            </w:r>
          </w:p>
        </w:tc>
        <w:tc>
          <w:tcPr>
            <w:tcW w:w="532" w:type="dxa"/>
          </w:tcPr>
          <w:p w:rsidR="007468DF" w:rsidRPr="00A40BF1" w:rsidRDefault="00915F1F" w:rsidP="007468DF">
            <w:pPr>
              <w:rPr>
                <w:rFonts w:ascii="Times New Roman" w:hAnsi="Times New Roman" w:cs="Times New Roman"/>
              </w:rPr>
            </w:pPr>
            <w:r w:rsidRPr="00A40BF1">
              <w:rPr>
                <w:rFonts w:ascii="Times New Roman" w:hAnsi="Times New Roman" w:cs="Times New Roman"/>
              </w:rPr>
              <w:t>7</w:t>
            </w:r>
          </w:p>
        </w:tc>
        <w:tc>
          <w:tcPr>
            <w:tcW w:w="560" w:type="dxa"/>
          </w:tcPr>
          <w:p w:rsidR="007468DF" w:rsidRPr="00A40BF1" w:rsidRDefault="00915F1F" w:rsidP="007468DF">
            <w:pPr>
              <w:rPr>
                <w:rFonts w:ascii="Times New Roman" w:hAnsi="Times New Roman" w:cs="Times New Roman"/>
              </w:rPr>
            </w:pPr>
            <w:r w:rsidRPr="00A40BF1">
              <w:rPr>
                <w:rFonts w:ascii="Times New Roman" w:hAnsi="Times New Roman" w:cs="Times New Roman"/>
              </w:rPr>
              <w:t>8</w:t>
            </w:r>
          </w:p>
        </w:tc>
        <w:tc>
          <w:tcPr>
            <w:tcW w:w="557" w:type="dxa"/>
          </w:tcPr>
          <w:p w:rsidR="007468DF" w:rsidRPr="00A40BF1" w:rsidRDefault="00915F1F" w:rsidP="007468DF">
            <w:pPr>
              <w:rPr>
                <w:rFonts w:ascii="Times New Roman" w:hAnsi="Times New Roman" w:cs="Times New Roman"/>
              </w:rPr>
            </w:pPr>
            <w:r w:rsidRPr="00A40BF1">
              <w:rPr>
                <w:rFonts w:ascii="Times New Roman" w:hAnsi="Times New Roman" w:cs="Times New Roman"/>
              </w:rPr>
              <w:t>7</w:t>
            </w:r>
          </w:p>
        </w:tc>
        <w:tc>
          <w:tcPr>
            <w:tcW w:w="552" w:type="dxa"/>
          </w:tcPr>
          <w:p w:rsidR="007468DF" w:rsidRPr="00A40BF1" w:rsidRDefault="00915F1F" w:rsidP="007468DF">
            <w:pPr>
              <w:rPr>
                <w:rFonts w:ascii="Times New Roman" w:hAnsi="Times New Roman" w:cs="Times New Roman"/>
              </w:rPr>
            </w:pPr>
            <w:r w:rsidRPr="00A40BF1">
              <w:rPr>
                <w:rFonts w:ascii="Times New Roman" w:hAnsi="Times New Roman" w:cs="Times New Roman"/>
              </w:rPr>
              <w:t>8</w:t>
            </w:r>
          </w:p>
        </w:tc>
        <w:tc>
          <w:tcPr>
            <w:tcW w:w="572" w:type="dxa"/>
          </w:tcPr>
          <w:p w:rsidR="007468DF" w:rsidRPr="00A40BF1" w:rsidRDefault="00915F1F" w:rsidP="007468DF">
            <w:pPr>
              <w:rPr>
                <w:rFonts w:ascii="Times New Roman" w:hAnsi="Times New Roman" w:cs="Times New Roman"/>
              </w:rPr>
            </w:pPr>
            <w:r w:rsidRPr="00A40BF1">
              <w:rPr>
                <w:rFonts w:ascii="Times New Roman" w:hAnsi="Times New Roman" w:cs="Times New Roman"/>
              </w:rPr>
              <w:t>7</w:t>
            </w:r>
          </w:p>
        </w:tc>
        <w:tc>
          <w:tcPr>
            <w:tcW w:w="656" w:type="dxa"/>
          </w:tcPr>
          <w:p w:rsidR="007468DF" w:rsidRPr="00A40BF1" w:rsidRDefault="00915F1F" w:rsidP="007468DF">
            <w:pPr>
              <w:rPr>
                <w:rFonts w:ascii="Times New Roman" w:hAnsi="Times New Roman" w:cs="Times New Roman"/>
              </w:rPr>
            </w:pPr>
            <w:r w:rsidRPr="00A40BF1">
              <w:rPr>
                <w:rFonts w:ascii="Times New Roman" w:hAnsi="Times New Roman" w:cs="Times New Roman"/>
              </w:rPr>
              <w:t>8</w:t>
            </w:r>
          </w:p>
        </w:tc>
        <w:tc>
          <w:tcPr>
            <w:tcW w:w="558" w:type="dxa"/>
          </w:tcPr>
          <w:p w:rsidR="007468DF" w:rsidRPr="00A40BF1" w:rsidRDefault="00915F1F" w:rsidP="007468DF">
            <w:pPr>
              <w:rPr>
                <w:rFonts w:ascii="Times New Roman" w:hAnsi="Times New Roman" w:cs="Times New Roman"/>
              </w:rPr>
            </w:pPr>
            <w:r w:rsidRPr="00A40BF1">
              <w:rPr>
                <w:rFonts w:ascii="Times New Roman" w:hAnsi="Times New Roman" w:cs="Times New Roman"/>
              </w:rPr>
              <w:t>7</w:t>
            </w:r>
          </w:p>
        </w:tc>
        <w:tc>
          <w:tcPr>
            <w:tcW w:w="589" w:type="dxa"/>
          </w:tcPr>
          <w:p w:rsidR="007468DF" w:rsidRPr="00A40BF1" w:rsidRDefault="00915F1F" w:rsidP="007468DF">
            <w:pPr>
              <w:rPr>
                <w:rFonts w:ascii="Times New Roman" w:hAnsi="Times New Roman" w:cs="Times New Roman"/>
              </w:rPr>
            </w:pPr>
            <w:r w:rsidRPr="00A40BF1">
              <w:rPr>
                <w:rFonts w:ascii="Times New Roman" w:hAnsi="Times New Roman" w:cs="Times New Roman"/>
              </w:rPr>
              <w:t>8</w:t>
            </w:r>
          </w:p>
        </w:tc>
        <w:tc>
          <w:tcPr>
            <w:tcW w:w="692" w:type="dxa"/>
          </w:tcPr>
          <w:p w:rsidR="007468DF" w:rsidRPr="00A40BF1" w:rsidRDefault="00915F1F" w:rsidP="007468DF">
            <w:pPr>
              <w:rPr>
                <w:rFonts w:ascii="Times New Roman" w:hAnsi="Times New Roman" w:cs="Times New Roman"/>
              </w:rPr>
            </w:pPr>
            <w:r w:rsidRPr="00A40BF1">
              <w:rPr>
                <w:rFonts w:ascii="Times New Roman" w:hAnsi="Times New Roman" w:cs="Times New Roman"/>
              </w:rPr>
              <w:t>7</w:t>
            </w:r>
          </w:p>
        </w:tc>
        <w:tc>
          <w:tcPr>
            <w:tcW w:w="688" w:type="dxa"/>
          </w:tcPr>
          <w:p w:rsidR="007468DF" w:rsidRPr="00A40BF1" w:rsidRDefault="00915F1F" w:rsidP="007468DF">
            <w:pPr>
              <w:rPr>
                <w:rFonts w:ascii="Times New Roman" w:hAnsi="Times New Roman" w:cs="Times New Roman"/>
              </w:rPr>
            </w:pPr>
            <w:r w:rsidRPr="00A40BF1">
              <w:rPr>
                <w:rFonts w:ascii="Times New Roman" w:hAnsi="Times New Roman" w:cs="Times New Roman"/>
              </w:rPr>
              <w:t>8</w:t>
            </w:r>
          </w:p>
        </w:tc>
        <w:tc>
          <w:tcPr>
            <w:tcW w:w="521" w:type="dxa"/>
          </w:tcPr>
          <w:p w:rsidR="007468DF" w:rsidRPr="00A40BF1" w:rsidRDefault="00915F1F" w:rsidP="007468DF">
            <w:pPr>
              <w:rPr>
                <w:rFonts w:ascii="Times New Roman" w:hAnsi="Times New Roman" w:cs="Times New Roman"/>
              </w:rPr>
            </w:pPr>
            <w:r w:rsidRPr="00A40BF1">
              <w:rPr>
                <w:rFonts w:ascii="Times New Roman" w:hAnsi="Times New Roman" w:cs="Times New Roman"/>
              </w:rPr>
              <w:t>7</w:t>
            </w:r>
          </w:p>
        </w:tc>
        <w:tc>
          <w:tcPr>
            <w:tcW w:w="644" w:type="dxa"/>
          </w:tcPr>
          <w:p w:rsidR="007468DF" w:rsidRPr="00A40BF1" w:rsidRDefault="00B34361" w:rsidP="007468DF">
            <w:pPr>
              <w:rPr>
                <w:rFonts w:ascii="Times New Roman" w:hAnsi="Times New Roman" w:cs="Times New Roman"/>
                <w:b/>
              </w:rPr>
            </w:pPr>
            <w:r w:rsidRPr="00A40BF1">
              <w:rPr>
                <w:rFonts w:ascii="Times New Roman" w:hAnsi="Times New Roman" w:cs="Times New Roman"/>
                <w:b/>
              </w:rPr>
              <w:t>90</w:t>
            </w:r>
          </w:p>
        </w:tc>
      </w:tr>
      <w:tr w:rsidR="007468DF" w:rsidRPr="00A40BF1" w:rsidTr="005A631A">
        <w:tc>
          <w:tcPr>
            <w:tcW w:w="440" w:type="dxa"/>
          </w:tcPr>
          <w:p w:rsidR="007468DF" w:rsidRPr="00A40BF1" w:rsidRDefault="007468DF" w:rsidP="007468DF">
            <w:pPr>
              <w:rPr>
                <w:rFonts w:ascii="Times New Roman" w:hAnsi="Times New Roman" w:cs="Times New Roman"/>
              </w:rPr>
            </w:pPr>
            <w:r w:rsidRPr="00A40BF1">
              <w:rPr>
                <w:rFonts w:ascii="Times New Roman" w:hAnsi="Times New Roman" w:cs="Times New Roman"/>
              </w:rPr>
              <w:t>8</w:t>
            </w:r>
          </w:p>
        </w:tc>
        <w:tc>
          <w:tcPr>
            <w:tcW w:w="1748" w:type="dxa"/>
          </w:tcPr>
          <w:p w:rsidR="007468DF" w:rsidRPr="00A40BF1" w:rsidRDefault="007468DF" w:rsidP="007468DF">
            <w:pPr>
              <w:rPr>
                <w:rFonts w:ascii="Times New Roman" w:hAnsi="Times New Roman" w:cs="Times New Roman"/>
              </w:rPr>
            </w:pPr>
            <w:r w:rsidRPr="00A40BF1">
              <w:rPr>
                <w:rFonts w:ascii="Times New Roman" w:hAnsi="Times New Roman" w:cs="Times New Roman"/>
              </w:rPr>
              <w:t>Сеансы одновременной игры</w:t>
            </w:r>
          </w:p>
        </w:tc>
        <w:tc>
          <w:tcPr>
            <w:tcW w:w="545" w:type="dxa"/>
          </w:tcPr>
          <w:p w:rsidR="007468DF" w:rsidRPr="00A40BF1" w:rsidRDefault="000B1C43" w:rsidP="007468DF">
            <w:pPr>
              <w:rPr>
                <w:rFonts w:ascii="Times New Roman" w:hAnsi="Times New Roman" w:cs="Times New Roman"/>
              </w:rPr>
            </w:pPr>
            <w:r w:rsidRPr="00A40BF1">
              <w:rPr>
                <w:rFonts w:ascii="Times New Roman" w:hAnsi="Times New Roman" w:cs="Times New Roman"/>
              </w:rPr>
              <w:t>3</w:t>
            </w:r>
          </w:p>
        </w:tc>
        <w:tc>
          <w:tcPr>
            <w:tcW w:w="532" w:type="dxa"/>
          </w:tcPr>
          <w:p w:rsidR="007468DF" w:rsidRPr="00A40BF1" w:rsidRDefault="005A631A" w:rsidP="007468DF">
            <w:pPr>
              <w:rPr>
                <w:rFonts w:ascii="Times New Roman" w:hAnsi="Times New Roman" w:cs="Times New Roman"/>
              </w:rPr>
            </w:pPr>
            <w:r w:rsidRPr="00A40BF1">
              <w:rPr>
                <w:rFonts w:ascii="Times New Roman" w:hAnsi="Times New Roman" w:cs="Times New Roman"/>
              </w:rPr>
              <w:t>1</w:t>
            </w:r>
          </w:p>
        </w:tc>
        <w:tc>
          <w:tcPr>
            <w:tcW w:w="560" w:type="dxa"/>
          </w:tcPr>
          <w:p w:rsidR="007468DF" w:rsidRPr="00A40BF1" w:rsidRDefault="005A631A" w:rsidP="007468DF">
            <w:pPr>
              <w:rPr>
                <w:rFonts w:ascii="Times New Roman" w:hAnsi="Times New Roman" w:cs="Times New Roman"/>
              </w:rPr>
            </w:pPr>
            <w:r w:rsidRPr="00A40BF1">
              <w:rPr>
                <w:rFonts w:ascii="Times New Roman" w:hAnsi="Times New Roman" w:cs="Times New Roman"/>
              </w:rPr>
              <w:t>2</w:t>
            </w:r>
          </w:p>
        </w:tc>
        <w:tc>
          <w:tcPr>
            <w:tcW w:w="557" w:type="dxa"/>
          </w:tcPr>
          <w:p w:rsidR="007468DF" w:rsidRPr="00A40BF1" w:rsidRDefault="005A631A" w:rsidP="007468DF">
            <w:pPr>
              <w:rPr>
                <w:rFonts w:ascii="Times New Roman" w:hAnsi="Times New Roman" w:cs="Times New Roman"/>
              </w:rPr>
            </w:pPr>
            <w:r w:rsidRPr="00A40BF1">
              <w:rPr>
                <w:rFonts w:ascii="Times New Roman" w:hAnsi="Times New Roman" w:cs="Times New Roman"/>
              </w:rPr>
              <w:t>2</w:t>
            </w:r>
          </w:p>
        </w:tc>
        <w:tc>
          <w:tcPr>
            <w:tcW w:w="552" w:type="dxa"/>
          </w:tcPr>
          <w:p w:rsidR="007468DF" w:rsidRPr="00A40BF1" w:rsidRDefault="005A631A" w:rsidP="007468DF">
            <w:pPr>
              <w:rPr>
                <w:rFonts w:ascii="Times New Roman" w:hAnsi="Times New Roman" w:cs="Times New Roman"/>
              </w:rPr>
            </w:pPr>
            <w:r w:rsidRPr="00A40BF1">
              <w:rPr>
                <w:rFonts w:ascii="Times New Roman" w:hAnsi="Times New Roman" w:cs="Times New Roman"/>
              </w:rPr>
              <w:t>1</w:t>
            </w:r>
          </w:p>
        </w:tc>
        <w:tc>
          <w:tcPr>
            <w:tcW w:w="572" w:type="dxa"/>
          </w:tcPr>
          <w:p w:rsidR="007468DF" w:rsidRPr="00A40BF1" w:rsidRDefault="005A631A" w:rsidP="007468DF">
            <w:pPr>
              <w:rPr>
                <w:rFonts w:ascii="Times New Roman" w:hAnsi="Times New Roman" w:cs="Times New Roman"/>
              </w:rPr>
            </w:pPr>
            <w:r w:rsidRPr="00A40BF1">
              <w:rPr>
                <w:rFonts w:ascii="Times New Roman" w:hAnsi="Times New Roman" w:cs="Times New Roman"/>
              </w:rPr>
              <w:t>1</w:t>
            </w:r>
          </w:p>
        </w:tc>
        <w:tc>
          <w:tcPr>
            <w:tcW w:w="656" w:type="dxa"/>
          </w:tcPr>
          <w:p w:rsidR="007468DF" w:rsidRPr="00A40BF1" w:rsidRDefault="005A631A" w:rsidP="007468DF">
            <w:pPr>
              <w:rPr>
                <w:rFonts w:ascii="Times New Roman" w:hAnsi="Times New Roman" w:cs="Times New Roman"/>
              </w:rPr>
            </w:pPr>
            <w:r w:rsidRPr="00A40BF1">
              <w:rPr>
                <w:rFonts w:ascii="Times New Roman" w:hAnsi="Times New Roman" w:cs="Times New Roman"/>
              </w:rPr>
              <w:t>1</w:t>
            </w:r>
          </w:p>
        </w:tc>
        <w:tc>
          <w:tcPr>
            <w:tcW w:w="558" w:type="dxa"/>
          </w:tcPr>
          <w:p w:rsidR="007468DF" w:rsidRPr="00A40BF1" w:rsidRDefault="005A631A" w:rsidP="007468DF">
            <w:pPr>
              <w:rPr>
                <w:rFonts w:ascii="Times New Roman" w:hAnsi="Times New Roman" w:cs="Times New Roman"/>
              </w:rPr>
            </w:pPr>
            <w:r w:rsidRPr="00A40BF1">
              <w:rPr>
                <w:rFonts w:ascii="Times New Roman" w:hAnsi="Times New Roman" w:cs="Times New Roman"/>
              </w:rPr>
              <w:t>1</w:t>
            </w:r>
          </w:p>
        </w:tc>
        <w:tc>
          <w:tcPr>
            <w:tcW w:w="589" w:type="dxa"/>
          </w:tcPr>
          <w:p w:rsidR="007468DF" w:rsidRPr="00A40BF1" w:rsidRDefault="000B1C43" w:rsidP="007468DF">
            <w:pPr>
              <w:rPr>
                <w:rFonts w:ascii="Times New Roman" w:hAnsi="Times New Roman" w:cs="Times New Roman"/>
              </w:rPr>
            </w:pPr>
            <w:r w:rsidRPr="00A40BF1">
              <w:rPr>
                <w:rFonts w:ascii="Times New Roman" w:hAnsi="Times New Roman" w:cs="Times New Roman"/>
              </w:rPr>
              <w:t>2</w:t>
            </w:r>
          </w:p>
        </w:tc>
        <w:tc>
          <w:tcPr>
            <w:tcW w:w="692" w:type="dxa"/>
          </w:tcPr>
          <w:p w:rsidR="007468DF" w:rsidRPr="00A40BF1" w:rsidRDefault="005A631A" w:rsidP="007468DF">
            <w:pPr>
              <w:rPr>
                <w:rFonts w:ascii="Times New Roman" w:hAnsi="Times New Roman" w:cs="Times New Roman"/>
              </w:rPr>
            </w:pPr>
            <w:r w:rsidRPr="00A40BF1">
              <w:rPr>
                <w:rFonts w:ascii="Times New Roman" w:hAnsi="Times New Roman" w:cs="Times New Roman"/>
              </w:rPr>
              <w:t>1</w:t>
            </w:r>
          </w:p>
        </w:tc>
        <w:tc>
          <w:tcPr>
            <w:tcW w:w="688" w:type="dxa"/>
          </w:tcPr>
          <w:p w:rsidR="007468DF" w:rsidRPr="00A40BF1" w:rsidRDefault="007468DF" w:rsidP="007468DF">
            <w:pPr>
              <w:rPr>
                <w:rFonts w:ascii="Times New Roman" w:hAnsi="Times New Roman" w:cs="Times New Roman"/>
              </w:rPr>
            </w:pPr>
          </w:p>
        </w:tc>
        <w:tc>
          <w:tcPr>
            <w:tcW w:w="521" w:type="dxa"/>
          </w:tcPr>
          <w:p w:rsidR="007468DF" w:rsidRPr="00A40BF1" w:rsidRDefault="007468DF" w:rsidP="007468DF">
            <w:pPr>
              <w:rPr>
                <w:rFonts w:ascii="Times New Roman" w:hAnsi="Times New Roman" w:cs="Times New Roman"/>
              </w:rPr>
            </w:pPr>
          </w:p>
        </w:tc>
        <w:tc>
          <w:tcPr>
            <w:tcW w:w="644" w:type="dxa"/>
          </w:tcPr>
          <w:p w:rsidR="007468DF" w:rsidRPr="00A40BF1" w:rsidRDefault="00B34361" w:rsidP="007468DF">
            <w:pPr>
              <w:rPr>
                <w:rFonts w:ascii="Times New Roman" w:hAnsi="Times New Roman" w:cs="Times New Roman"/>
                <w:b/>
              </w:rPr>
            </w:pPr>
            <w:r w:rsidRPr="00A40BF1">
              <w:rPr>
                <w:rFonts w:ascii="Times New Roman" w:hAnsi="Times New Roman" w:cs="Times New Roman"/>
                <w:b/>
              </w:rPr>
              <w:t>15</w:t>
            </w:r>
          </w:p>
        </w:tc>
      </w:tr>
      <w:tr w:rsidR="007468DF" w:rsidRPr="00A40BF1" w:rsidTr="005A631A">
        <w:tc>
          <w:tcPr>
            <w:tcW w:w="440" w:type="dxa"/>
          </w:tcPr>
          <w:p w:rsidR="007468DF" w:rsidRPr="00A40BF1" w:rsidRDefault="007468DF" w:rsidP="007468DF">
            <w:pPr>
              <w:rPr>
                <w:rFonts w:ascii="Times New Roman" w:hAnsi="Times New Roman" w:cs="Times New Roman"/>
              </w:rPr>
            </w:pPr>
            <w:r w:rsidRPr="00A40BF1">
              <w:rPr>
                <w:rFonts w:ascii="Times New Roman" w:hAnsi="Times New Roman" w:cs="Times New Roman"/>
              </w:rPr>
              <w:t>9</w:t>
            </w:r>
          </w:p>
        </w:tc>
        <w:tc>
          <w:tcPr>
            <w:tcW w:w="1748" w:type="dxa"/>
          </w:tcPr>
          <w:p w:rsidR="007468DF" w:rsidRPr="00A40BF1" w:rsidRDefault="007468DF" w:rsidP="007468DF">
            <w:pPr>
              <w:rPr>
                <w:rFonts w:ascii="Times New Roman" w:hAnsi="Times New Roman" w:cs="Times New Roman"/>
              </w:rPr>
            </w:pPr>
            <w:r w:rsidRPr="00A40BF1">
              <w:rPr>
                <w:rFonts w:ascii="Times New Roman" w:hAnsi="Times New Roman" w:cs="Times New Roman"/>
              </w:rPr>
              <w:t>Анализ партий</w:t>
            </w:r>
          </w:p>
        </w:tc>
        <w:tc>
          <w:tcPr>
            <w:tcW w:w="545" w:type="dxa"/>
          </w:tcPr>
          <w:p w:rsidR="007468DF" w:rsidRPr="00A40BF1" w:rsidRDefault="00915F1F" w:rsidP="007468DF">
            <w:pPr>
              <w:rPr>
                <w:rFonts w:ascii="Times New Roman" w:hAnsi="Times New Roman" w:cs="Times New Roman"/>
              </w:rPr>
            </w:pPr>
            <w:r w:rsidRPr="00A40BF1">
              <w:rPr>
                <w:rFonts w:ascii="Times New Roman" w:hAnsi="Times New Roman" w:cs="Times New Roman"/>
              </w:rPr>
              <w:t>4</w:t>
            </w:r>
          </w:p>
        </w:tc>
        <w:tc>
          <w:tcPr>
            <w:tcW w:w="532" w:type="dxa"/>
          </w:tcPr>
          <w:p w:rsidR="007468DF" w:rsidRPr="00A40BF1" w:rsidRDefault="00915F1F" w:rsidP="007468DF">
            <w:pPr>
              <w:rPr>
                <w:rFonts w:ascii="Times New Roman" w:hAnsi="Times New Roman" w:cs="Times New Roman"/>
              </w:rPr>
            </w:pPr>
            <w:r w:rsidRPr="00A40BF1">
              <w:rPr>
                <w:rFonts w:ascii="Times New Roman" w:hAnsi="Times New Roman" w:cs="Times New Roman"/>
              </w:rPr>
              <w:t>5</w:t>
            </w:r>
          </w:p>
        </w:tc>
        <w:tc>
          <w:tcPr>
            <w:tcW w:w="560" w:type="dxa"/>
          </w:tcPr>
          <w:p w:rsidR="007468DF" w:rsidRPr="00A40BF1" w:rsidRDefault="00915F1F" w:rsidP="007468DF">
            <w:pPr>
              <w:rPr>
                <w:rFonts w:ascii="Times New Roman" w:hAnsi="Times New Roman" w:cs="Times New Roman"/>
              </w:rPr>
            </w:pPr>
            <w:r w:rsidRPr="00A40BF1">
              <w:rPr>
                <w:rFonts w:ascii="Times New Roman" w:hAnsi="Times New Roman" w:cs="Times New Roman"/>
              </w:rPr>
              <w:t>4</w:t>
            </w:r>
          </w:p>
        </w:tc>
        <w:tc>
          <w:tcPr>
            <w:tcW w:w="557" w:type="dxa"/>
          </w:tcPr>
          <w:p w:rsidR="007468DF" w:rsidRPr="00A40BF1" w:rsidRDefault="00915F1F" w:rsidP="007468DF">
            <w:pPr>
              <w:rPr>
                <w:rFonts w:ascii="Times New Roman" w:hAnsi="Times New Roman" w:cs="Times New Roman"/>
              </w:rPr>
            </w:pPr>
            <w:r w:rsidRPr="00A40BF1">
              <w:rPr>
                <w:rFonts w:ascii="Times New Roman" w:hAnsi="Times New Roman" w:cs="Times New Roman"/>
              </w:rPr>
              <w:t>5</w:t>
            </w:r>
          </w:p>
        </w:tc>
        <w:tc>
          <w:tcPr>
            <w:tcW w:w="552" w:type="dxa"/>
          </w:tcPr>
          <w:p w:rsidR="007468DF" w:rsidRPr="00A40BF1" w:rsidRDefault="00915F1F" w:rsidP="007468DF">
            <w:pPr>
              <w:rPr>
                <w:rFonts w:ascii="Times New Roman" w:hAnsi="Times New Roman" w:cs="Times New Roman"/>
              </w:rPr>
            </w:pPr>
            <w:r w:rsidRPr="00A40BF1">
              <w:rPr>
                <w:rFonts w:ascii="Times New Roman" w:hAnsi="Times New Roman" w:cs="Times New Roman"/>
              </w:rPr>
              <w:t>5</w:t>
            </w:r>
          </w:p>
        </w:tc>
        <w:tc>
          <w:tcPr>
            <w:tcW w:w="572" w:type="dxa"/>
          </w:tcPr>
          <w:p w:rsidR="007468DF" w:rsidRPr="00A40BF1" w:rsidRDefault="00915F1F" w:rsidP="007468DF">
            <w:pPr>
              <w:rPr>
                <w:rFonts w:ascii="Times New Roman" w:hAnsi="Times New Roman" w:cs="Times New Roman"/>
              </w:rPr>
            </w:pPr>
            <w:r w:rsidRPr="00A40BF1">
              <w:rPr>
                <w:rFonts w:ascii="Times New Roman" w:hAnsi="Times New Roman" w:cs="Times New Roman"/>
              </w:rPr>
              <w:t>5</w:t>
            </w:r>
          </w:p>
        </w:tc>
        <w:tc>
          <w:tcPr>
            <w:tcW w:w="656" w:type="dxa"/>
          </w:tcPr>
          <w:p w:rsidR="007468DF" w:rsidRPr="00A40BF1" w:rsidRDefault="00915F1F" w:rsidP="007468DF">
            <w:pPr>
              <w:rPr>
                <w:rFonts w:ascii="Times New Roman" w:hAnsi="Times New Roman" w:cs="Times New Roman"/>
              </w:rPr>
            </w:pPr>
            <w:r w:rsidRPr="00A40BF1">
              <w:rPr>
                <w:rFonts w:ascii="Times New Roman" w:hAnsi="Times New Roman" w:cs="Times New Roman"/>
              </w:rPr>
              <w:t>4</w:t>
            </w:r>
          </w:p>
        </w:tc>
        <w:tc>
          <w:tcPr>
            <w:tcW w:w="558" w:type="dxa"/>
          </w:tcPr>
          <w:p w:rsidR="007468DF" w:rsidRPr="00A40BF1" w:rsidRDefault="00915F1F" w:rsidP="007468DF">
            <w:pPr>
              <w:rPr>
                <w:rFonts w:ascii="Times New Roman" w:hAnsi="Times New Roman" w:cs="Times New Roman"/>
              </w:rPr>
            </w:pPr>
            <w:r w:rsidRPr="00A40BF1">
              <w:rPr>
                <w:rFonts w:ascii="Times New Roman" w:hAnsi="Times New Roman" w:cs="Times New Roman"/>
              </w:rPr>
              <w:t>5</w:t>
            </w:r>
          </w:p>
        </w:tc>
        <w:tc>
          <w:tcPr>
            <w:tcW w:w="589" w:type="dxa"/>
          </w:tcPr>
          <w:p w:rsidR="007468DF" w:rsidRPr="00A40BF1" w:rsidRDefault="00915F1F" w:rsidP="007468DF">
            <w:pPr>
              <w:rPr>
                <w:rFonts w:ascii="Times New Roman" w:hAnsi="Times New Roman" w:cs="Times New Roman"/>
              </w:rPr>
            </w:pPr>
            <w:r w:rsidRPr="00A40BF1">
              <w:rPr>
                <w:rFonts w:ascii="Times New Roman" w:hAnsi="Times New Roman" w:cs="Times New Roman"/>
              </w:rPr>
              <w:t>4</w:t>
            </w:r>
          </w:p>
        </w:tc>
        <w:tc>
          <w:tcPr>
            <w:tcW w:w="692" w:type="dxa"/>
          </w:tcPr>
          <w:p w:rsidR="007468DF" w:rsidRPr="00A40BF1" w:rsidRDefault="00915F1F" w:rsidP="007468DF">
            <w:pPr>
              <w:rPr>
                <w:rFonts w:ascii="Times New Roman" w:hAnsi="Times New Roman" w:cs="Times New Roman"/>
              </w:rPr>
            </w:pPr>
            <w:r w:rsidRPr="00A40BF1">
              <w:rPr>
                <w:rFonts w:ascii="Times New Roman" w:hAnsi="Times New Roman" w:cs="Times New Roman"/>
              </w:rPr>
              <w:t>5</w:t>
            </w:r>
          </w:p>
        </w:tc>
        <w:tc>
          <w:tcPr>
            <w:tcW w:w="688" w:type="dxa"/>
          </w:tcPr>
          <w:p w:rsidR="007468DF" w:rsidRPr="00A40BF1" w:rsidRDefault="00915F1F" w:rsidP="007468DF">
            <w:pPr>
              <w:rPr>
                <w:rFonts w:ascii="Times New Roman" w:hAnsi="Times New Roman" w:cs="Times New Roman"/>
              </w:rPr>
            </w:pPr>
            <w:r w:rsidRPr="00A40BF1">
              <w:rPr>
                <w:rFonts w:ascii="Times New Roman" w:hAnsi="Times New Roman" w:cs="Times New Roman"/>
              </w:rPr>
              <w:t>4</w:t>
            </w:r>
          </w:p>
        </w:tc>
        <w:tc>
          <w:tcPr>
            <w:tcW w:w="521" w:type="dxa"/>
          </w:tcPr>
          <w:p w:rsidR="007468DF" w:rsidRPr="00A40BF1" w:rsidRDefault="00915F1F" w:rsidP="007468DF">
            <w:pPr>
              <w:rPr>
                <w:rFonts w:ascii="Times New Roman" w:hAnsi="Times New Roman" w:cs="Times New Roman"/>
              </w:rPr>
            </w:pPr>
            <w:r w:rsidRPr="00A40BF1">
              <w:rPr>
                <w:rFonts w:ascii="Times New Roman" w:hAnsi="Times New Roman" w:cs="Times New Roman"/>
              </w:rPr>
              <w:t>5</w:t>
            </w:r>
          </w:p>
        </w:tc>
        <w:tc>
          <w:tcPr>
            <w:tcW w:w="644" w:type="dxa"/>
          </w:tcPr>
          <w:p w:rsidR="007468DF" w:rsidRPr="00A40BF1" w:rsidRDefault="00B34361" w:rsidP="007468DF">
            <w:pPr>
              <w:rPr>
                <w:rFonts w:ascii="Times New Roman" w:hAnsi="Times New Roman" w:cs="Times New Roman"/>
                <w:b/>
              </w:rPr>
            </w:pPr>
            <w:r w:rsidRPr="00A40BF1">
              <w:rPr>
                <w:rFonts w:ascii="Times New Roman" w:hAnsi="Times New Roman" w:cs="Times New Roman"/>
                <w:b/>
              </w:rPr>
              <w:t>55</w:t>
            </w:r>
          </w:p>
        </w:tc>
      </w:tr>
      <w:tr w:rsidR="007468DF" w:rsidRPr="00A40BF1" w:rsidTr="005A631A">
        <w:tc>
          <w:tcPr>
            <w:tcW w:w="440" w:type="dxa"/>
          </w:tcPr>
          <w:p w:rsidR="007468DF" w:rsidRPr="00A40BF1" w:rsidRDefault="007468DF" w:rsidP="007468DF">
            <w:pPr>
              <w:rPr>
                <w:rFonts w:ascii="Times New Roman" w:hAnsi="Times New Roman" w:cs="Times New Roman"/>
              </w:rPr>
            </w:pPr>
            <w:r w:rsidRPr="00A40BF1">
              <w:rPr>
                <w:rFonts w:ascii="Times New Roman" w:hAnsi="Times New Roman" w:cs="Times New Roman"/>
              </w:rPr>
              <w:t>10</w:t>
            </w:r>
          </w:p>
        </w:tc>
        <w:tc>
          <w:tcPr>
            <w:tcW w:w="1748" w:type="dxa"/>
          </w:tcPr>
          <w:p w:rsidR="007468DF" w:rsidRPr="00A40BF1" w:rsidRDefault="007468DF" w:rsidP="007468DF">
            <w:pPr>
              <w:rPr>
                <w:rFonts w:ascii="Times New Roman" w:hAnsi="Times New Roman" w:cs="Times New Roman"/>
              </w:rPr>
            </w:pPr>
            <w:r w:rsidRPr="00A40BF1">
              <w:rPr>
                <w:rFonts w:ascii="Times New Roman" w:hAnsi="Times New Roman" w:cs="Times New Roman"/>
              </w:rPr>
              <w:t>Судейская практика</w:t>
            </w:r>
          </w:p>
        </w:tc>
        <w:tc>
          <w:tcPr>
            <w:tcW w:w="545" w:type="dxa"/>
          </w:tcPr>
          <w:p w:rsidR="007468DF" w:rsidRPr="00A40BF1" w:rsidRDefault="000B1C43" w:rsidP="007468DF">
            <w:pPr>
              <w:rPr>
                <w:rFonts w:ascii="Times New Roman" w:hAnsi="Times New Roman" w:cs="Times New Roman"/>
              </w:rPr>
            </w:pPr>
            <w:r w:rsidRPr="00A40BF1">
              <w:rPr>
                <w:rFonts w:ascii="Times New Roman" w:hAnsi="Times New Roman" w:cs="Times New Roman"/>
              </w:rPr>
              <w:t>2</w:t>
            </w:r>
          </w:p>
        </w:tc>
        <w:tc>
          <w:tcPr>
            <w:tcW w:w="532" w:type="dxa"/>
          </w:tcPr>
          <w:p w:rsidR="007468DF" w:rsidRPr="00A40BF1" w:rsidRDefault="00B34361" w:rsidP="007468DF">
            <w:pPr>
              <w:rPr>
                <w:rFonts w:ascii="Times New Roman" w:hAnsi="Times New Roman" w:cs="Times New Roman"/>
              </w:rPr>
            </w:pPr>
            <w:r w:rsidRPr="00A40BF1">
              <w:rPr>
                <w:rFonts w:ascii="Times New Roman" w:hAnsi="Times New Roman" w:cs="Times New Roman"/>
              </w:rPr>
              <w:t>2</w:t>
            </w:r>
          </w:p>
        </w:tc>
        <w:tc>
          <w:tcPr>
            <w:tcW w:w="560" w:type="dxa"/>
          </w:tcPr>
          <w:p w:rsidR="007468DF" w:rsidRPr="00A40BF1" w:rsidRDefault="00B34361" w:rsidP="007468DF">
            <w:pPr>
              <w:rPr>
                <w:rFonts w:ascii="Times New Roman" w:hAnsi="Times New Roman" w:cs="Times New Roman"/>
              </w:rPr>
            </w:pPr>
            <w:r w:rsidRPr="00A40BF1">
              <w:rPr>
                <w:rFonts w:ascii="Times New Roman" w:hAnsi="Times New Roman" w:cs="Times New Roman"/>
              </w:rPr>
              <w:t>2</w:t>
            </w:r>
          </w:p>
        </w:tc>
        <w:tc>
          <w:tcPr>
            <w:tcW w:w="557" w:type="dxa"/>
          </w:tcPr>
          <w:p w:rsidR="007468DF" w:rsidRPr="00A40BF1" w:rsidRDefault="000B1C43" w:rsidP="007468DF">
            <w:pPr>
              <w:rPr>
                <w:rFonts w:ascii="Times New Roman" w:hAnsi="Times New Roman" w:cs="Times New Roman"/>
              </w:rPr>
            </w:pPr>
            <w:r w:rsidRPr="00A40BF1">
              <w:rPr>
                <w:rFonts w:ascii="Times New Roman" w:hAnsi="Times New Roman" w:cs="Times New Roman"/>
              </w:rPr>
              <w:t>2</w:t>
            </w:r>
          </w:p>
        </w:tc>
        <w:tc>
          <w:tcPr>
            <w:tcW w:w="552" w:type="dxa"/>
          </w:tcPr>
          <w:p w:rsidR="007468DF" w:rsidRPr="00A40BF1" w:rsidRDefault="00B34361" w:rsidP="007468DF">
            <w:pPr>
              <w:rPr>
                <w:rFonts w:ascii="Times New Roman" w:hAnsi="Times New Roman" w:cs="Times New Roman"/>
              </w:rPr>
            </w:pPr>
            <w:r w:rsidRPr="00A40BF1">
              <w:rPr>
                <w:rFonts w:ascii="Times New Roman" w:hAnsi="Times New Roman" w:cs="Times New Roman"/>
              </w:rPr>
              <w:t>2</w:t>
            </w:r>
          </w:p>
        </w:tc>
        <w:tc>
          <w:tcPr>
            <w:tcW w:w="572" w:type="dxa"/>
          </w:tcPr>
          <w:p w:rsidR="007468DF" w:rsidRPr="00A40BF1" w:rsidRDefault="000B1C43" w:rsidP="007468DF">
            <w:pPr>
              <w:rPr>
                <w:rFonts w:ascii="Times New Roman" w:hAnsi="Times New Roman" w:cs="Times New Roman"/>
              </w:rPr>
            </w:pPr>
            <w:r w:rsidRPr="00A40BF1">
              <w:rPr>
                <w:rFonts w:ascii="Times New Roman" w:hAnsi="Times New Roman" w:cs="Times New Roman"/>
              </w:rPr>
              <w:t>2</w:t>
            </w:r>
          </w:p>
        </w:tc>
        <w:tc>
          <w:tcPr>
            <w:tcW w:w="656" w:type="dxa"/>
          </w:tcPr>
          <w:p w:rsidR="007468DF" w:rsidRPr="00A40BF1" w:rsidRDefault="00B34361" w:rsidP="007468DF">
            <w:pPr>
              <w:rPr>
                <w:rFonts w:ascii="Times New Roman" w:hAnsi="Times New Roman" w:cs="Times New Roman"/>
              </w:rPr>
            </w:pPr>
            <w:r w:rsidRPr="00A40BF1">
              <w:rPr>
                <w:rFonts w:ascii="Times New Roman" w:hAnsi="Times New Roman" w:cs="Times New Roman"/>
              </w:rPr>
              <w:t>2</w:t>
            </w:r>
          </w:p>
        </w:tc>
        <w:tc>
          <w:tcPr>
            <w:tcW w:w="558" w:type="dxa"/>
          </w:tcPr>
          <w:p w:rsidR="007468DF" w:rsidRPr="00A40BF1" w:rsidRDefault="000B1C43" w:rsidP="007468DF">
            <w:pPr>
              <w:rPr>
                <w:rFonts w:ascii="Times New Roman" w:hAnsi="Times New Roman" w:cs="Times New Roman"/>
              </w:rPr>
            </w:pPr>
            <w:r w:rsidRPr="00A40BF1">
              <w:rPr>
                <w:rFonts w:ascii="Times New Roman" w:hAnsi="Times New Roman" w:cs="Times New Roman"/>
              </w:rPr>
              <w:t>3</w:t>
            </w:r>
          </w:p>
        </w:tc>
        <w:tc>
          <w:tcPr>
            <w:tcW w:w="589" w:type="dxa"/>
          </w:tcPr>
          <w:p w:rsidR="007468DF" w:rsidRPr="00A40BF1" w:rsidRDefault="00B34361" w:rsidP="007468DF">
            <w:pPr>
              <w:rPr>
                <w:rFonts w:ascii="Times New Roman" w:hAnsi="Times New Roman" w:cs="Times New Roman"/>
              </w:rPr>
            </w:pPr>
            <w:r w:rsidRPr="00A40BF1">
              <w:rPr>
                <w:rFonts w:ascii="Times New Roman" w:hAnsi="Times New Roman" w:cs="Times New Roman"/>
              </w:rPr>
              <w:t>2</w:t>
            </w:r>
          </w:p>
        </w:tc>
        <w:tc>
          <w:tcPr>
            <w:tcW w:w="692" w:type="dxa"/>
          </w:tcPr>
          <w:p w:rsidR="007468DF" w:rsidRPr="00A40BF1" w:rsidRDefault="00B34361" w:rsidP="007468DF">
            <w:pPr>
              <w:rPr>
                <w:rFonts w:ascii="Times New Roman" w:hAnsi="Times New Roman" w:cs="Times New Roman"/>
              </w:rPr>
            </w:pPr>
            <w:r w:rsidRPr="00A40BF1">
              <w:rPr>
                <w:rFonts w:ascii="Times New Roman" w:hAnsi="Times New Roman" w:cs="Times New Roman"/>
              </w:rPr>
              <w:t>2</w:t>
            </w:r>
          </w:p>
        </w:tc>
        <w:tc>
          <w:tcPr>
            <w:tcW w:w="688" w:type="dxa"/>
          </w:tcPr>
          <w:p w:rsidR="007468DF" w:rsidRPr="00A40BF1" w:rsidRDefault="000B1C43" w:rsidP="007468DF">
            <w:pPr>
              <w:rPr>
                <w:rFonts w:ascii="Times New Roman" w:hAnsi="Times New Roman" w:cs="Times New Roman"/>
              </w:rPr>
            </w:pPr>
            <w:r w:rsidRPr="00A40BF1">
              <w:rPr>
                <w:rFonts w:ascii="Times New Roman" w:hAnsi="Times New Roman" w:cs="Times New Roman"/>
              </w:rPr>
              <w:t>4</w:t>
            </w:r>
          </w:p>
        </w:tc>
        <w:tc>
          <w:tcPr>
            <w:tcW w:w="521" w:type="dxa"/>
          </w:tcPr>
          <w:p w:rsidR="007468DF" w:rsidRPr="00A40BF1" w:rsidRDefault="007468DF" w:rsidP="007468DF">
            <w:pPr>
              <w:rPr>
                <w:rFonts w:ascii="Times New Roman" w:hAnsi="Times New Roman" w:cs="Times New Roman"/>
              </w:rPr>
            </w:pPr>
            <w:r w:rsidRPr="00A40BF1">
              <w:rPr>
                <w:rFonts w:ascii="Times New Roman" w:hAnsi="Times New Roman" w:cs="Times New Roman"/>
              </w:rPr>
              <w:t>5</w:t>
            </w:r>
          </w:p>
        </w:tc>
        <w:tc>
          <w:tcPr>
            <w:tcW w:w="644" w:type="dxa"/>
          </w:tcPr>
          <w:p w:rsidR="007468DF" w:rsidRPr="00A40BF1" w:rsidRDefault="00B34361" w:rsidP="007468DF">
            <w:pPr>
              <w:rPr>
                <w:rFonts w:ascii="Times New Roman" w:hAnsi="Times New Roman" w:cs="Times New Roman"/>
                <w:b/>
              </w:rPr>
            </w:pPr>
            <w:r w:rsidRPr="00A40BF1">
              <w:rPr>
                <w:rFonts w:ascii="Times New Roman" w:hAnsi="Times New Roman" w:cs="Times New Roman"/>
                <w:b/>
              </w:rPr>
              <w:t>30</w:t>
            </w:r>
          </w:p>
        </w:tc>
      </w:tr>
      <w:tr w:rsidR="007468DF" w:rsidRPr="00A40BF1" w:rsidTr="005A631A">
        <w:tc>
          <w:tcPr>
            <w:tcW w:w="440" w:type="dxa"/>
          </w:tcPr>
          <w:p w:rsidR="007468DF" w:rsidRPr="00A40BF1" w:rsidRDefault="007468DF" w:rsidP="007468DF">
            <w:pPr>
              <w:rPr>
                <w:rFonts w:ascii="Times New Roman" w:hAnsi="Times New Roman" w:cs="Times New Roman"/>
              </w:rPr>
            </w:pPr>
            <w:r w:rsidRPr="00A40BF1">
              <w:rPr>
                <w:rFonts w:ascii="Times New Roman" w:hAnsi="Times New Roman" w:cs="Times New Roman"/>
              </w:rPr>
              <w:t>11</w:t>
            </w:r>
          </w:p>
        </w:tc>
        <w:tc>
          <w:tcPr>
            <w:tcW w:w="1748" w:type="dxa"/>
          </w:tcPr>
          <w:p w:rsidR="007468DF" w:rsidRPr="00A40BF1" w:rsidRDefault="007468DF" w:rsidP="007468DF">
            <w:pPr>
              <w:rPr>
                <w:rFonts w:ascii="Times New Roman" w:hAnsi="Times New Roman" w:cs="Times New Roman"/>
              </w:rPr>
            </w:pPr>
            <w:r w:rsidRPr="00A40BF1">
              <w:rPr>
                <w:rFonts w:ascii="Times New Roman" w:hAnsi="Times New Roman" w:cs="Times New Roman"/>
              </w:rPr>
              <w:t>ОФП</w:t>
            </w:r>
          </w:p>
        </w:tc>
        <w:tc>
          <w:tcPr>
            <w:tcW w:w="545" w:type="dxa"/>
          </w:tcPr>
          <w:p w:rsidR="007468DF" w:rsidRPr="00A40BF1" w:rsidRDefault="005A631A" w:rsidP="007468DF">
            <w:pPr>
              <w:rPr>
                <w:rFonts w:ascii="Times New Roman" w:hAnsi="Times New Roman" w:cs="Times New Roman"/>
              </w:rPr>
            </w:pPr>
            <w:r w:rsidRPr="00A40BF1">
              <w:rPr>
                <w:rFonts w:ascii="Times New Roman" w:hAnsi="Times New Roman" w:cs="Times New Roman"/>
              </w:rPr>
              <w:t>8</w:t>
            </w:r>
          </w:p>
        </w:tc>
        <w:tc>
          <w:tcPr>
            <w:tcW w:w="532" w:type="dxa"/>
          </w:tcPr>
          <w:p w:rsidR="007468DF" w:rsidRPr="00A40BF1" w:rsidRDefault="005A631A" w:rsidP="007468DF">
            <w:pPr>
              <w:rPr>
                <w:rFonts w:ascii="Times New Roman" w:hAnsi="Times New Roman" w:cs="Times New Roman"/>
              </w:rPr>
            </w:pPr>
            <w:r w:rsidRPr="00A40BF1">
              <w:rPr>
                <w:rFonts w:ascii="Times New Roman" w:hAnsi="Times New Roman" w:cs="Times New Roman"/>
              </w:rPr>
              <w:t>8</w:t>
            </w:r>
          </w:p>
        </w:tc>
        <w:tc>
          <w:tcPr>
            <w:tcW w:w="560" w:type="dxa"/>
          </w:tcPr>
          <w:p w:rsidR="007468DF" w:rsidRPr="00A40BF1" w:rsidRDefault="005A631A" w:rsidP="007468DF">
            <w:pPr>
              <w:rPr>
                <w:rFonts w:ascii="Times New Roman" w:hAnsi="Times New Roman" w:cs="Times New Roman"/>
              </w:rPr>
            </w:pPr>
            <w:r w:rsidRPr="00A40BF1">
              <w:rPr>
                <w:rFonts w:ascii="Times New Roman" w:hAnsi="Times New Roman" w:cs="Times New Roman"/>
              </w:rPr>
              <w:t>8</w:t>
            </w:r>
          </w:p>
        </w:tc>
        <w:tc>
          <w:tcPr>
            <w:tcW w:w="557" w:type="dxa"/>
          </w:tcPr>
          <w:p w:rsidR="007468DF" w:rsidRPr="00A40BF1" w:rsidRDefault="005A631A" w:rsidP="007468DF">
            <w:pPr>
              <w:rPr>
                <w:rFonts w:ascii="Times New Roman" w:hAnsi="Times New Roman" w:cs="Times New Roman"/>
              </w:rPr>
            </w:pPr>
            <w:r w:rsidRPr="00A40BF1">
              <w:rPr>
                <w:rFonts w:ascii="Times New Roman" w:hAnsi="Times New Roman" w:cs="Times New Roman"/>
              </w:rPr>
              <w:t>8</w:t>
            </w:r>
          </w:p>
        </w:tc>
        <w:tc>
          <w:tcPr>
            <w:tcW w:w="552" w:type="dxa"/>
          </w:tcPr>
          <w:p w:rsidR="007468DF" w:rsidRPr="00A40BF1" w:rsidRDefault="005A631A" w:rsidP="007468DF">
            <w:pPr>
              <w:rPr>
                <w:rFonts w:ascii="Times New Roman" w:hAnsi="Times New Roman" w:cs="Times New Roman"/>
              </w:rPr>
            </w:pPr>
            <w:r w:rsidRPr="00A40BF1">
              <w:rPr>
                <w:rFonts w:ascii="Times New Roman" w:hAnsi="Times New Roman" w:cs="Times New Roman"/>
              </w:rPr>
              <w:t>8</w:t>
            </w:r>
          </w:p>
        </w:tc>
        <w:tc>
          <w:tcPr>
            <w:tcW w:w="572" w:type="dxa"/>
          </w:tcPr>
          <w:p w:rsidR="007468DF" w:rsidRPr="00A40BF1" w:rsidRDefault="005A631A" w:rsidP="007468DF">
            <w:pPr>
              <w:rPr>
                <w:rFonts w:ascii="Times New Roman" w:hAnsi="Times New Roman" w:cs="Times New Roman"/>
              </w:rPr>
            </w:pPr>
            <w:r w:rsidRPr="00A40BF1">
              <w:rPr>
                <w:rFonts w:ascii="Times New Roman" w:hAnsi="Times New Roman" w:cs="Times New Roman"/>
              </w:rPr>
              <w:t>8</w:t>
            </w:r>
          </w:p>
        </w:tc>
        <w:tc>
          <w:tcPr>
            <w:tcW w:w="656" w:type="dxa"/>
          </w:tcPr>
          <w:p w:rsidR="007468DF" w:rsidRPr="00A40BF1" w:rsidRDefault="005A631A" w:rsidP="007468DF">
            <w:pPr>
              <w:rPr>
                <w:rFonts w:ascii="Times New Roman" w:hAnsi="Times New Roman" w:cs="Times New Roman"/>
              </w:rPr>
            </w:pPr>
            <w:r w:rsidRPr="00A40BF1">
              <w:rPr>
                <w:rFonts w:ascii="Times New Roman" w:hAnsi="Times New Roman" w:cs="Times New Roman"/>
              </w:rPr>
              <w:t>8</w:t>
            </w:r>
          </w:p>
        </w:tc>
        <w:tc>
          <w:tcPr>
            <w:tcW w:w="558" w:type="dxa"/>
          </w:tcPr>
          <w:p w:rsidR="007468DF" w:rsidRPr="00A40BF1" w:rsidRDefault="005A631A" w:rsidP="007468DF">
            <w:pPr>
              <w:rPr>
                <w:rFonts w:ascii="Times New Roman" w:hAnsi="Times New Roman" w:cs="Times New Roman"/>
              </w:rPr>
            </w:pPr>
            <w:r w:rsidRPr="00A40BF1">
              <w:rPr>
                <w:rFonts w:ascii="Times New Roman" w:hAnsi="Times New Roman" w:cs="Times New Roman"/>
              </w:rPr>
              <w:t>8</w:t>
            </w:r>
          </w:p>
        </w:tc>
        <w:tc>
          <w:tcPr>
            <w:tcW w:w="589" w:type="dxa"/>
          </w:tcPr>
          <w:p w:rsidR="007468DF" w:rsidRPr="00A40BF1" w:rsidRDefault="005A631A" w:rsidP="007468DF">
            <w:pPr>
              <w:rPr>
                <w:rFonts w:ascii="Times New Roman" w:hAnsi="Times New Roman" w:cs="Times New Roman"/>
              </w:rPr>
            </w:pPr>
            <w:r w:rsidRPr="00A40BF1">
              <w:rPr>
                <w:rFonts w:ascii="Times New Roman" w:hAnsi="Times New Roman" w:cs="Times New Roman"/>
              </w:rPr>
              <w:t>8</w:t>
            </w:r>
          </w:p>
        </w:tc>
        <w:tc>
          <w:tcPr>
            <w:tcW w:w="692" w:type="dxa"/>
          </w:tcPr>
          <w:p w:rsidR="007468DF" w:rsidRPr="00A40BF1" w:rsidRDefault="005A631A" w:rsidP="007468DF">
            <w:pPr>
              <w:rPr>
                <w:rFonts w:ascii="Times New Roman" w:hAnsi="Times New Roman" w:cs="Times New Roman"/>
              </w:rPr>
            </w:pPr>
            <w:r w:rsidRPr="00A40BF1">
              <w:rPr>
                <w:rFonts w:ascii="Times New Roman" w:hAnsi="Times New Roman" w:cs="Times New Roman"/>
              </w:rPr>
              <w:t>8</w:t>
            </w:r>
          </w:p>
        </w:tc>
        <w:tc>
          <w:tcPr>
            <w:tcW w:w="688" w:type="dxa"/>
          </w:tcPr>
          <w:p w:rsidR="007468DF" w:rsidRPr="00A40BF1" w:rsidRDefault="005A631A" w:rsidP="007468DF">
            <w:pPr>
              <w:rPr>
                <w:rFonts w:ascii="Times New Roman" w:hAnsi="Times New Roman" w:cs="Times New Roman"/>
              </w:rPr>
            </w:pPr>
            <w:r w:rsidRPr="00A40BF1">
              <w:rPr>
                <w:rFonts w:ascii="Times New Roman" w:hAnsi="Times New Roman" w:cs="Times New Roman"/>
              </w:rPr>
              <w:t>7</w:t>
            </w:r>
          </w:p>
        </w:tc>
        <w:tc>
          <w:tcPr>
            <w:tcW w:w="521" w:type="dxa"/>
          </w:tcPr>
          <w:p w:rsidR="007468DF" w:rsidRPr="00A40BF1" w:rsidRDefault="005A631A" w:rsidP="007468DF">
            <w:pPr>
              <w:rPr>
                <w:rFonts w:ascii="Times New Roman" w:hAnsi="Times New Roman" w:cs="Times New Roman"/>
              </w:rPr>
            </w:pPr>
            <w:r w:rsidRPr="00A40BF1">
              <w:rPr>
                <w:rFonts w:ascii="Times New Roman" w:hAnsi="Times New Roman" w:cs="Times New Roman"/>
              </w:rPr>
              <w:t>7</w:t>
            </w:r>
          </w:p>
        </w:tc>
        <w:tc>
          <w:tcPr>
            <w:tcW w:w="644" w:type="dxa"/>
          </w:tcPr>
          <w:p w:rsidR="007468DF" w:rsidRPr="00A40BF1" w:rsidRDefault="00B34361" w:rsidP="007468DF">
            <w:pPr>
              <w:rPr>
                <w:rFonts w:ascii="Times New Roman" w:hAnsi="Times New Roman" w:cs="Times New Roman"/>
                <w:b/>
              </w:rPr>
            </w:pPr>
            <w:r w:rsidRPr="00A40BF1">
              <w:rPr>
                <w:rFonts w:ascii="Times New Roman" w:hAnsi="Times New Roman" w:cs="Times New Roman"/>
                <w:b/>
              </w:rPr>
              <w:t>94</w:t>
            </w:r>
          </w:p>
        </w:tc>
      </w:tr>
      <w:tr w:rsidR="007468DF" w:rsidRPr="00A40BF1" w:rsidTr="005A631A">
        <w:tc>
          <w:tcPr>
            <w:tcW w:w="440" w:type="dxa"/>
          </w:tcPr>
          <w:p w:rsidR="007468DF" w:rsidRPr="00A40BF1" w:rsidRDefault="007468DF" w:rsidP="007468DF">
            <w:pPr>
              <w:rPr>
                <w:rFonts w:ascii="Times New Roman" w:hAnsi="Times New Roman" w:cs="Times New Roman"/>
              </w:rPr>
            </w:pPr>
          </w:p>
        </w:tc>
        <w:tc>
          <w:tcPr>
            <w:tcW w:w="1748" w:type="dxa"/>
          </w:tcPr>
          <w:p w:rsidR="007468DF" w:rsidRPr="00A40BF1" w:rsidRDefault="007468DF" w:rsidP="007468DF">
            <w:pPr>
              <w:rPr>
                <w:rFonts w:ascii="Times New Roman" w:hAnsi="Times New Roman" w:cs="Times New Roman"/>
              </w:rPr>
            </w:pPr>
          </w:p>
        </w:tc>
        <w:tc>
          <w:tcPr>
            <w:tcW w:w="545" w:type="dxa"/>
          </w:tcPr>
          <w:p w:rsidR="007468DF" w:rsidRPr="00A40BF1" w:rsidRDefault="007468DF" w:rsidP="007468DF">
            <w:pPr>
              <w:rPr>
                <w:rFonts w:ascii="Times New Roman" w:hAnsi="Times New Roman" w:cs="Times New Roman"/>
                <w:sz w:val="20"/>
                <w:szCs w:val="20"/>
              </w:rPr>
            </w:pPr>
          </w:p>
        </w:tc>
        <w:tc>
          <w:tcPr>
            <w:tcW w:w="532" w:type="dxa"/>
          </w:tcPr>
          <w:p w:rsidR="007468DF" w:rsidRPr="00A40BF1" w:rsidRDefault="007468DF" w:rsidP="007468DF">
            <w:pPr>
              <w:rPr>
                <w:rFonts w:ascii="Times New Roman" w:hAnsi="Times New Roman" w:cs="Times New Roman"/>
                <w:sz w:val="20"/>
                <w:szCs w:val="20"/>
              </w:rPr>
            </w:pPr>
          </w:p>
        </w:tc>
        <w:tc>
          <w:tcPr>
            <w:tcW w:w="560" w:type="dxa"/>
          </w:tcPr>
          <w:p w:rsidR="007468DF" w:rsidRPr="00A40BF1" w:rsidRDefault="007468DF" w:rsidP="007468DF">
            <w:pPr>
              <w:rPr>
                <w:rFonts w:ascii="Times New Roman" w:hAnsi="Times New Roman" w:cs="Times New Roman"/>
                <w:sz w:val="20"/>
                <w:szCs w:val="20"/>
              </w:rPr>
            </w:pPr>
          </w:p>
        </w:tc>
        <w:tc>
          <w:tcPr>
            <w:tcW w:w="557" w:type="dxa"/>
          </w:tcPr>
          <w:p w:rsidR="007468DF" w:rsidRPr="00A40BF1" w:rsidRDefault="007468DF" w:rsidP="007468DF">
            <w:pPr>
              <w:rPr>
                <w:rFonts w:ascii="Times New Roman" w:hAnsi="Times New Roman" w:cs="Times New Roman"/>
                <w:sz w:val="20"/>
                <w:szCs w:val="20"/>
              </w:rPr>
            </w:pPr>
          </w:p>
        </w:tc>
        <w:tc>
          <w:tcPr>
            <w:tcW w:w="552" w:type="dxa"/>
          </w:tcPr>
          <w:p w:rsidR="007468DF" w:rsidRPr="00A40BF1" w:rsidRDefault="007468DF" w:rsidP="007468DF">
            <w:pPr>
              <w:rPr>
                <w:rFonts w:ascii="Times New Roman" w:hAnsi="Times New Roman" w:cs="Times New Roman"/>
                <w:sz w:val="20"/>
                <w:szCs w:val="20"/>
              </w:rPr>
            </w:pPr>
          </w:p>
        </w:tc>
        <w:tc>
          <w:tcPr>
            <w:tcW w:w="572" w:type="dxa"/>
          </w:tcPr>
          <w:p w:rsidR="007468DF" w:rsidRPr="00A40BF1" w:rsidRDefault="007468DF" w:rsidP="007468DF">
            <w:pPr>
              <w:rPr>
                <w:rFonts w:ascii="Times New Roman" w:hAnsi="Times New Roman" w:cs="Times New Roman"/>
                <w:sz w:val="20"/>
                <w:szCs w:val="20"/>
              </w:rPr>
            </w:pPr>
          </w:p>
        </w:tc>
        <w:tc>
          <w:tcPr>
            <w:tcW w:w="656" w:type="dxa"/>
          </w:tcPr>
          <w:p w:rsidR="007468DF" w:rsidRPr="00A40BF1" w:rsidRDefault="007468DF" w:rsidP="007468DF">
            <w:pPr>
              <w:rPr>
                <w:rFonts w:ascii="Times New Roman" w:hAnsi="Times New Roman" w:cs="Times New Roman"/>
                <w:sz w:val="20"/>
                <w:szCs w:val="20"/>
              </w:rPr>
            </w:pPr>
          </w:p>
        </w:tc>
        <w:tc>
          <w:tcPr>
            <w:tcW w:w="558" w:type="dxa"/>
          </w:tcPr>
          <w:p w:rsidR="007468DF" w:rsidRPr="00A40BF1" w:rsidRDefault="007468DF" w:rsidP="007468DF">
            <w:pPr>
              <w:rPr>
                <w:rFonts w:ascii="Times New Roman" w:hAnsi="Times New Roman" w:cs="Times New Roman"/>
                <w:sz w:val="20"/>
                <w:szCs w:val="20"/>
              </w:rPr>
            </w:pPr>
          </w:p>
        </w:tc>
        <w:tc>
          <w:tcPr>
            <w:tcW w:w="589" w:type="dxa"/>
          </w:tcPr>
          <w:p w:rsidR="007468DF" w:rsidRPr="00A40BF1" w:rsidRDefault="007468DF" w:rsidP="007468DF">
            <w:pPr>
              <w:rPr>
                <w:rFonts w:ascii="Times New Roman" w:hAnsi="Times New Roman" w:cs="Times New Roman"/>
                <w:sz w:val="20"/>
                <w:szCs w:val="20"/>
              </w:rPr>
            </w:pPr>
          </w:p>
        </w:tc>
        <w:tc>
          <w:tcPr>
            <w:tcW w:w="692" w:type="dxa"/>
          </w:tcPr>
          <w:p w:rsidR="007468DF" w:rsidRPr="00A40BF1" w:rsidRDefault="007468DF" w:rsidP="007468DF">
            <w:pPr>
              <w:rPr>
                <w:rFonts w:ascii="Times New Roman" w:hAnsi="Times New Roman" w:cs="Times New Roman"/>
                <w:sz w:val="20"/>
                <w:szCs w:val="20"/>
              </w:rPr>
            </w:pPr>
          </w:p>
        </w:tc>
        <w:tc>
          <w:tcPr>
            <w:tcW w:w="688" w:type="dxa"/>
          </w:tcPr>
          <w:p w:rsidR="007468DF" w:rsidRPr="00A40BF1" w:rsidRDefault="007468DF" w:rsidP="007468DF">
            <w:pPr>
              <w:rPr>
                <w:rFonts w:ascii="Times New Roman" w:hAnsi="Times New Roman" w:cs="Times New Roman"/>
                <w:sz w:val="20"/>
                <w:szCs w:val="20"/>
              </w:rPr>
            </w:pPr>
          </w:p>
        </w:tc>
        <w:tc>
          <w:tcPr>
            <w:tcW w:w="521" w:type="dxa"/>
          </w:tcPr>
          <w:p w:rsidR="007468DF" w:rsidRPr="00A40BF1" w:rsidRDefault="007468DF" w:rsidP="007468DF">
            <w:pPr>
              <w:rPr>
                <w:rFonts w:ascii="Times New Roman" w:hAnsi="Times New Roman" w:cs="Times New Roman"/>
                <w:sz w:val="20"/>
                <w:szCs w:val="20"/>
              </w:rPr>
            </w:pPr>
          </w:p>
        </w:tc>
        <w:tc>
          <w:tcPr>
            <w:tcW w:w="644" w:type="dxa"/>
          </w:tcPr>
          <w:p w:rsidR="007468DF" w:rsidRPr="00A40BF1" w:rsidRDefault="007468DF" w:rsidP="007468DF">
            <w:pPr>
              <w:rPr>
                <w:rFonts w:ascii="Times New Roman" w:hAnsi="Times New Roman" w:cs="Times New Roman"/>
                <w:b/>
              </w:rPr>
            </w:pPr>
          </w:p>
        </w:tc>
      </w:tr>
      <w:tr w:rsidR="007468DF" w:rsidRPr="00A40BF1" w:rsidTr="005A631A">
        <w:tc>
          <w:tcPr>
            <w:tcW w:w="440" w:type="dxa"/>
          </w:tcPr>
          <w:p w:rsidR="007468DF" w:rsidRPr="00A40BF1" w:rsidRDefault="007468DF" w:rsidP="007468DF">
            <w:pPr>
              <w:rPr>
                <w:rFonts w:ascii="Times New Roman" w:hAnsi="Times New Roman" w:cs="Times New Roman"/>
                <w:sz w:val="20"/>
                <w:szCs w:val="20"/>
              </w:rPr>
            </w:pPr>
          </w:p>
        </w:tc>
        <w:tc>
          <w:tcPr>
            <w:tcW w:w="1748" w:type="dxa"/>
          </w:tcPr>
          <w:p w:rsidR="007468DF" w:rsidRPr="00A40BF1" w:rsidRDefault="007468DF" w:rsidP="007468DF">
            <w:pPr>
              <w:rPr>
                <w:rFonts w:ascii="Times New Roman" w:hAnsi="Times New Roman" w:cs="Times New Roman"/>
                <w:b/>
                <w:sz w:val="20"/>
                <w:szCs w:val="20"/>
              </w:rPr>
            </w:pPr>
            <w:r w:rsidRPr="00A40BF1">
              <w:rPr>
                <w:rFonts w:ascii="Times New Roman" w:hAnsi="Times New Roman" w:cs="Times New Roman"/>
                <w:b/>
                <w:sz w:val="20"/>
                <w:szCs w:val="20"/>
              </w:rPr>
              <w:t>ИТОГО</w:t>
            </w:r>
          </w:p>
        </w:tc>
        <w:tc>
          <w:tcPr>
            <w:tcW w:w="545" w:type="dxa"/>
          </w:tcPr>
          <w:p w:rsidR="007468DF" w:rsidRPr="00A40BF1" w:rsidRDefault="000B1C43" w:rsidP="007468DF">
            <w:pPr>
              <w:rPr>
                <w:rFonts w:ascii="Times New Roman" w:hAnsi="Times New Roman" w:cs="Times New Roman"/>
                <w:b/>
                <w:sz w:val="20"/>
                <w:szCs w:val="20"/>
              </w:rPr>
            </w:pPr>
            <w:r w:rsidRPr="00A40BF1">
              <w:rPr>
                <w:rFonts w:ascii="Times New Roman" w:hAnsi="Times New Roman" w:cs="Times New Roman"/>
                <w:b/>
                <w:sz w:val="20"/>
                <w:szCs w:val="20"/>
              </w:rPr>
              <w:t>6</w:t>
            </w:r>
            <w:r w:rsidR="008C449C" w:rsidRPr="00A40BF1">
              <w:rPr>
                <w:rFonts w:ascii="Times New Roman" w:hAnsi="Times New Roman" w:cs="Times New Roman"/>
                <w:b/>
                <w:sz w:val="20"/>
                <w:szCs w:val="20"/>
              </w:rPr>
              <w:t>1</w:t>
            </w:r>
          </w:p>
        </w:tc>
        <w:tc>
          <w:tcPr>
            <w:tcW w:w="532" w:type="dxa"/>
          </w:tcPr>
          <w:p w:rsidR="007468DF" w:rsidRPr="00A40BF1" w:rsidRDefault="000B1C43" w:rsidP="007468DF">
            <w:pPr>
              <w:rPr>
                <w:rFonts w:ascii="Times New Roman" w:hAnsi="Times New Roman" w:cs="Times New Roman"/>
                <w:b/>
                <w:sz w:val="20"/>
                <w:szCs w:val="20"/>
              </w:rPr>
            </w:pPr>
            <w:r w:rsidRPr="00A40BF1">
              <w:rPr>
                <w:rFonts w:ascii="Times New Roman" w:hAnsi="Times New Roman" w:cs="Times New Roman"/>
                <w:b/>
                <w:sz w:val="20"/>
                <w:szCs w:val="20"/>
              </w:rPr>
              <w:t>61</w:t>
            </w:r>
          </w:p>
        </w:tc>
        <w:tc>
          <w:tcPr>
            <w:tcW w:w="560" w:type="dxa"/>
          </w:tcPr>
          <w:p w:rsidR="007468DF" w:rsidRPr="00A40BF1" w:rsidRDefault="000B1C43" w:rsidP="007468DF">
            <w:pPr>
              <w:rPr>
                <w:rFonts w:ascii="Times New Roman" w:hAnsi="Times New Roman" w:cs="Times New Roman"/>
                <w:b/>
                <w:sz w:val="20"/>
                <w:szCs w:val="20"/>
              </w:rPr>
            </w:pPr>
            <w:r w:rsidRPr="00A40BF1">
              <w:rPr>
                <w:rFonts w:ascii="Times New Roman" w:hAnsi="Times New Roman" w:cs="Times New Roman"/>
                <w:b/>
                <w:sz w:val="20"/>
                <w:szCs w:val="20"/>
              </w:rPr>
              <w:t>61</w:t>
            </w:r>
          </w:p>
        </w:tc>
        <w:tc>
          <w:tcPr>
            <w:tcW w:w="557" w:type="dxa"/>
          </w:tcPr>
          <w:p w:rsidR="007468DF" w:rsidRPr="00A40BF1" w:rsidRDefault="000B1C43" w:rsidP="007468DF">
            <w:pPr>
              <w:rPr>
                <w:rFonts w:ascii="Times New Roman" w:hAnsi="Times New Roman" w:cs="Times New Roman"/>
                <w:b/>
                <w:sz w:val="20"/>
                <w:szCs w:val="20"/>
              </w:rPr>
            </w:pPr>
            <w:r w:rsidRPr="00A40BF1">
              <w:rPr>
                <w:rFonts w:ascii="Times New Roman" w:hAnsi="Times New Roman" w:cs="Times New Roman"/>
                <w:b/>
                <w:sz w:val="20"/>
                <w:szCs w:val="20"/>
              </w:rPr>
              <w:t>61</w:t>
            </w:r>
          </w:p>
        </w:tc>
        <w:tc>
          <w:tcPr>
            <w:tcW w:w="552" w:type="dxa"/>
          </w:tcPr>
          <w:p w:rsidR="007468DF" w:rsidRPr="00A40BF1" w:rsidRDefault="000B1C43" w:rsidP="007468DF">
            <w:pPr>
              <w:rPr>
                <w:rFonts w:ascii="Times New Roman" w:hAnsi="Times New Roman" w:cs="Times New Roman"/>
                <w:b/>
                <w:sz w:val="20"/>
                <w:szCs w:val="20"/>
              </w:rPr>
            </w:pPr>
            <w:r w:rsidRPr="00A40BF1">
              <w:rPr>
                <w:rFonts w:ascii="Times New Roman" w:hAnsi="Times New Roman" w:cs="Times New Roman"/>
                <w:b/>
                <w:sz w:val="20"/>
                <w:szCs w:val="20"/>
              </w:rPr>
              <w:t>61</w:t>
            </w:r>
          </w:p>
        </w:tc>
        <w:tc>
          <w:tcPr>
            <w:tcW w:w="572" w:type="dxa"/>
          </w:tcPr>
          <w:p w:rsidR="007468DF" w:rsidRPr="00A40BF1" w:rsidRDefault="000B1C43" w:rsidP="007468DF">
            <w:pPr>
              <w:rPr>
                <w:rFonts w:ascii="Times New Roman" w:hAnsi="Times New Roman" w:cs="Times New Roman"/>
                <w:b/>
                <w:sz w:val="20"/>
                <w:szCs w:val="20"/>
              </w:rPr>
            </w:pPr>
            <w:r w:rsidRPr="00A40BF1">
              <w:rPr>
                <w:rFonts w:ascii="Times New Roman" w:hAnsi="Times New Roman" w:cs="Times New Roman"/>
                <w:b/>
                <w:sz w:val="20"/>
                <w:szCs w:val="20"/>
              </w:rPr>
              <w:t>60</w:t>
            </w:r>
          </w:p>
        </w:tc>
        <w:tc>
          <w:tcPr>
            <w:tcW w:w="656" w:type="dxa"/>
          </w:tcPr>
          <w:p w:rsidR="007468DF" w:rsidRPr="00A40BF1" w:rsidRDefault="000B1C43" w:rsidP="007468DF">
            <w:pPr>
              <w:rPr>
                <w:rFonts w:ascii="Times New Roman" w:hAnsi="Times New Roman" w:cs="Times New Roman"/>
                <w:b/>
                <w:sz w:val="20"/>
                <w:szCs w:val="20"/>
              </w:rPr>
            </w:pPr>
            <w:r w:rsidRPr="00A40BF1">
              <w:rPr>
                <w:rFonts w:ascii="Times New Roman" w:hAnsi="Times New Roman" w:cs="Times New Roman"/>
                <w:b/>
                <w:sz w:val="20"/>
                <w:szCs w:val="20"/>
              </w:rPr>
              <w:t>61</w:t>
            </w:r>
          </w:p>
        </w:tc>
        <w:tc>
          <w:tcPr>
            <w:tcW w:w="558" w:type="dxa"/>
          </w:tcPr>
          <w:p w:rsidR="007468DF" w:rsidRPr="00A40BF1" w:rsidRDefault="000B1C43" w:rsidP="007468DF">
            <w:pPr>
              <w:rPr>
                <w:rFonts w:ascii="Times New Roman" w:hAnsi="Times New Roman" w:cs="Times New Roman"/>
                <w:b/>
                <w:sz w:val="20"/>
                <w:szCs w:val="20"/>
              </w:rPr>
            </w:pPr>
            <w:r w:rsidRPr="00A40BF1">
              <w:rPr>
                <w:rFonts w:ascii="Times New Roman" w:hAnsi="Times New Roman" w:cs="Times New Roman"/>
                <w:b/>
                <w:sz w:val="20"/>
                <w:szCs w:val="20"/>
              </w:rPr>
              <w:t>61</w:t>
            </w:r>
          </w:p>
        </w:tc>
        <w:tc>
          <w:tcPr>
            <w:tcW w:w="589" w:type="dxa"/>
          </w:tcPr>
          <w:p w:rsidR="007468DF" w:rsidRPr="00A40BF1" w:rsidRDefault="000B1C43" w:rsidP="007468DF">
            <w:pPr>
              <w:rPr>
                <w:rFonts w:ascii="Times New Roman" w:hAnsi="Times New Roman" w:cs="Times New Roman"/>
                <w:b/>
                <w:sz w:val="20"/>
                <w:szCs w:val="20"/>
              </w:rPr>
            </w:pPr>
            <w:r w:rsidRPr="00A40BF1">
              <w:rPr>
                <w:rFonts w:ascii="Times New Roman" w:hAnsi="Times New Roman" w:cs="Times New Roman"/>
                <w:b/>
                <w:sz w:val="20"/>
                <w:szCs w:val="20"/>
              </w:rPr>
              <w:t>61</w:t>
            </w:r>
          </w:p>
        </w:tc>
        <w:tc>
          <w:tcPr>
            <w:tcW w:w="692" w:type="dxa"/>
          </w:tcPr>
          <w:p w:rsidR="007468DF" w:rsidRPr="00A40BF1" w:rsidRDefault="000B1C43" w:rsidP="007468DF">
            <w:pPr>
              <w:rPr>
                <w:rFonts w:ascii="Times New Roman" w:hAnsi="Times New Roman" w:cs="Times New Roman"/>
                <w:b/>
                <w:sz w:val="20"/>
                <w:szCs w:val="20"/>
              </w:rPr>
            </w:pPr>
            <w:r w:rsidRPr="00A40BF1">
              <w:rPr>
                <w:rFonts w:ascii="Times New Roman" w:hAnsi="Times New Roman" w:cs="Times New Roman"/>
                <w:b/>
                <w:sz w:val="20"/>
                <w:szCs w:val="20"/>
              </w:rPr>
              <w:t>60</w:t>
            </w:r>
          </w:p>
        </w:tc>
        <w:tc>
          <w:tcPr>
            <w:tcW w:w="688" w:type="dxa"/>
          </w:tcPr>
          <w:p w:rsidR="007468DF" w:rsidRPr="00A40BF1" w:rsidRDefault="000B1C43" w:rsidP="007468DF">
            <w:pPr>
              <w:rPr>
                <w:rFonts w:ascii="Times New Roman" w:hAnsi="Times New Roman" w:cs="Times New Roman"/>
                <w:b/>
                <w:sz w:val="20"/>
                <w:szCs w:val="20"/>
              </w:rPr>
            </w:pPr>
            <w:r w:rsidRPr="00A40BF1">
              <w:rPr>
                <w:rFonts w:ascii="Times New Roman" w:hAnsi="Times New Roman" w:cs="Times New Roman"/>
                <w:b/>
                <w:sz w:val="20"/>
                <w:szCs w:val="20"/>
              </w:rPr>
              <w:t>60</w:t>
            </w:r>
          </w:p>
        </w:tc>
        <w:tc>
          <w:tcPr>
            <w:tcW w:w="521" w:type="dxa"/>
          </w:tcPr>
          <w:p w:rsidR="007468DF" w:rsidRPr="00A40BF1" w:rsidRDefault="000B1C43" w:rsidP="007468DF">
            <w:pPr>
              <w:rPr>
                <w:rFonts w:ascii="Times New Roman" w:hAnsi="Times New Roman" w:cs="Times New Roman"/>
                <w:b/>
                <w:sz w:val="20"/>
                <w:szCs w:val="20"/>
              </w:rPr>
            </w:pPr>
            <w:r w:rsidRPr="00A40BF1">
              <w:rPr>
                <w:rFonts w:ascii="Times New Roman" w:hAnsi="Times New Roman" w:cs="Times New Roman"/>
                <w:b/>
                <w:sz w:val="20"/>
                <w:szCs w:val="20"/>
              </w:rPr>
              <w:t>60</w:t>
            </w:r>
          </w:p>
        </w:tc>
        <w:tc>
          <w:tcPr>
            <w:tcW w:w="644" w:type="dxa"/>
          </w:tcPr>
          <w:p w:rsidR="007468DF" w:rsidRPr="00A40BF1" w:rsidRDefault="00B34361" w:rsidP="007468DF">
            <w:pPr>
              <w:rPr>
                <w:rFonts w:ascii="Times New Roman" w:hAnsi="Times New Roman" w:cs="Times New Roman"/>
                <w:b/>
                <w:sz w:val="20"/>
                <w:szCs w:val="20"/>
              </w:rPr>
            </w:pPr>
            <w:r w:rsidRPr="00A40BF1">
              <w:rPr>
                <w:rFonts w:ascii="Times New Roman" w:hAnsi="Times New Roman" w:cs="Times New Roman"/>
                <w:b/>
                <w:sz w:val="20"/>
                <w:szCs w:val="20"/>
              </w:rPr>
              <w:t>728</w:t>
            </w:r>
          </w:p>
        </w:tc>
      </w:tr>
    </w:tbl>
    <w:p w:rsidR="007468DF" w:rsidRPr="00A40BF1" w:rsidRDefault="007468DF" w:rsidP="00A40BF1">
      <w:pPr>
        <w:jc w:val="center"/>
        <w:rPr>
          <w:rFonts w:ascii="Times New Roman" w:hAnsi="Times New Roman" w:cs="Times New Roman"/>
          <w:b/>
          <w:sz w:val="28"/>
          <w:szCs w:val="28"/>
        </w:rPr>
      </w:pPr>
      <w:r w:rsidRPr="00A40BF1">
        <w:rPr>
          <w:rFonts w:ascii="Times New Roman" w:hAnsi="Times New Roman" w:cs="Times New Roman"/>
          <w:b/>
          <w:sz w:val="28"/>
          <w:szCs w:val="28"/>
        </w:rPr>
        <w:t>Примерный план-график распределени</w:t>
      </w:r>
      <w:r w:rsidR="006B32B9" w:rsidRPr="00A40BF1">
        <w:rPr>
          <w:rFonts w:ascii="Times New Roman" w:hAnsi="Times New Roman" w:cs="Times New Roman"/>
          <w:b/>
          <w:sz w:val="28"/>
          <w:szCs w:val="28"/>
        </w:rPr>
        <w:t>я учебных часов для этапа совершенствования спортивного мастерства (24</w:t>
      </w:r>
      <w:r w:rsidRPr="00A40BF1">
        <w:rPr>
          <w:rFonts w:ascii="Times New Roman" w:hAnsi="Times New Roman" w:cs="Times New Roman"/>
          <w:b/>
          <w:sz w:val="28"/>
          <w:szCs w:val="28"/>
        </w:rPr>
        <w:t xml:space="preserve">  часа в неделю)</w:t>
      </w:r>
    </w:p>
    <w:tbl>
      <w:tblPr>
        <w:tblStyle w:val="a4"/>
        <w:tblW w:w="0" w:type="auto"/>
        <w:tblInd w:w="-176" w:type="dxa"/>
        <w:tblLook w:val="04A0" w:firstRow="1" w:lastRow="0" w:firstColumn="1" w:lastColumn="0" w:noHBand="0" w:noVBand="1"/>
      </w:tblPr>
      <w:tblGrid>
        <w:gridCol w:w="436"/>
        <w:gridCol w:w="1821"/>
        <w:gridCol w:w="546"/>
        <w:gridCol w:w="546"/>
        <w:gridCol w:w="548"/>
        <w:gridCol w:w="547"/>
        <w:gridCol w:w="546"/>
        <w:gridCol w:w="552"/>
        <w:gridCol w:w="604"/>
        <w:gridCol w:w="547"/>
        <w:gridCol w:w="558"/>
        <w:gridCol w:w="650"/>
        <w:gridCol w:w="644"/>
        <w:gridCol w:w="546"/>
        <w:gridCol w:w="656"/>
      </w:tblGrid>
      <w:tr w:rsidR="002E7B1E" w:rsidRPr="00A40BF1" w:rsidTr="007468DF">
        <w:tc>
          <w:tcPr>
            <w:tcW w:w="2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68DF" w:rsidRPr="00A40BF1" w:rsidRDefault="007468DF" w:rsidP="007468DF">
            <w:pPr>
              <w:rPr>
                <w:rFonts w:ascii="Times New Roman" w:hAnsi="Times New Roman" w:cs="Times New Roman"/>
              </w:rPr>
            </w:pPr>
          </w:p>
        </w:tc>
        <w:tc>
          <w:tcPr>
            <w:tcW w:w="2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68DF" w:rsidRPr="00A40BF1" w:rsidRDefault="007468DF" w:rsidP="007468DF">
            <w:pPr>
              <w:rPr>
                <w:rFonts w:ascii="Times New Roman" w:hAnsi="Times New Roman" w:cs="Times New Roman"/>
              </w:rPr>
            </w:pPr>
          </w:p>
        </w:tc>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68DF" w:rsidRPr="00A40BF1" w:rsidRDefault="007468DF" w:rsidP="007468DF">
            <w:pPr>
              <w:rPr>
                <w:rFonts w:ascii="Times New Roman" w:hAnsi="Times New Roman" w:cs="Times New Roman"/>
                <w:sz w:val="18"/>
                <w:szCs w:val="18"/>
              </w:rPr>
            </w:pPr>
            <w:r w:rsidRPr="00A40BF1">
              <w:rPr>
                <w:rFonts w:ascii="Times New Roman" w:hAnsi="Times New Roman" w:cs="Times New Roman"/>
                <w:sz w:val="18"/>
                <w:szCs w:val="18"/>
              </w:rPr>
              <w:t>сен</w:t>
            </w:r>
          </w:p>
        </w:tc>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68DF" w:rsidRPr="00A40BF1" w:rsidRDefault="007468DF" w:rsidP="007468DF">
            <w:pPr>
              <w:rPr>
                <w:rFonts w:ascii="Times New Roman" w:hAnsi="Times New Roman" w:cs="Times New Roman"/>
                <w:sz w:val="18"/>
                <w:szCs w:val="18"/>
              </w:rPr>
            </w:pPr>
            <w:r w:rsidRPr="00A40BF1">
              <w:rPr>
                <w:rFonts w:ascii="Times New Roman" w:hAnsi="Times New Roman" w:cs="Times New Roman"/>
                <w:sz w:val="18"/>
                <w:szCs w:val="18"/>
              </w:rPr>
              <w:t>окт</w:t>
            </w:r>
          </w:p>
        </w:tc>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68DF" w:rsidRPr="00A40BF1" w:rsidRDefault="007468DF" w:rsidP="007468DF">
            <w:pPr>
              <w:rPr>
                <w:rFonts w:ascii="Times New Roman" w:hAnsi="Times New Roman" w:cs="Times New Roman"/>
                <w:sz w:val="18"/>
                <w:szCs w:val="18"/>
              </w:rPr>
            </w:pPr>
            <w:r w:rsidRPr="00A40BF1">
              <w:rPr>
                <w:rFonts w:ascii="Times New Roman" w:hAnsi="Times New Roman" w:cs="Times New Roman"/>
                <w:sz w:val="18"/>
                <w:szCs w:val="18"/>
              </w:rPr>
              <w:t>ноя</w:t>
            </w:r>
          </w:p>
        </w:tc>
        <w:tc>
          <w:tcPr>
            <w:tcW w:w="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68DF" w:rsidRPr="00A40BF1" w:rsidRDefault="007468DF" w:rsidP="007468DF">
            <w:pPr>
              <w:rPr>
                <w:rFonts w:ascii="Times New Roman" w:hAnsi="Times New Roman" w:cs="Times New Roman"/>
                <w:sz w:val="18"/>
                <w:szCs w:val="18"/>
              </w:rPr>
            </w:pPr>
            <w:r w:rsidRPr="00A40BF1">
              <w:rPr>
                <w:rFonts w:ascii="Times New Roman" w:hAnsi="Times New Roman" w:cs="Times New Roman"/>
                <w:sz w:val="18"/>
                <w:szCs w:val="18"/>
              </w:rPr>
              <w:t>дек</w:t>
            </w:r>
          </w:p>
        </w:tc>
        <w:tc>
          <w:tcPr>
            <w:tcW w:w="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68DF" w:rsidRPr="00A40BF1" w:rsidRDefault="007468DF" w:rsidP="007468DF">
            <w:pPr>
              <w:rPr>
                <w:rFonts w:ascii="Times New Roman" w:hAnsi="Times New Roman" w:cs="Times New Roman"/>
                <w:sz w:val="18"/>
                <w:szCs w:val="18"/>
              </w:rPr>
            </w:pPr>
            <w:r w:rsidRPr="00A40BF1">
              <w:rPr>
                <w:rFonts w:ascii="Times New Roman" w:hAnsi="Times New Roman" w:cs="Times New Roman"/>
                <w:sz w:val="18"/>
                <w:szCs w:val="18"/>
              </w:rPr>
              <w:t>янв</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68DF" w:rsidRPr="00A40BF1" w:rsidRDefault="007468DF" w:rsidP="007468DF">
            <w:pPr>
              <w:rPr>
                <w:rFonts w:ascii="Times New Roman" w:hAnsi="Times New Roman" w:cs="Times New Roman"/>
                <w:sz w:val="18"/>
                <w:szCs w:val="18"/>
              </w:rPr>
            </w:pPr>
            <w:r w:rsidRPr="00A40BF1">
              <w:rPr>
                <w:rFonts w:ascii="Times New Roman" w:hAnsi="Times New Roman" w:cs="Times New Roman"/>
                <w:sz w:val="18"/>
                <w:szCs w:val="18"/>
              </w:rPr>
              <w:t>фев</w:t>
            </w:r>
          </w:p>
        </w:tc>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68DF" w:rsidRPr="00A40BF1" w:rsidRDefault="007468DF" w:rsidP="007468DF">
            <w:pPr>
              <w:rPr>
                <w:rFonts w:ascii="Times New Roman" w:hAnsi="Times New Roman" w:cs="Times New Roman"/>
                <w:sz w:val="18"/>
                <w:szCs w:val="18"/>
              </w:rPr>
            </w:pPr>
            <w:r w:rsidRPr="00A40BF1">
              <w:rPr>
                <w:rFonts w:ascii="Times New Roman" w:hAnsi="Times New Roman" w:cs="Times New Roman"/>
                <w:sz w:val="18"/>
                <w:szCs w:val="18"/>
              </w:rPr>
              <w:t>март</w:t>
            </w: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68DF" w:rsidRPr="00A40BF1" w:rsidRDefault="007468DF" w:rsidP="007468DF">
            <w:pPr>
              <w:rPr>
                <w:rFonts w:ascii="Times New Roman" w:hAnsi="Times New Roman" w:cs="Times New Roman"/>
                <w:sz w:val="18"/>
                <w:szCs w:val="18"/>
              </w:rPr>
            </w:pPr>
            <w:r w:rsidRPr="00A40BF1">
              <w:rPr>
                <w:rFonts w:ascii="Times New Roman" w:hAnsi="Times New Roman" w:cs="Times New Roman"/>
                <w:sz w:val="18"/>
                <w:szCs w:val="18"/>
              </w:rPr>
              <w:t>апр</w:t>
            </w:r>
          </w:p>
        </w:tc>
        <w:tc>
          <w:tcPr>
            <w:tcW w:w="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68DF" w:rsidRPr="00A40BF1" w:rsidRDefault="007468DF" w:rsidP="007468DF">
            <w:pPr>
              <w:rPr>
                <w:rFonts w:ascii="Times New Roman" w:hAnsi="Times New Roman" w:cs="Times New Roman"/>
                <w:sz w:val="18"/>
                <w:szCs w:val="18"/>
              </w:rPr>
            </w:pPr>
            <w:r w:rsidRPr="00A40BF1">
              <w:rPr>
                <w:rFonts w:ascii="Times New Roman" w:hAnsi="Times New Roman" w:cs="Times New Roman"/>
                <w:sz w:val="18"/>
                <w:szCs w:val="18"/>
              </w:rPr>
              <w:t>май</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68DF" w:rsidRPr="00A40BF1" w:rsidRDefault="007468DF" w:rsidP="007468DF">
            <w:pPr>
              <w:rPr>
                <w:rFonts w:ascii="Times New Roman" w:hAnsi="Times New Roman" w:cs="Times New Roman"/>
                <w:sz w:val="18"/>
                <w:szCs w:val="18"/>
              </w:rPr>
            </w:pPr>
            <w:r w:rsidRPr="00A40BF1">
              <w:rPr>
                <w:rFonts w:ascii="Times New Roman" w:hAnsi="Times New Roman" w:cs="Times New Roman"/>
                <w:sz w:val="18"/>
                <w:szCs w:val="18"/>
              </w:rPr>
              <w:t>июнь</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68DF" w:rsidRPr="00A40BF1" w:rsidRDefault="007468DF" w:rsidP="007468DF">
            <w:pPr>
              <w:rPr>
                <w:rFonts w:ascii="Times New Roman" w:hAnsi="Times New Roman" w:cs="Times New Roman"/>
                <w:sz w:val="18"/>
                <w:szCs w:val="18"/>
              </w:rPr>
            </w:pPr>
            <w:r w:rsidRPr="00A40BF1">
              <w:rPr>
                <w:rFonts w:ascii="Times New Roman" w:hAnsi="Times New Roman" w:cs="Times New Roman"/>
                <w:sz w:val="18"/>
                <w:szCs w:val="18"/>
              </w:rPr>
              <w:t>июль</w:t>
            </w:r>
          </w:p>
        </w:tc>
        <w:tc>
          <w:tcPr>
            <w:tcW w:w="5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68DF" w:rsidRPr="00A40BF1" w:rsidRDefault="007468DF" w:rsidP="007468DF">
            <w:pPr>
              <w:rPr>
                <w:rFonts w:ascii="Times New Roman" w:hAnsi="Times New Roman" w:cs="Times New Roman"/>
                <w:sz w:val="18"/>
                <w:szCs w:val="18"/>
              </w:rPr>
            </w:pPr>
            <w:r w:rsidRPr="00A40BF1">
              <w:rPr>
                <w:rFonts w:ascii="Times New Roman" w:hAnsi="Times New Roman" w:cs="Times New Roman"/>
                <w:sz w:val="18"/>
                <w:szCs w:val="18"/>
              </w:rPr>
              <w:t>авг</w:t>
            </w: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68DF" w:rsidRPr="00A40BF1" w:rsidRDefault="007468DF" w:rsidP="007468DF">
            <w:pPr>
              <w:rPr>
                <w:rFonts w:ascii="Times New Roman" w:hAnsi="Times New Roman" w:cs="Times New Roman"/>
                <w:sz w:val="18"/>
                <w:szCs w:val="18"/>
              </w:rPr>
            </w:pPr>
            <w:r w:rsidRPr="00A40BF1">
              <w:rPr>
                <w:rFonts w:ascii="Times New Roman" w:hAnsi="Times New Roman" w:cs="Times New Roman"/>
                <w:sz w:val="18"/>
                <w:szCs w:val="18"/>
              </w:rPr>
              <w:t>Кол-во часов</w:t>
            </w:r>
          </w:p>
        </w:tc>
      </w:tr>
      <w:tr w:rsidR="002E7B1E" w:rsidRPr="00A40BF1" w:rsidTr="007468DF">
        <w:tc>
          <w:tcPr>
            <w:tcW w:w="2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68DF" w:rsidRPr="00A40BF1" w:rsidRDefault="007468DF" w:rsidP="007468DF">
            <w:pPr>
              <w:rPr>
                <w:rFonts w:ascii="Times New Roman" w:hAnsi="Times New Roman" w:cs="Times New Roman"/>
              </w:rPr>
            </w:pPr>
          </w:p>
        </w:tc>
        <w:tc>
          <w:tcPr>
            <w:tcW w:w="2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7468DF" w:rsidP="007468DF">
            <w:pPr>
              <w:rPr>
                <w:rFonts w:ascii="Times New Roman" w:hAnsi="Times New Roman" w:cs="Times New Roman"/>
                <w:b/>
              </w:rPr>
            </w:pPr>
            <w:r w:rsidRPr="00A40BF1">
              <w:rPr>
                <w:rFonts w:ascii="Times New Roman" w:hAnsi="Times New Roman" w:cs="Times New Roman"/>
                <w:b/>
              </w:rPr>
              <w:t xml:space="preserve">Теория </w:t>
            </w:r>
          </w:p>
        </w:tc>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7468DF" w:rsidP="007468DF">
            <w:pPr>
              <w:rPr>
                <w:rFonts w:ascii="Times New Roman" w:hAnsi="Times New Roman" w:cs="Times New Roman"/>
              </w:rPr>
            </w:pPr>
          </w:p>
        </w:tc>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7468DF" w:rsidP="007468DF">
            <w:pPr>
              <w:rPr>
                <w:rFonts w:ascii="Times New Roman" w:hAnsi="Times New Roman" w:cs="Times New Roman"/>
              </w:rPr>
            </w:pPr>
          </w:p>
        </w:tc>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7468DF" w:rsidP="007468DF">
            <w:pPr>
              <w:rPr>
                <w:rFonts w:ascii="Times New Roman" w:hAnsi="Times New Roman" w:cs="Times New Roman"/>
              </w:rPr>
            </w:pPr>
          </w:p>
        </w:tc>
        <w:tc>
          <w:tcPr>
            <w:tcW w:w="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7468DF" w:rsidP="007468DF">
            <w:pPr>
              <w:rPr>
                <w:rFonts w:ascii="Times New Roman" w:hAnsi="Times New Roman" w:cs="Times New Roman"/>
              </w:rPr>
            </w:pPr>
          </w:p>
        </w:tc>
        <w:tc>
          <w:tcPr>
            <w:tcW w:w="5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7468DF" w:rsidP="007468DF">
            <w:pPr>
              <w:rPr>
                <w:rFonts w:ascii="Times New Roman" w:hAnsi="Times New Roman" w:cs="Times New Roman"/>
              </w:rPr>
            </w:pP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7468DF" w:rsidP="007468DF">
            <w:pPr>
              <w:rPr>
                <w:rFonts w:ascii="Times New Roman" w:hAnsi="Times New Roman" w:cs="Times New Roman"/>
              </w:rPr>
            </w:pPr>
          </w:p>
        </w:tc>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7468DF" w:rsidP="007468DF">
            <w:pPr>
              <w:rPr>
                <w:rFonts w:ascii="Times New Roman" w:hAnsi="Times New Roman" w:cs="Times New Roman"/>
              </w:rPr>
            </w:pP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7468DF" w:rsidP="007468DF">
            <w:pPr>
              <w:rPr>
                <w:rFonts w:ascii="Times New Roman" w:hAnsi="Times New Roman" w:cs="Times New Roman"/>
              </w:rPr>
            </w:pPr>
          </w:p>
        </w:tc>
        <w:tc>
          <w:tcPr>
            <w:tcW w:w="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7468DF" w:rsidP="007468DF">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7468DF" w:rsidP="007468DF">
            <w:pPr>
              <w:rPr>
                <w:rFonts w:ascii="Times New Roman" w:hAnsi="Times New Roman" w:cs="Times New Roman"/>
              </w:rPr>
            </w:pP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7468DF" w:rsidP="007468DF">
            <w:pPr>
              <w:rPr>
                <w:rFonts w:ascii="Times New Roman" w:hAnsi="Times New Roman" w:cs="Times New Roman"/>
              </w:rPr>
            </w:pPr>
          </w:p>
        </w:tc>
        <w:tc>
          <w:tcPr>
            <w:tcW w:w="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7468DF" w:rsidP="007468DF">
            <w:pPr>
              <w:rPr>
                <w:rFonts w:ascii="Times New Roman" w:hAnsi="Times New Roman" w:cs="Times New Roman"/>
              </w:rPr>
            </w:pP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68DF" w:rsidRPr="00A40BF1" w:rsidRDefault="007468DF" w:rsidP="007468DF">
            <w:pPr>
              <w:rPr>
                <w:rFonts w:ascii="Times New Roman" w:hAnsi="Times New Roman" w:cs="Times New Roman"/>
              </w:rPr>
            </w:pPr>
          </w:p>
        </w:tc>
      </w:tr>
      <w:tr w:rsidR="002E7B1E" w:rsidRPr="00A40BF1" w:rsidTr="007468DF">
        <w:tc>
          <w:tcPr>
            <w:tcW w:w="2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68DF" w:rsidRPr="00A40BF1" w:rsidRDefault="007468DF" w:rsidP="007468DF">
            <w:pPr>
              <w:rPr>
                <w:rFonts w:ascii="Times New Roman" w:hAnsi="Times New Roman" w:cs="Times New Roman"/>
              </w:rPr>
            </w:pPr>
            <w:r w:rsidRPr="00A40BF1">
              <w:rPr>
                <w:rFonts w:ascii="Times New Roman" w:hAnsi="Times New Roman" w:cs="Times New Roman"/>
              </w:rPr>
              <w:t>1</w:t>
            </w:r>
          </w:p>
        </w:tc>
        <w:tc>
          <w:tcPr>
            <w:tcW w:w="2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7468DF" w:rsidP="007468DF">
            <w:pPr>
              <w:rPr>
                <w:rFonts w:ascii="Times New Roman" w:hAnsi="Times New Roman" w:cs="Times New Roman"/>
              </w:rPr>
            </w:pPr>
            <w:r w:rsidRPr="00A40BF1">
              <w:rPr>
                <w:rFonts w:ascii="Times New Roman" w:hAnsi="Times New Roman" w:cs="Times New Roman"/>
              </w:rPr>
              <w:t>Исторический обзор развития шахмат</w:t>
            </w:r>
          </w:p>
        </w:tc>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234B41" w:rsidP="007468DF">
            <w:pPr>
              <w:rPr>
                <w:rFonts w:ascii="Times New Roman" w:hAnsi="Times New Roman" w:cs="Times New Roman"/>
              </w:rPr>
            </w:pPr>
            <w:r w:rsidRPr="00A40BF1">
              <w:rPr>
                <w:rFonts w:ascii="Times New Roman" w:hAnsi="Times New Roman" w:cs="Times New Roman"/>
              </w:rPr>
              <w:t>2</w:t>
            </w:r>
          </w:p>
        </w:tc>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5546B9" w:rsidP="007468DF">
            <w:pPr>
              <w:rPr>
                <w:rFonts w:ascii="Times New Roman" w:hAnsi="Times New Roman" w:cs="Times New Roman"/>
              </w:rPr>
            </w:pPr>
            <w:r w:rsidRPr="00A40BF1">
              <w:rPr>
                <w:rFonts w:ascii="Times New Roman" w:hAnsi="Times New Roman" w:cs="Times New Roman"/>
              </w:rPr>
              <w:t>3</w:t>
            </w:r>
          </w:p>
        </w:tc>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5546B9" w:rsidP="007468DF">
            <w:pPr>
              <w:rPr>
                <w:rFonts w:ascii="Times New Roman" w:hAnsi="Times New Roman" w:cs="Times New Roman"/>
              </w:rPr>
            </w:pPr>
            <w:r w:rsidRPr="00A40BF1">
              <w:rPr>
                <w:rFonts w:ascii="Times New Roman" w:hAnsi="Times New Roman" w:cs="Times New Roman"/>
              </w:rPr>
              <w:t>3</w:t>
            </w:r>
          </w:p>
        </w:tc>
        <w:tc>
          <w:tcPr>
            <w:tcW w:w="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68DF" w:rsidRPr="00A40BF1" w:rsidRDefault="00234B41" w:rsidP="007468DF">
            <w:pPr>
              <w:rPr>
                <w:rFonts w:ascii="Times New Roman" w:hAnsi="Times New Roman" w:cs="Times New Roman"/>
              </w:rPr>
            </w:pPr>
            <w:r w:rsidRPr="00A40BF1">
              <w:rPr>
                <w:rFonts w:ascii="Times New Roman" w:hAnsi="Times New Roman" w:cs="Times New Roman"/>
              </w:rPr>
              <w:t>2</w:t>
            </w:r>
          </w:p>
        </w:tc>
        <w:tc>
          <w:tcPr>
            <w:tcW w:w="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68DF" w:rsidRPr="00A40BF1" w:rsidRDefault="00234B41" w:rsidP="007468DF">
            <w:pPr>
              <w:rPr>
                <w:rFonts w:ascii="Times New Roman" w:hAnsi="Times New Roman" w:cs="Times New Roman"/>
              </w:rPr>
            </w:pPr>
            <w:r w:rsidRPr="00A40BF1">
              <w:rPr>
                <w:rFonts w:ascii="Times New Roman" w:hAnsi="Times New Roman" w:cs="Times New Roman"/>
              </w:rPr>
              <w:t>2</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68DF" w:rsidRPr="00A40BF1" w:rsidRDefault="005546B9" w:rsidP="007468DF">
            <w:pPr>
              <w:rPr>
                <w:rFonts w:ascii="Times New Roman" w:hAnsi="Times New Roman" w:cs="Times New Roman"/>
              </w:rPr>
            </w:pPr>
            <w:r w:rsidRPr="00A40BF1">
              <w:rPr>
                <w:rFonts w:ascii="Times New Roman" w:hAnsi="Times New Roman" w:cs="Times New Roman"/>
              </w:rPr>
              <w:t>2</w:t>
            </w:r>
          </w:p>
        </w:tc>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68DF" w:rsidRPr="00A40BF1" w:rsidRDefault="007468DF" w:rsidP="007468DF">
            <w:pPr>
              <w:rPr>
                <w:rFonts w:ascii="Times New Roman" w:hAnsi="Times New Roman" w:cs="Times New Roman"/>
              </w:rPr>
            </w:pPr>
            <w:r w:rsidRPr="00A40BF1">
              <w:rPr>
                <w:rFonts w:ascii="Times New Roman" w:hAnsi="Times New Roman" w:cs="Times New Roman"/>
              </w:rPr>
              <w:t>3</w:t>
            </w: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68DF" w:rsidRPr="00A40BF1" w:rsidRDefault="005546B9" w:rsidP="007468DF">
            <w:pPr>
              <w:rPr>
                <w:rFonts w:ascii="Times New Roman" w:hAnsi="Times New Roman" w:cs="Times New Roman"/>
              </w:rPr>
            </w:pPr>
            <w:r w:rsidRPr="00A40BF1">
              <w:rPr>
                <w:rFonts w:ascii="Times New Roman" w:hAnsi="Times New Roman" w:cs="Times New Roman"/>
              </w:rPr>
              <w:t>2</w:t>
            </w:r>
          </w:p>
        </w:tc>
        <w:tc>
          <w:tcPr>
            <w:tcW w:w="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68DF" w:rsidRPr="00A40BF1" w:rsidRDefault="002E7B1E" w:rsidP="007468DF">
            <w:pPr>
              <w:rPr>
                <w:rFonts w:ascii="Times New Roman" w:hAnsi="Times New Roman" w:cs="Times New Roman"/>
              </w:rPr>
            </w:pPr>
            <w:r w:rsidRPr="00A40BF1">
              <w:rPr>
                <w:rFonts w:ascii="Times New Roman" w:hAnsi="Times New Roman" w:cs="Times New Roman"/>
              </w:rPr>
              <w:t>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68DF" w:rsidRPr="00A40BF1" w:rsidRDefault="007468DF" w:rsidP="007468DF">
            <w:pPr>
              <w:rPr>
                <w:rFonts w:ascii="Times New Roman" w:hAnsi="Times New Roman" w:cs="Times New Roman"/>
              </w:rPr>
            </w:pPr>
            <w:r w:rsidRPr="00A40BF1">
              <w:rPr>
                <w:rFonts w:ascii="Times New Roman" w:hAnsi="Times New Roman" w:cs="Times New Roman"/>
              </w:rPr>
              <w:t>3</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68DF" w:rsidRPr="00A40BF1" w:rsidRDefault="007468DF" w:rsidP="007468DF">
            <w:pPr>
              <w:rPr>
                <w:rFonts w:ascii="Times New Roman" w:hAnsi="Times New Roman" w:cs="Times New Roman"/>
              </w:rPr>
            </w:pPr>
            <w:r w:rsidRPr="00A40BF1">
              <w:rPr>
                <w:rFonts w:ascii="Times New Roman" w:hAnsi="Times New Roman" w:cs="Times New Roman"/>
              </w:rPr>
              <w:t>3</w:t>
            </w:r>
          </w:p>
        </w:tc>
        <w:tc>
          <w:tcPr>
            <w:tcW w:w="5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68DF" w:rsidRPr="00A40BF1" w:rsidRDefault="002E7B1E" w:rsidP="007468DF">
            <w:pPr>
              <w:rPr>
                <w:rFonts w:ascii="Times New Roman" w:hAnsi="Times New Roman" w:cs="Times New Roman"/>
              </w:rPr>
            </w:pPr>
            <w:r w:rsidRPr="00A40BF1">
              <w:rPr>
                <w:rFonts w:ascii="Times New Roman" w:hAnsi="Times New Roman" w:cs="Times New Roman"/>
              </w:rPr>
              <w:t>3</w:t>
            </w: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AF4E03" w:rsidP="007468DF">
            <w:pPr>
              <w:rPr>
                <w:rFonts w:ascii="Times New Roman" w:hAnsi="Times New Roman" w:cs="Times New Roman"/>
                <w:b/>
              </w:rPr>
            </w:pPr>
            <w:r w:rsidRPr="00A40BF1">
              <w:rPr>
                <w:rFonts w:ascii="Times New Roman" w:hAnsi="Times New Roman" w:cs="Times New Roman"/>
                <w:b/>
              </w:rPr>
              <w:t>30</w:t>
            </w:r>
          </w:p>
        </w:tc>
      </w:tr>
      <w:tr w:rsidR="002E7B1E" w:rsidRPr="00A40BF1" w:rsidTr="007468DF">
        <w:tc>
          <w:tcPr>
            <w:tcW w:w="2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68DF" w:rsidRPr="00A40BF1" w:rsidRDefault="007468DF" w:rsidP="007468DF">
            <w:pPr>
              <w:rPr>
                <w:rFonts w:ascii="Times New Roman" w:hAnsi="Times New Roman" w:cs="Times New Roman"/>
              </w:rPr>
            </w:pPr>
            <w:r w:rsidRPr="00A40BF1">
              <w:rPr>
                <w:rFonts w:ascii="Times New Roman" w:hAnsi="Times New Roman" w:cs="Times New Roman"/>
              </w:rPr>
              <w:t>2</w:t>
            </w:r>
          </w:p>
        </w:tc>
        <w:tc>
          <w:tcPr>
            <w:tcW w:w="2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7468DF" w:rsidP="007468DF">
            <w:pPr>
              <w:rPr>
                <w:rFonts w:ascii="Times New Roman" w:hAnsi="Times New Roman" w:cs="Times New Roman"/>
              </w:rPr>
            </w:pPr>
            <w:r w:rsidRPr="00A40BF1">
              <w:rPr>
                <w:rFonts w:ascii="Times New Roman" w:hAnsi="Times New Roman" w:cs="Times New Roman"/>
              </w:rPr>
              <w:t xml:space="preserve">Дебют </w:t>
            </w:r>
          </w:p>
        </w:tc>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7468DF" w:rsidP="007468DF">
            <w:pPr>
              <w:rPr>
                <w:rFonts w:ascii="Times New Roman" w:hAnsi="Times New Roman" w:cs="Times New Roman"/>
              </w:rPr>
            </w:pPr>
            <w:r w:rsidRPr="00A40BF1">
              <w:rPr>
                <w:rFonts w:ascii="Times New Roman" w:hAnsi="Times New Roman" w:cs="Times New Roman"/>
              </w:rPr>
              <w:t>1</w:t>
            </w:r>
            <w:r w:rsidR="005546B9" w:rsidRPr="00A40BF1">
              <w:rPr>
                <w:rFonts w:ascii="Times New Roman" w:hAnsi="Times New Roman" w:cs="Times New Roman"/>
              </w:rPr>
              <w:t>5</w:t>
            </w:r>
          </w:p>
        </w:tc>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7468DF" w:rsidP="007468DF">
            <w:pPr>
              <w:rPr>
                <w:rFonts w:ascii="Times New Roman" w:hAnsi="Times New Roman" w:cs="Times New Roman"/>
              </w:rPr>
            </w:pPr>
            <w:r w:rsidRPr="00A40BF1">
              <w:rPr>
                <w:rFonts w:ascii="Times New Roman" w:hAnsi="Times New Roman" w:cs="Times New Roman"/>
              </w:rPr>
              <w:t>1</w:t>
            </w:r>
            <w:r w:rsidR="006B32B9" w:rsidRPr="00A40BF1">
              <w:rPr>
                <w:rFonts w:ascii="Times New Roman" w:hAnsi="Times New Roman" w:cs="Times New Roman"/>
              </w:rPr>
              <w:t>3</w:t>
            </w:r>
          </w:p>
        </w:tc>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7468DF" w:rsidP="007468DF">
            <w:pPr>
              <w:rPr>
                <w:rFonts w:ascii="Times New Roman" w:hAnsi="Times New Roman" w:cs="Times New Roman"/>
              </w:rPr>
            </w:pPr>
            <w:r w:rsidRPr="00A40BF1">
              <w:rPr>
                <w:rFonts w:ascii="Times New Roman" w:hAnsi="Times New Roman" w:cs="Times New Roman"/>
              </w:rPr>
              <w:t>1</w:t>
            </w:r>
            <w:r w:rsidR="006B32B9" w:rsidRPr="00A40BF1">
              <w:rPr>
                <w:rFonts w:ascii="Times New Roman" w:hAnsi="Times New Roman" w:cs="Times New Roman"/>
              </w:rPr>
              <w:t>3</w:t>
            </w:r>
          </w:p>
        </w:tc>
        <w:tc>
          <w:tcPr>
            <w:tcW w:w="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7468DF" w:rsidP="007468DF">
            <w:pPr>
              <w:rPr>
                <w:rFonts w:ascii="Times New Roman" w:hAnsi="Times New Roman" w:cs="Times New Roman"/>
              </w:rPr>
            </w:pPr>
            <w:r w:rsidRPr="00A40BF1">
              <w:rPr>
                <w:rFonts w:ascii="Times New Roman" w:hAnsi="Times New Roman" w:cs="Times New Roman"/>
              </w:rPr>
              <w:t>1</w:t>
            </w:r>
            <w:r w:rsidR="006B32B9" w:rsidRPr="00A40BF1">
              <w:rPr>
                <w:rFonts w:ascii="Times New Roman" w:hAnsi="Times New Roman" w:cs="Times New Roman"/>
              </w:rPr>
              <w:t>3</w:t>
            </w:r>
          </w:p>
        </w:tc>
        <w:tc>
          <w:tcPr>
            <w:tcW w:w="5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7468DF" w:rsidP="007468DF">
            <w:pPr>
              <w:rPr>
                <w:rFonts w:ascii="Times New Roman" w:hAnsi="Times New Roman" w:cs="Times New Roman"/>
              </w:rPr>
            </w:pPr>
            <w:r w:rsidRPr="00A40BF1">
              <w:rPr>
                <w:rFonts w:ascii="Times New Roman" w:hAnsi="Times New Roman" w:cs="Times New Roman"/>
              </w:rPr>
              <w:t>1</w:t>
            </w:r>
            <w:r w:rsidR="006B32B9" w:rsidRPr="00A40BF1">
              <w:rPr>
                <w:rFonts w:ascii="Times New Roman" w:hAnsi="Times New Roman" w:cs="Times New Roman"/>
              </w:rPr>
              <w:t>3</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7468DF" w:rsidP="007468DF">
            <w:pPr>
              <w:rPr>
                <w:rFonts w:ascii="Times New Roman" w:hAnsi="Times New Roman" w:cs="Times New Roman"/>
              </w:rPr>
            </w:pPr>
            <w:r w:rsidRPr="00A40BF1">
              <w:rPr>
                <w:rFonts w:ascii="Times New Roman" w:hAnsi="Times New Roman" w:cs="Times New Roman"/>
              </w:rPr>
              <w:t>1</w:t>
            </w:r>
            <w:r w:rsidR="005546B9" w:rsidRPr="00A40BF1">
              <w:rPr>
                <w:rFonts w:ascii="Times New Roman" w:hAnsi="Times New Roman" w:cs="Times New Roman"/>
              </w:rPr>
              <w:t>2</w:t>
            </w:r>
          </w:p>
        </w:tc>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7468DF" w:rsidP="007468DF">
            <w:pPr>
              <w:rPr>
                <w:rFonts w:ascii="Times New Roman" w:hAnsi="Times New Roman" w:cs="Times New Roman"/>
              </w:rPr>
            </w:pPr>
            <w:r w:rsidRPr="00A40BF1">
              <w:rPr>
                <w:rFonts w:ascii="Times New Roman" w:hAnsi="Times New Roman" w:cs="Times New Roman"/>
              </w:rPr>
              <w:t>1</w:t>
            </w:r>
            <w:r w:rsidR="005546B9" w:rsidRPr="00A40BF1">
              <w:rPr>
                <w:rFonts w:ascii="Times New Roman" w:hAnsi="Times New Roman" w:cs="Times New Roman"/>
              </w:rPr>
              <w:t>1</w:t>
            </w: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7468DF" w:rsidP="007468DF">
            <w:pPr>
              <w:rPr>
                <w:rFonts w:ascii="Times New Roman" w:hAnsi="Times New Roman" w:cs="Times New Roman"/>
              </w:rPr>
            </w:pPr>
            <w:r w:rsidRPr="00A40BF1">
              <w:rPr>
                <w:rFonts w:ascii="Times New Roman" w:hAnsi="Times New Roman" w:cs="Times New Roman"/>
              </w:rPr>
              <w:t>1</w:t>
            </w:r>
            <w:r w:rsidR="006B32B9" w:rsidRPr="00A40BF1">
              <w:rPr>
                <w:rFonts w:ascii="Times New Roman" w:hAnsi="Times New Roman" w:cs="Times New Roman"/>
              </w:rPr>
              <w:t>2</w:t>
            </w:r>
          </w:p>
        </w:tc>
        <w:tc>
          <w:tcPr>
            <w:tcW w:w="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7468DF" w:rsidP="007468DF">
            <w:pPr>
              <w:rPr>
                <w:rFonts w:ascii="Times New Roman" w:hAnsi="Times New Roman" w:cs="Times New Roman"/>
              </w:rPr>
            </w:pPr>
            <w:r w:rsidRPr="00A40BF1">
              <w:rPr>
                <w:rFonts w:ascii="Times New Roman" w:hAnsi="Times New Roman" w:cs="Times New Roman"/>
              </w:rPr>
              <w:t>1</w:t>
            </w:r>
            <w:r w:rsidR="006B32B9" w:rsidRPr="00A40BF1">
              <w:rPr>
                <w:rFonts w:ascii="Times New Roman" w:hAnsi="Times New Roman" w:cs="Times New Roman"/>
              </w:rPr>
              <w:t>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7468DF" w:rsidP="007468DF">
            <w:pPr>
              <w:rPr>
                <w:rFonts w:ascii="Times New Roman" w:hAnsi="Times New Roman" w:cs="Times New Roman"/>
              </w:rPr>
            </w:pPr>
            <w:r w:rsidRPr="00A40BF1">
              <w:rPr>
                <w:rFonts w:ascii="Times New Roman" w:hAnsi="Times New Roman" w:cs="Times New Roman"/>
              </w:rPr>
              <w:t>1</w:t>
            </w:r>
            <w:r w:rsidR="006B32B9" w:rsidRPr="00A40BF1">
              <w:rPr>
                <w:rFonts w:ascii="Times New Roman" w:hAnsi="Times New Roman" w:cs="Times New Roman"/>
              </w:rPr>
              <w:t>2</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7468DF" w:rsidP="007468DF">
            <w:pPr>
              <w:rPr>
                <w:rFonts w:ascii="Times New Roman" w:hAnsi="Times New Roman" w:cs="Times New Roman"/>
              </w:rPr>
            </w:pPr>
            <w:r w:rsidRPr="00A40BF1">
              <w:rPr>
                <w:rFonts w:ascii="Times New Roman" w:hAnsi="Times New Roman" w:cs="Times New Roman"/>
              </w:rPr>
              <w:t>1</w:t>
            </w:r>
            <w:r w:rsidR="006B32B9" w:rsidRPr="00A40BF1">
              <w:rPr>
                <w:rFonts w:ascii="Times New Roman" w:hAnsi="Times New Roman" w:cs="Times New Roman"/>
              </w:rPr>
              <w:t>2</w:t>
            </w:r>
          </w:p>
        </w:tc>
        <w:tc>
          <w:tcPr>
            <w:tcW w:w="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7468DF" w:rsidP="007468DF">
            <w:pPr>
              <w:rPr>
                <w:rFonts w:ascii="Times New Roman" w:hAnsi="Times New Roman" w:cs="Times New Roman"/>
              </w:rPr>
            </w:pPr>
            <w:r w:rsidRPr="00A40BF1">
              <w:rPr>
                <w:rFonts w:ascii="Times New Roman" w:hAnsi="Times New Roman" w:cs="Times New Roman"/>
              </w:rPr>
              <w:t>1</w:t>
            </w:r>
            <w:r w:rsidR="006B32B9" w:rsidRPr="00A40BF1">
              <w:rPr>
                <w:rFonts w:ascii="Times New Roman" w:hAnsi="Times New Roman" w:cs="Times New Roman"/>
              </w:rPr>
              <w:t>2</w:t>
            </w: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7468DF" w:rsidP="007468DF">
            <w:pPr>
              <w:rPr>
                <w:rFonts w:ascii="Times New Roman" w:hAnsi="Times New Roman" w:cs="Times New Roman"/>
                <w:b/>
              </w:rPr>
            </w:pPr>
            <w:r w:rsidRPr="00A40BF1">
              <w:rPr>
                <w:rFonts w:ascii="Times New Roman" w:hAnsi="Times New Roman" w:cs="Times New Roman"/>
                <w:b/>
              </w:rPr>
              <w:t>1</w:t>
            </w:r>
            <w:r w:rsidR="00605021" w:rsidRPr="00A40BF1">
              <w:rPr>
                <w:rFonts w:ascii="Times New Roman" w:hAnsi="Times New Roman" w:cs="Times New Roman"/>
                <w:b/>
              </w:rPr>
              <w:t>50</w:t>
            </w:r>
          </w:p>
        </w:tc>
      </w:tr>
      <w:tr w:rsidR="002E7B1E" w:rsidRPr="00A40BF1" w:rsidTr="007468DF">
        <w:tc>
          <w:tcPr>
            <w:tcW w:w="2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68DF" w:rsidRPr="00A40BF1" w:rsidRDefault="007468DF" w:rsidP="007468DF">
            <w:pPr>
              <w:rPr>
                <w:rFonts w:ascii="Times New Roman" w:hAnsi="Times New Roman" w:cs="Times New Roman"/>
              </w:rPr>
            </w:pPr>
            <w:r w:rsidRPr="00A40BF1">
              <w:rPr>
                <w:rFonts w:ascii="Times New Roman" w:hAnsi="Times New Roman" w:cs="Times New Roman"/>
              </w:rPr>
              <w:t>3</w:t>
            </w:r>
          </w:p>
        </w:tc>
        <w:tc>
          <w:tcPr>
            <w:tcW w:w="2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7468DF" w:rsidP="007468DF">
            <w:pPr>
              <w:rPr>
                <w:rFonts w:ascii="Times New Roman" w:hAnsi="Times New Roman" w:cs="Times New Roman"/>
              </w:rPr>
            </w:pPr>
            <w:r w:rsidRPr="00A40BF1">
              <w:rPr>
                <w:rFonts w:ascii="Times New Roman" w:hAnsi="Times New Roman" w:cs="Times New Roman"/>
              </w:rPr>
              <w:t xml:space="preserve">Миттельшпиль </w:t>
            </w:r>
          </w:p>
        </w:tc>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7468DF" w:rsidP="007468DF">
            <w:pPr>
              <w:rPr>
                <w:rFonts w:ascii="Times New Roman" w:hAnsi="Times New Roman" w:cs="Times New Roman"/>
              </w:rPr>
            </w:pPr>
            <w:r w:rsidRPr="00A40BF1">
              <w:rPr>
                <w:rFonts w:ascii="Times New Roman" w:hAnsi="Times New Roman" w:cs="Times New Roman"/>
              </w:rPr>
              <w:t>1</w:t>
            </w:r>
            <w:r w:rsidR="001B4F67" w:rsidRPr="00A40BF1">
              <w:rPr>
                <w:rFonts w:ascii="Times New Roman" w:hAnsi="Times New Roman" w:cs="Times New Roman"/>
              </w:rPr>
              <w:t>1</w:t>
            </w:r>
          </w:p>
        </w:tc>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7468DF" w:rsidP="007468DF">
            <w:pPr>
              <w:rPr>
                <w:rFonts w:ascii="Times New Roman" w:hAnsi="Times New Roman" w:cs="Times New Roman"/>
              </w:rPr>
            </w:pPr>
            <w:r w:rsidRPr="00A40BF1">
              <w:rPr>
                <w:rFonts w:ascii="Times New Roman" w:hAnsi="Times New Roman" w:cs="Times New Roman"/>
              </w:rPr>
              <w:t>1</w:t>
            </w:r>
            <w:r w:rsidR="001B4F67" w:rsidRPr="00A40BF1">
              <w:rPr>
                <w:rFonts w:ascii="Times New Roman" w:hAnsi="Times New Roman" w:cs="Times New Roman"/>
              </w:rPr>
              <w:t>1</w:t>
            </w:r>
          </w:p>
        </w:tc>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7468DF" w:rsidP="007468DF">
            <w:pPr>
              <w:rPr>
                <w:rFonts w:ascii="Times New Roman" w:hAnsi="Times New Roman" w:cs="Times New Roman"/>
              </w:rPr>
            </w:pPr>
            <w:r w:rsidRPr="00A40BF1">
              <w:rPr>
                <w:rFonts w:ascii="Times New Roman" w:hAnsi="Times New Roman" w:cs="Times New Roman"/>
              </w:rPr>
              <w:t>1</w:t>
            </w:r>
            <w:r w:rsidR="001B4F67" w:rsidRPr="00A40BF1">
              <w:rPr>
                <w:rFonts w:ascii="Times New Roman" w:hAnsi="Times New Roman" w:cs="Times New Roman"/>
              </w:rPr>
              <w:t>1</w:t>
            </w:r>
          </w:p>
        </w:tc>
        <w:tc>
          <w:tcPr>
            <w:tcW w:w="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7468DF" w:rsidP="007468DF">
            <w:pPr>
              <w:rPr>
                <w:rFonts w:ascii="Times New Roman" w:hAnsi="Times New Roman" w:cs="Times New Roman"/>
              </w:rPr>
            </w:pPr>
            <w:r w:rsidRPr="00A40BF1">
              <w:rPr>
                <w:rFonts w:ascii="Times New Roman" w:hAnsi="Times New Roman" w:cs="Times New Roman"/>
              </w:rPr>
              <w:t>1</w:t>
            </w:r>
            <w:r w:rsidR="001B4F67" w:rsidRPr="00A40BF1">
              <w:rPr>
                <w:rFonts w:ascii="Times New Roman" w:hAnsi="Times New Roman" w:cs="Times New Roman"/>
              </w:rPr>
              <w:t>1</w:t>
            </w:r>
          </w:p>
        </w:tc>
        <w:tc>
          <w:tcPr>
            <w:tcW w:w="5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7468DF" w:rsidP="007468DF">
            <w:pPr>
              <w:rPr>
                <w:rFonts w:ascii="Times New Roman" w:hAnsi="Times New Roman" w:cs="Times New Roman"/>
              </w:rPr>
            </w:pPr>
            <w:r w:rsidRPr="00A40BF1">
              <w:rPr>
                <w:rFonts w:ascii="Times New Roman" w:hAnsi="Times New Roman" w:cs="Times New Roman"/>
              </w:rPr>
              <w:t>1</w:t>
            </w:r>
            <w:r w:rsidR="001B4F67" w:rsidRPr="00A40BF1">
              <w:rPr>
                <w:rFonts w:ascii="Times New Roman" w:hAnsi="Times New Roman" w:cs="Times New Roman"/>
              </w:rPr>
              <w:t>1</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7468DF" w:rsidP="007468DF">
            <w:pPr>
              <w:rPr>
                <w:rFonts w:ascii="Times New Roman" w:hAnsi="Times New Roman" w:cs="Times New Roman"/>
              </w:rPr>
            </w:pPr>
            <w:r w:rsidRPr="00A40BF1">
              <w:rPr>
                <w:rFonts w:ascii="Times New Roman" w:hAnsi="Times New Roman" w:cs="Times New Roman"/>
              </w:rPr>
              <w:t>1</w:t>
            </w:r>
            <w:r w:rsidR="001B4F67" w:rsidRPr="00A40BF1">
              <w:rPr>
                <w:rFonts w:ascii="Times New Roman" w:hAnsi="Times New Roman" w:cs="Times New Roman"/>
              </w:rPr>
              <w:t>1</w:t>
            </w:r>
          </w:p>
        </w:tc>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7468DF" w:rsidP="007468DF">
            <w:pPr>
              <w:rPr>
                <w:rFonts w:ascii="Times New Roman" w:hAnsi="Times New Roman" w:cs="Times New Roman"/>
              </w:rPr>
            </w:pPr>
            <w:r w:rsidRPr="00A40BF1">
              <w:rPr>
                <w:rFonts w:ascii="Times New Roman" w:hAnsi="Times New Roman" w:cs="Times New Roman"/>
              </w:rPr>
              <w:t>1</w:t>
            </w:r>
            <w:r w:rsidR="001B4F67" w:rsidRPr="00A40BF1">
              <w:rPr>
                <w:rFonts w:ascii="Times New Roman" w:hAnsi="Times New Roman" w:cs="Times New Roman"/>
              </w:rPr>
              <w:t>1</w:t>
            </w: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7468DF" w:rsidP="007468DF">
            <w:pPr>
              <w:rPr>
                <w:rFonts w:ascii="Times New Roman" w:hAnsi="Times New Roman" w:cs="Times New Roman"/>
              </w:rPr>
            </w:pPr>
            <w:r w:rsidRPr="00A40BF1">
              <w:rPr>
                <w:rFonts w:ascii="Times New Roman" w:hAnsi="Times New Roman" w:cs="Times New Roman"/>
              </w:rPr>
              <w:t>1</w:t>
            </w:r>
            <w:r w:rsidR="001B4F67" w:rsidRPr="00A40BF1">
              <w:rPr>
                <w:rFonts w:ascii="Times New Roman" w:hAnsi="Times New Roman" w:cs="Times New Roman"/>
              </w:rPr>
              <w:t>1</w:t>
            </w:r>
          </w:p>
        </w:tc>
        <w:tc>
          <w:tcPr>
            <w:tcW w:w="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7468DF" w:rsidP="007468DF">
            <w:pPr>
              <w:rPr>
                <w:rFonts w:ascii="Times New Roman" w:hAnsi="Times New Roman" w:cs="Times New Roman"/>
              </w:rPr>
            </w:pPr>
            <w:r w:rsidRPr="00A40BF1">
              <w:rPr>
                <w:rFonts w:ascii="Times New Roman" w:hAnsi="Times New Roman" w:cs="Times New Roman"/>
              </w:rPr>
              <w:t>1</w:t>
            </w:r>
            <w:r w:rsidR="001B4F67" w:rsidRPr="00A40BF1">
              <w:rPr>
                <w:rFonts w:ascii="Times New Roman" w:hAnsi="Times New Roman" w:cs="Times New Roman"/>
              </w:rPr>
              <w:t>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7468DF" w:rsidP="007468DF">
            <w:pPr>
              <w:rPr>
                <w:rFonts w:ascii="Times New Roman" w:hAnsi="Times New Roman" w:cs="Times New Roman"/>
              </w:rPr>
            </w:pPr>
            <w:r w:rsidRPr="00A40BF1">
              <w:rPr>
                <w:rFonts w:ascii="Times New Roman" w:hAnsi="Times New Roman" w:cs="Times New Roman"/>
              </w:rPr>
              <w:t>1</w:t>
            </w:r>
            <w:r w:rsidR="001B4F67" w:rsidRPr="00A40BF1">
              <w:rPr>
                <w:rFonts w:ascii="Times New Roman" w:hAnsi="Times New Roman" w:cs="Times New Roman"/>
              </w:rPr>
              <w:t>1</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7468DF" w:rsidP="007468DF">
            <w:pPr>
              <w:rPr>
                <w:rFonts w:ascii="Times New Roman" w:hAnsi="Times New Roman" w:cs="Times New Roman"/>
              </w:rPr>
            </w:pPr>
            <w:r w:rsidRPr="00A40BF1">
              <w:rPr>
                <w:rFonts w:ascii="Times New Roman" w:hAnsi="Times New Roman" w:cs="Times New Roman"/>
              </w:rPr>
              <w:t>1</w:t>
            </w:r>
            <w:r w:rsidR="006B32B9" w:rsidRPr="00A40BF1">
              <w:rPr>
                <w:rFonts w:ascii="Times New Roman" w:hAnsi="Times New Roman" w:cs="Times New Roman"/>
              </w:rPr>
              <w:t>0</w:t>
            </w:r>
          </w:p>
        </w:tc>
        <w:tc>
          <w:tcPr>
            <w:tcW w:w="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7468DF" w:rsidP="007468DF">
            <w:pPr>
              <w:rPr>
                <w:rFonts w:ascii="Times New Roman" w:hAnsi="Times New Roman" w:cs="Times New Roman"/>
              </w:rPr>
            </w:pPr>
            <w:r w:rsidRPr="00A40BF1">
              <w:rPr>
                <w:rFonts w:ascii="Times New Roman" w:hAnsi="Times New Roman" w:cs="Times New Roman"/>
              </w:rPr>
              <w:t>1</w:t>
            </w:r>
            <w:r w:rsidR="006B32B9" w:rsidRPr="00A40BF1">
              <w:rPr>
                <w:rFonts w:ascii="Times New Roman" w:hAnsi="Times New Roman" w:cs="Times New Roman"/>
              </w:rPr>
              <w:t>0</w:t>
            </w: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7468DF" w:rsidP="007468DF">
            <w:pPr>
              <w:rPr>
                <w:rFonts w:ascii="Times New Roman" w:hAnsi="Times New Roman" w:cs="Times New Roman"/>
                <w:b/>
              </w:rPr>
            </w:pPr>
            <w:r w:rsidRPr="00A40BF1">
              <w:rPr>
                <w:rFonts w:ascii="Times New Roman" w:hAnsi="Times New Roman" w:cs="Times New Roman"/>
                <w:b/>
              </w:rPr>
              <w:t>1</w:t>
            </w:r>
            <w:r w:rsidR="00AF4E03" w:rsidRPr="00A40BF1">
              <w:rPr>
                <w:rFonts w:ascii="Times New Roman" w:hAnsi="Times New Roman" w:cs="Times New Roman"/>
                <w:b/>
              </w:rPr>
              <w:t>30</w:t>
            </w:r>
          </w:p>
        </w:tc>
      </w:tr>
      <w:tr w:rsidR="002E7B1E" w:rsidRPr="00A40BF1" w:rsidTr="007468DF">
        <w:tc>
          <w:tcPr>
            <w:tcW w:w="2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68DF" w:rsidRPr="00A40BF1" w:rsidRDefault="007468DF" w:rsidP="007468DF">
            <w:pPr>
              <w:rPr>
                <w:rFonts w:ascii="Times New Roman" w:hAnsi="Times New Roman" w:cs="Times New Roman"/>
              </w:rPr>
            </w:pPr>
            <w:r w:rsidRPr="00A40BF1">
              <w:rPr>
                <w:rFonts w:ascii="Times New Roman" w:hAnsi="Times New Roman" w:cs="Times New Roman"/>
              </w:rPr>
              <w:t>4</w:t>
            </w:r>
          </w:p>
        </w:tc>
        <w:tc>
          <w:tcPr>
            <w:tcW w:w="2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7468DF" w:rsidP="007468DF">
            <w:pPr>
              <w:rPr>
                <w:rFonts w:ascii="Times New Roman" w:hAnsi="Times New Roman" w:cs="Times New Roman"/>
              </w:rPr>
            </w:pPr>
            <w:r w:rsidRPr="00A40BF1">
              <w:rPr>
                <w:rFonts w:ascii="Times New Roman" w:hAnsi="Times New Roman" w:cs="Times New Roman"/>
              </w:rPr>
              <w:t xml:space="preserve">Эндшпиль </w:t>
            </w:r>
          </w:p>
        </w:tc>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7468DF" w:rsidP="007468DF">
            <w:pPr>
              <w:rPr>
                <w:rFonts w:ascii="Times New Roman" w:hAnsi="Times New Roman" w:cs="Times New Roman"/>
              </w:rPr>
            </w:pPr>
            <w:r w:rsidRPr="00A40BF1">
              <w:rPr>
                <w:rFonts w:ascii="Times New Roman" w:hAnsi="Times New Roman" w:cs="Times New Roman"/>
              </w:rPr>
              <w:t>1</w:t>
            </w:r>
            <w:r w:rsidR="001B4F67" w:rsidRPr="00A40BF1">
              <w:rPr>
                <w:rFonts w:ascii="Times New Roman" w:hAnsi="Times New Roman" w:cs="Times New Roman"/>
              </w:rPr>
              <w:t>4</w:t>
            </w:r>
          </w:p>
        </w:tc>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7468DF" w:rsidP="007468DF">
            <w:pPr>
              <w:rPr>
                <w:rFonts w:ascii="Times New Roman" w:hAnsi="Times New Roman" w:cs="Times New Roman"/>
              </w:rPr>
            </w:pPr>
            <w:r w:rsidRPr="00A40BF1">
              <w:rPr>
                <w:rFonts w:ascii="Times New Roman" w:hAnsi="Times New Roman" w:cs="Times New Roman"/>
              </w:rPr>
              <w:t>1</w:t>
            </w:r>
            <w:r w:rsidR="001B4F67" w:rsidRPr="00A40BF1">
              <w:rPr>
                <w:rFonts w:ascii="Times New Roman" w:hAnsi="Times New Roman" w:cs="Times New Roman"/>
              </w:rPr>
              <w:t>4</w:t>
            </w:r>
          </w:p>
        </w:tc>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7468DF" w:rsidP="007468DF">
            <w:pPr>
              <w:rPr>
                <w:rFonts w:ascii="Times New Roman" w:hAnsi="Times New Roman" w:cs="Times New Roman"/>
              </w:rPr>
            </w:pPr>
            <w:r w:rsidRPr="00A40BF1">
              <w:rPr>
                <w:rFonts w:ascii="Times New Roman" w:hAnsi="Times New Roman" w:cs="Times New Roman"/>
              </w:rPr>
              <w:t>1</w:t>
            </w:r>
            <w:r w:rsidR="001B4F67" w:rsidRPr="00A40BF1">
              <w:rPr>
                <w:rFonts w:ascii="Times New Roman" w:hAnsi="Times New Roman" w:cs="Times New Roman"/>
              </w:rPr>
              <w:t>4</w:t>
            </w:r>
          </w:p>
        </w:tc>
        <w:tc>
          <w:tcPr>
            <w:tcW w:w="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7468DF" w:rsidP="007468DF">
            <w:pPr>
              <w:rPr>
                <w:rFonts w:ascii="Times New Roman" w:hAnsi="Times New Roman" w:cs="Times New Roman"/>
              </w:rPr>
            </w:pPr>
            <w:r w:rsidRPr="00A40BF1">
              <w:rPr>
                <w:rFonts w:ascii="Times New Roman" w:hAnsi="Times New Roman" w:cs="Times New Roman"/>
              </w:rPr>
              <w:t>1</w:t>
            </w:r>
            <w:r w:rsidR="005940C7" w:rsidRPr="00A40BF1">
              <w:rPr>
                <w:rFonts w:ascii="Times New Roman" w:hAnsi="Times New Roman" w:cs="Times New Roman"/>
              </w:rPr>
              <w:t>5</w:t>
            </w:r>
          </w:p>
        </w:tc>
        <w:tc>
          <w:tcPr>
            <w:tcW w:w="5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7468DF" w:rsidP="007468DF">
            <w:pPr>
              <w:rPr>
                <w:rFonts w:ascii="Times New Roman" w:hAnsi="Times New Roman" w:cs="Times New Roman"/>
              </w:rPr>
            </w:pPr>
            <w:r w:rsidRPr="00A40BF1">
              <w:rPr>
                <w:rFonts w:ascii="Times New Roman" w:hAnsi="Times New Roman" w:cs="Times New Roman"/>
              </w:rPr>
              <w:t>1</w:t>
            </w:r>
            <w:r w:rsidR="001B4F67" w:rsidRPr="00A40BF1">
              <w:rPr>
                <w:rFonts w:ascii="Times New Roman" w:hAnsi="Times New Roman" w:cs="Times New Roman"/>
              </w:rPr>
              <w:t>4</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7468DF" w:rsidP="007468DF">
            <w:pPr>
              <w:rPr>
                <w:rFonts w:ascii="Times New Roman" w:hAnsi="Times New Roman" w:cs="Times New Roman"/>
              </w:rPr>
            </w:pPr>
            <w:r w:rsidRPr="00A40BF1">
              <w:rPr>
                <w:rFonts w:ascii="Times New Roman" w:hAnsi="Times New Roman" w:cs="Times New Roman"/>
              </w:rPr>
              <w:t>1</w:t>
            </w:r>
            <w:r w:rsidR="001B4F67" w:rsidRPr="00A40BF1">
              <w:rPr>
                <w:rFonts w:ascii="Times New Roman" w:hAnsi="Times New Roman" w:cs="Times New Roman"/>
              </w:rPr>
              <w:t>4</w:t>
            </w:r>
          </w:p>
        </w:tc>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7468DF" w:rsidP="007468DF">
            <w:pPr>
              <w:rPr>
                <w:rFonts w:ascii="Times New Roman" w:hAnsi="Times New Roman" w:cs="Times New Roman"/>
              </w:rPr>
            </w:pPr>
            <w:r w:rsidRPr="00A40BF1">
              <w:rPr>
                <w:rFonts w:ascii="Times New Roman" w:hAnsi="Times New Roman" w:cs="Times New Roman"/>
              </w:rPr>
              <w:t>1</w:t>
            </w:r>
            <w:r w:rsidR="005940C7" w:rsidRPr="00A40BF1">
              <w:rPr>
                <w:rFonts w:ascii="Times New Roman" w:hAnsi="Times New Roman" w:cs="Times New Roman"/>
              </w:rPr>
              <w:t>5</w:t>
            </w: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7468DF" w:rsidP="007468DF">
            <w:pPr>
              <w:rPr>
                <w:rFonts w:ascii="Times New Roman" w:hAnsi="Times New Roman" w:cs="Times New Roman"/>
              </w:rPr>
            </w:pPr>
            <w:r w:rsidRPr="00A40BF1">
              <w:rPr>
                <w:rFonts w:ascii="Times New Roman" w:hAnsi="Times New Roman" w:cs="Times New Roman"/>
              </w:rPr>
              <w:t>1</w:t>
            </w:r>
            <w:r w:rsidR="001B4F67" w:rsidRPr="00A40BF1">
              <w:rPr>
                <w:rFonts w:ascii="Times New Roman" w:hAnsi="Times New Roman" w:cs="Times New Roman"/>
              </w:rPr>
              <w:t>4</w:t>
            </w:r>
          </w:p>
        </w:tc>
        <w:tc>
          <w:tcPr>
            <w:tcW w:w="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7468DF" w:rsidP="007468DF">
            <w:pPr>
              <w:rPr>
                <w:rFonts w:ascii="Times New Roman" w:hAnsi="Times New Roman" w:cs="Times New Roman"/>
              </w:rPr>
            </w:pPr>
            <w:r w:rsidRPr="00A40BF1">
              <w:rPr>
                <w:rFonts w:ascii="Times New Roman" w:hAnsi="Times New Roman" w:cs="Times New Roman"/>
              </w:rPr>
              <w:t>1</w:t>
            </w:r>
            <w:r w:rsidR="001B4F67" w:rsidRPr="00A40BF1">
              <w:rPr>
                <w:rFonts w:ascii="Times New Roman" w:hAnsi="Times New Roman" w:cs="Times New Roman"/>
              </w:rPr>
              <w:t>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7468DF" w:rsidP="007468DF">
            <w:pPr>
              <w:rPr>
                <w:rFonts w:ascii="Times New Roman" w:hAnsi="Times New Roman" w:cs="Times New Roman"/>
              </w:rPr>
            </w:pPr>
            <w:r w:rsidRPr="00A40BF1">
              <w:rPr>
                <w:rFonts w:ascii="Times New Roman" w:hAnsi="Times New Roman" w:cs="Times New Roman"/>
              </w:rPr>
              <w:t>1</w:t>
            </w:r>
            <w:r w:rsidR="001B4F67" w:rsidRPr="00A40BF1">
              <w:rPr>
                <w:rFonts w:ascii="Times New Roman" w:hAnsi="Times New Roman" w:cs="Times New Roman"/>
              </w:rPr>
              <w:t>4</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7468DF" w:rsidP="007468DF">
            <w:pPr>
              <w:rPr>
                <w:rFonts w:ascii="Times New Roman" w:hAnsi="Times New Roman" w:cs="Times New Roman"/>
              </w:rPr>
            </w:pPr>
            <w:r w:rsidRPr="00A40BF1">
              <w:rPr>
                <w:rFonts w:ascii="Times New Roman" w:hAnsi="Times New Roman" w:cs="Times New Roman"/>
              </w:rPr>
              <w:t>1</w:t>
            </w:r>
            <w:r w:rsidR="001B4F67" w:rsidRPr="00A40BF1">
              <w:rPr>
                <w:rFonts w:ascii="Times New Roman" w:hAnsi="Times New Roman" w:cs="Times New Roman"/>
              </w:rPr>
              <w:t>4</w:t>
            </w:r>
          </w:p>
        </w:tc>
        <w:tc>
          <w:tcPr>
            <w:tcW w:w="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7468DF" w:rsidP="007468DF">
            <w:pPr>
              <w:rPr>
                <w:rFonts w:ascii="Times New Roman" w:hAnsi="Times New Roman" w:cs="Times New Roman"/>
              </w:rPr>
            </w:pPr>
            <w:r w:rsidRPr="00A40BF1">
              <w:rPr>
                <w:rFonts w:ascii="Times New Roman" w:hAnsi="Times New Roman" w:cs="Times New Roman"/>
              </w:rPr>
              <w:t>1</w:t>
            </w:r>
            <w:r w:rsidR="001B4F67" w:rsidRPr="00A40BF1">
              <w:rPr>
                <w:rFonts w:ascii="Times New Roman" w:hAnsi="Times New Roman" w:cs="Times New Roman"/>
              </w:rPr>
              <w:t>4</w:t>
            </w: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7468DF" w:rsidP="007468DF">
            <w:pPr>
              <w:rPr>
                <w:rFonts w:ascii="Times New Roman" w:hAnsi="Times New Roman" w:cs="Times New Roman"/>
                <w:b/>
              </w:rPr>
            </w:pPr>
            <w:r w:rsidRPr="00A40BF1">
              <w:rPr>
                <w:rFonts w:ascii="Times New Roman" w:hAnsi="Times New Roman" w:cs="Times New Roman"/>
                <w:b/>
              </w:rPr>
              <w:t>1</w:t>
            </w:r>
            <w:r w:rsidR="00AF4E03" w:rsidRPr="00A40BF1">
              <w:rPr>
                <w:rFonts w:ascii="Times New Roman" w:hAnsi="Times New Roman" w:cs="Times New Roman"/>
                <w:b/>
              </w:rPr>
              <w:t>70</w:t>
            </w:r>
          </w:p>
        </w:tc>
      </w:tr>
      <w:tr w:rsidR="002E7B1E" w:rsidRPr="00A40BF1" w:rsidTr="007468DF">
        <w:tc>
          <w:tcPr>
            <w:tcW w:w="2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68DF" w:rsidRPr="00A40BF1" w:rsidRDefault="007468DF" w:rsidP="007468DF">
            <w:pPr>
              <w:rPr>
                <w:rFonts w:ascii="Times New Roman" w:hAnsi="Times New Roman" w:cs="Times New Roman"/>
              </w:rPr>
            </w:pPr>
            <w:r w:rsidRPr="00A40BF1">
              <w:rPr>
                <w:rFonts w:ascii="Times New Roman" w:hAnsi="Times New Roman" w:cs="Times New Roman"/>
              </w:rPr>
              <w:t>5</w:t>
            </w:r>
          </w:p>
        </w:tc>
        <w:tc>
          <w:tcPr>
            <w:tcW w:w="2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7468DF" w:rsidP="007468DF">
            <w:pPr>
              <w:rPr>
                <w:rFonts w:ascii="Times New Roman" w:hAnsi="Times New Roman" w:cs="Times New Roman"/>
              </w:rPr>
            </w:pPr>
            <w:r w:rsidRPr="00A40BF1">
              <w:rPr>
                <w:rFonts w:ascii="Times New Roman" w:hAnsi="Times New Roman" w:cs="Times New Roman"/>
              </w:rPr>
              <w:t>Типовые стратегические приемы</w:t>
            </w:r>
          </w:p>
        </w:tc>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5940C7" w:rsidP="007468DF">
            <w:pPr>
              <w:rPr>
                <w:rFonts w:ascii="Times New Roman" w:hAnsi="Times New Roman" w:cs="Times New Roman"/>
              </w:rPr>
            </w:pPr>
            <w:r w:rsidRPr="00A40BF1">
              <w:rPr>
                <w:rFonts w:ascii="Times New Roman" w:hAnsi="Times New Roman" w:cs="Times New Roman"/>
              </w:rPr>
              <w:t>8</w:t>
            </w:r>
          </w:p>
        </w:tc>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68DF" w:rsidRPr="00A40BF1" w:rsidRDefault="005940C7" w:rsidP="007468DF">
            <w:pPr>
              <w:rPr>
                <w:rFonts w:ascii="Times New Roman" w:hAnsi="Times New Roman" w:cs="Times New Roman"/>
              </w:rPr>
            </w:pPr>
            <w:r w:rsidRPr="00A40BF1">
              <w:rPr>
                <w:rFonts w:ascii="Times New Roman" w:hAnsi="Times New Roman" w:cs="Times New Roman"/>
              </w:rPr>
              <w:t>8</w:t>
            </w:r>
          </w:p>
        </w:tc>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5940C7" w:rsidP="007468DF">
            <w:pPr>
              <w:rPr>
                <w:rFonts w:ascii="Times New Roman" w:hAnsi="Times New Roman" w:cs="Times New Roman"/>
              </w:rPr>
            </w:pPr>
            <w:r w:rsidRPr="00A40BF1">
              <w:rPr>
                <w:rFonts w:ascii="Times New Roman" w:hAnsi="Times New Roman" w:cs="Times New Roman"/>
              </w:rPr>
              <w:t>8</w:t>
            </w:r>
          </w:p>
        </w:tc>
        <w:tc>
          <w:tcPr>
            <w:tcW w:w="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5940C7" w:rsidP="007468DF">
            <w:pPr>
              <w:rPr>
                <w:rFonts w:ascii="Times New Roman" w:hAnsi="Times New Roman" w:cs="Times New Roman"/>
              </w:rPr>
            </w:pPr>
            <w:r w:rsidRPr="00A40BF1">
              <w:rPr>
                <w:rFonts w:ascii="Times New Roman" w:hAnsi="Times New Roman" w:cs="Times New Roman"/>
              </w:rPr>
              <w:t>8</w:t>
            </w:r>
          </w:p>
        </w:tc>
        <w:tc>
          <w:tcPr>
            <w:tcW w:w="5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5940C7" w:rsidP="007468DF">
            <w:pPr>
              <w:rPr>
                <w:rFonts w:ascii="Times New Roman" w:hAnsi="Times New Roman" w:cs="Times New Roman"/>
              </w:rPr>
            </w:pPr>
            <w:r w:rsidRPr="00A40BF1">
              <w:rPr>
                <w:rFonts w:ascii="Times New Roman" w:hAnsi="Times New Roman" w:cs="Times New Roman"/>
              </w:rPr>
              <w:t>9</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5940C7" w:rsidP="007468DF">
            <w:pPr>
              <w:rPr>
                <w:rFonts w:ascii="Times New Roman" w:hAnsi="Times New Roman" w:cs="Times New Roman"/>
              </w:rPr>
            </w:pPr>
            <w:r w:rsidRPr="00A40BF1">
              <w:rPr>
                <w:rFonts w:ascii="Times New Roman" w:hAnsi="Times New Roman" w:cs="Times New Roman"/>
              </w:rPr>
              <w:t>9</w:t>
            </w:r>
          </w:p>
        </w:tc>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5940C7" w:rsidP="007468DF">
            <w:pPr>
              <w:rPr>
                <w:rFonts w:ascii="Times New Roman" w:hAnsi="Times New Roman" w:cs="Times New Roman"/>
              </w:rPr>
            </w:pPr>
            <w:r w:rsidRPr="00A40BF1">
              <w:rPr>
                <w:rFonts w:ascii="Times New Roman" w:hAnsi="Times New Roman" w:cs="Times New Roman"/>
              </w:rPr>
              <w:t>8</w:t>
            </w: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5940C7" w:rsidP="007468DF">
            <w:pPr>
              <w:rPr>
                <w:rFonts w:ascii="Times New Roman" w:hAnsi="Times New Roman" w:cs="Times New Roman"/>
              </w:rPr>
            </w:pPr>
            <w:r w:rsidRPr="00A40BF1">
              <w:rPr>
                <w:rFonts w:ascii="Times New Roman" w:hAnsi="Times New Roman" w:cs="Times New Roman"/>
              </w:rPr>
              <w:t>9</w:t>
            </w:r>
          </w:p>
        </w:tc>
        <w:tc>
          <w:tcPr>
            <w:tcW w:w="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5940C7" w:rsidP="007468DF">
            <w:pPr>
              <w:rPr>
                <w:rFonts w:ascii="Times New Roman" w:hAnsi="Times New Roman" w:cs="Times New Roman"/>
              </w:rPr>
            </w:pPr>
            <w:r w:rsidRPr="00A40BF1">
              <w:rPr>
                <w:rFonts w:ascii="Times New Roman" w:hAnsi="Times New Roman" w:cs="Times New Roman"/>
              </w:rPr>
              <w:t>9</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5940C7" w:rsidP="007468DF">
            <w:pPr>
              <w:rPr>
                <w:rFonts w:ascii="Times New Roman" w:hAnsi="Times New Roman" w:cs="Times New Roman"/>
              </w:rPr>
            </w:pPr>
            <w:r w:rsidRPr="00A40BF1">
              <w:rPr>
                <w:rFonts w:ascii="Times New Roman" w:hAnsi="Times New Roman" w:cs="Times New Roman"/>
              </w:rPr>
              <w:t>8</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5940C7" w:rsidP="007468DF">
            <w:pPr>
              <w:rPr>
                <w:rFonts w:ascii="Times New Roman" w:hAnsi="Times New Roman" w:cs="Times New Roman"/>
              </w:rPr>
            </w:pPr>
            <w:r w:rsidRPr="00A40BF1">
              <w:rPr>
                <w:rFonts w:ascii="Times New Roman" w:hAnsi="Times New Roman" w:cs="Times New Roman"/>
              </w:rPr>
              <w:t>8</w:t>
            </w:r>
          </w:p>
        </w:tc>
        <w:tc>
          <w:tcPr>
            <w:tcW w:w="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5940C7" w:rsidP="007468DF">
            <w:pPr>
              <w:rPr>
                <w:rFonts w:ascii="Times New Roman" w:hAnsi="Times New Roman" w:cs="Times New Roman"/>
              </w:rPr>
            </w:pPr>
            <w:r w:rsidRPr="00A40BF1">
              <w:rPr>
                <w:rFonts w:ascii="Times New Roman" w:hAnsi="Times New Roman" w:cs="Times New Roman"/>
              </w:rPr>
              <w:t>8</w:t>
            </w: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7468DF" w:rsidP="007468DF">
            <w:pPr>
              <w:rPr>
                <w:rFonts w:ascii="Times New Roman" w:hAnsi="Times New Roman" w:cs="Times New Roman"/>
                <w:b/>
              </w:rPr>
            </w:pPr>
            <w:r w:rsidRPr="00A40BF1">
              <w:rPr>
                <w:rFonts w:ascii="Times New Roman" w:hAnsi="Times New Roman" w:cs="Times New Roman"/>
                <w:b/>
              </w:rPr>
              <w:t>1</w:t>
            </w:r>
            <w:r w:rsidR="00AF4E03" w:rsidRPr="00A40BF1">
              <w:rPr>
                <w:rFonts w:ascii="Times New Roman" w:hAnsi="Times New Roman" w:cs="Times New Roman"/>
                <w:b/>
              </w:rPr>
              <w:t>00</w:t>
            </w:r>
          </w:p>
        </w:tc>
      </w:tr>
      <w:tr w:rsidR="002E7B1E" w:rsidRPr="00A40BF1" w:rsidTr="007468DF">
        <w:tc>
          <w:tcPr>
            <w:tcW w:w="2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68DF" w:rsidRPr="00A40BF1" w:rsidRDefault="007468DF" w:rsidP="007468DF">
            <w:pPr>
              <w:rPr>
                <w:rFonts w:ascii="Times New Roman" w:hAnsi="Times New Roman" w:cs="Times New Roman"/>
              </w:rPr>
            </w:pPr>
            <w:r w:rsidRPr="00A40BF1">
              <w:rPr>
                <w:rFonts w:ascii="Times New Roman" w:hAnsi="Times New Roman" w:cs="Times New Roman"/>
              </w:rPr>
              <w:t>6</w:t>
            </w:r>
          </w:p>
        </w:tc>
        <w:tc>
          <w:tcPr>
            <w:tcW w:w="2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7468DF" w:rsidP="007468DF">
            <w:pPr>
              <w:rPr>
                <w:rFonts w:ascii="Times New Roman" w:hAnsi="Times New Roman" w:cs="Times New Roman"/>
              </w:rPr>
            </w:pPr>
            <w:r w:rsidRPr="00A40BF1">
              <w:rPr>
                <w:rFonts w:ascii="Times New Roman" w:hAnsi="Times New Roman" w:cs="Times New Roman"/>
              </w:rPr>
              <w:t xml:space="preserve">Решение задач </w:t>
            </w:r>
          </w:p>
        </w:tc>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5940C7" w:rsidP="007468DF">
            <w:pPr>
              <w:rPr>
                <w:rFonts w:ascii="Times New Roman" w:hAnsi="Times New Roman" w:cs="Times New Roman"/>
              </w:rPr>
            </w:pPr>
            <w:r w:rsidRPr="00A40BF1">
              <w:rPr>
                <w:rFonts w:ascii="Times New Roman" w:hAnsi="Times New Roman" w:cs="Times New Roman"/>
              </w:rPr>
              <w:t>7</w:t>
            </w:r>
          </w:p>
        </w:tc>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5940C7" w:rsidP="007468DF">
            <w:pPr>
              <w:rPr>
                <w:rFonts w:ascii="Times New Roman" w:hAnsi="Times New Roman" w:cs="Times New Roman"/>
              </w:rPr>
            </w:pPr>
            <w:r w:rsidRPr="00A40BF1">
              <w:rPr>
                <w:rFonts w:ascii="Times New Roman" w:hAnsi="Times New Roman" w:cs="Times New Roman"/>
              </w:rPr>
              <w:t>7</w:t>
            </w:r>
          </w:p>
        </w:tc>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5940C7" w:rsidP="007468DF">
            <w:pPr>
              <w:rPr>
                <w:rFonts w:ascii="Times New Roman" w:hAnsi="Times New Roman" w:cs="Times New Roman"/>
              </w:rPr>
            </w:pPr>
            <w:r w:rsidRPr="00A40BF1">
              <w:rPr>
                <w:rFonts w:ascii="Times New Roman" w:hAnsi="Times New Roman" w:cs="Times New Roman"/>
              </w:rPr>
              <w:t>7</w:t>
            </w:r>
          </w:p>
        </w:tc>
        <w:tc>
          <w:tcPr>
            <w:tcW w:w="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5940C7" w:rsidP="007468DF">
            <w:pPr>
              <w:rPr>
                <w:rFonts w:ascii="Times New Roman" w:hAnsi="Times New Roman" w:cs="Times New Roman"/>
              </w:rPr>
            </w:pPr>
            <w:r w:rsidRPr="00A40BF1">
              <w:rPr>
                <w:rFonts w:ascii="Times New Roman" w:hAnsi="Times New Roman" w:cs="Times New Roman"/>
              </w:rPr>
              <w:t>7</w:t>
            </w:r>
          </w:p>
        </w:tc>
        <w:tc>
          <w:tcPr>
            <w:tcW w:w="5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5940C7" w:rsidP="007468DF">
            <w:pPr>
              <w:rPr>
                <w:rFonts w:ascii="Times New Roman" w:hAnsi="Times New Roman" w:cs="Times New Roman"/>
              </w:rPr>
            </w:pPr>
            <w:r w:rsidRPr="00A40BF1">
              <w:rPr>
                <w:rFonts w:ascii="Times New Roman" w:hAnsi="Times New Roman" w:cs="Times New Roman"/>
              </w:rPr>
              <w:t>7</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5940C7" w:rsidP="007468DF">
            <w:pPr>
              <w:rPr>
                <w:rFonts w:ascii="Times New Roman" w:hAnsi="Times New Roman" w:cs="Times New Roman"/>
              </w:rPr>
            </w:pPr>
            <w:r w:rsidRPr="00A40BF1">
              <w:rPr>
                <w:rFonts w:ascii="Times New Roman" w:hAnsi="Times New Roman" w:cs="Times New Roman"/>
              </w:rPr>
              <w:t>7</w:t>
            </w:r>
          </w:p>
        </w:tc>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5940C7" w:rsidP="007468DF">
            <w:pPr>
              <w:rPr>
                <w:rFonts w:ascii="Times New Roman" w:hAnsi="Times New Roman" w:cs="Times New Roman"/>
              </w:rPr>
            </w:pPr>
            <w:r w:rsidRPr="00A40BF1">
              <w:rPr>
                <w:rFonts w:ascii="Times New Roman" w:hAnsi="Times New Roman" w:cs="Times New Roman"/>
              </w:rPr>
              <w:t>8</w:t>
            </w: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5940C7" w:rsidP="007468DF">
            <w:pPr>
              <w:rPr>
                <w:rFonts w:ascii="Times New Roman" w:hAnsi="Times New Roman" w:cs="Times New Roman"/>
              </w:rPr>
            </w:pPr>
            <w:r w:rsidRPr="00A40BF1">
              <w:rPr>
                <w:rFonts w:ascii="Times New Roman" w:hAnsi="Times New Roman" w:cs="Times New Roman"/>
              </w:rPr>
              <w:t>8</w:t>
            </w:r>
          </w:p>
        </w:tc>
        <w:tc>
          <w:tcPr>
            <w:tcW w:w="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5940C7" w:rsidP="007468DF">
            <w:pPr>
              <w:rPr>
                <w:rFonts w:ascii="Times New Roman" w:hAnsi="Times New Roman" w:cs="Times New Roman"/>
              </w:rPr>
            </w:pPr>
            <w:r w:rsidRPr="00A40BF1">
              <w:rPr>
                <w:rFonts w:ascii="Times New Roman" w:hAnsi="Times New Roman" w:cs="Times New Roman"/>
              </w:rPr>
              <w:t>8</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5940C7" w:rsidP="007468DF">
            <w:pPr>
              <w:rPr>
                <w:rFonts w:ascii="Times New Roman" w:hAnsi="Times New Roman" w:cs="Times New Roman"/>
              </w:rPr>
            </w:pPr>
            <w:r w:rsidRPr="00A40BF1">
              <w:rPr>
                <w:rFonts w:ascii="Times New Roman" w:hAnsi="Times New Roman" w:cs="Times New Roman"/>
              </w:rPr>
              <w:t>8</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5940C7" w:rsidP="007468DF">
            <w:pPr>
              <w:rPr>
                <w:rFonts w:ascii="Times New Roman" w:hAnsi="Times New Roman" w:cs="Times New Roman"/>
              </w:rPr>
            </w:pPr>
            <w:r w:rsidRPr="00A40BF1">
              <w:rPr>
                <w:rFonts w:ascii="Times New Roman" w:hAnsi="Times New Roman" w:cs="Times New Roman"/>
              </w:rPr>
              <w:t>8</w:t>
            </w:r>
          </w:p>
        </w:tc>
        <w:tc>
          <w:tcPr>
            <w:tcW w:w="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5940C7" w:rsidP="007468DF">
            <w:pPr>
              <w:rPr>
                <w:rFonts w:ascii="Times New Roman" w:hAnsi="Times New Roman" w:cs="Times New Roman"/>
              </w:rPr>
            </w:pPr>
            <w:r w:rsidRPr="00A40BF1">
              <w:rPr>
                <w:rFonts w:ascii="Times New Roman" w:hAnsi="Times New Roman" w:cs="Times New Roman"/>
              </w:rPr>
              <w:t>8</w:t>
            </w: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AF4E03" w:rsidP="007468DF">
            <w:pPr>
              <w:rPr>
                <w:rFonts w:ascii="Times New Roman" w:hAnsi="Times New Roman" w:cs="Times New Roman"/>
                <w:b/>
              </w:rPr>
            </w:pPr>
            <w:r w:rsidRPr="00A40BF1">
              <w:rPr>
                <w:rFonts w:ascii="Times New Roman" w:hAnsi="Times New Roman" w:cs="Times New Roman"/>
                <w:b/>
              </w:rPr>
              <w:t>90</w:t>
            </w:r>
          </w:p>
        </w:tc>
      </w:tr>
      <w:tr w:rsidR="002E7B1E" w:rsidRPr="00A40BF1" w:rsidTr="007468DF">
        <w:tc>
          <w:tcPr>
            <w:tcW w:w="2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68DF" w:rsidRPr="00A40BF1" w:rsidRDefault="007468DF" w:rsidP="007468DF">
            <w:pPr>
              <w:rPr>
                <w:rFonts w:ascii="Times New Roman" w:hAnsi="Times New Roman" w:cs="Times New Roman"/>
              </w:rPr>
            </w:pPr>
          </w:p>
        </w:tc>
        <w:tc>
          <w:tcPr>
            <w:tcW w:w="2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7468DF" w:rsidP="007468DF">
            <w:pPr>
              <w:rPr>
                <w:rFonts w:ascii="Times New Roman" w:hAnsi="Times New Roman" w:cs="Times New Roman"/>
                <w:b/>
              </w:rPr>
            </w:pPr>
            <w:r w:rsidRPr="00A40BF1">
              <w:rPr>
                <w:rFonts w:ascii="Times New Roman" w:hAnsi="Times New Roman" w:cs="Times New Roman"/>
                <w:b/>
              </w:rPr>
              <w:t xml:space="preserve">Практика </w:t>
            </w:r>
          </w:p>
        </w:tc>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68DF" w:rsidRPr="00A40BF1" w:rsidRDefault="007468DF" w:rsidP="007468DF">
            <w:pPr>
              <w:rPr>
                <w:rFonts w:ascii="Times New Roman" w:hAnsi="Times New Roman" w:cs="Times New Roman"/>
              </w:rPr>
            </w:pPr>
          </w:p>
        </w:tc>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68DF" w:rsidRPr="00A40BF1" w:rsidRDefault="007468DF" w:rsidP="007468DF">
            <w:pPr>
              <w:rPr>
                <w:rFonts w:ascii="Times New Roman" w:hAnsi="Times New Roman" w:cs="Times New Roman"/>
              </w:rPr>
            </w:pPr>
          </w:p>
        </w:tc>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68DF" w:rsidRPr="00A40BF1" w:rsidRDefault="007468DF" w:rsidP="007468DF">
            <w:pPr>
              <w:rPr>
                <w:rFonts w:ascii="Times New Roman" w:hAnsi="Times New Roman" w:cs="Times New Roman"/>
              </w:rPr>
            </w:pPr>
          </w:p>
        </w:tc>
        <w:tc>
          <w:tcPr>
            <w:tcW w:w="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68DF" w:rsidRPr="00A40BF1" w:rsidRDefault="007468DF" w:rsidP="007468DF">
            <w:pPr>
              <w:rPr>
                <w:rFonts w:ascii="Times New Roman" w:hAnsi="Times New Roman" w:cs="Times New Roman"/>
              </w:rPr>
            </w:pPr>
          </w:p>
        </w:tc>
        <w:tc>
          <w:tcPr>
            <w:tcW w:w="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68DF" w:rsidRPr="00A40BF1" w:rsidRDefault="007468DF" w:rsidP="007468DF">
            <w:pPr>
              <w:rPr>
                <w:rFonts w:ascii="Times New Roman" w:hAnsi="Times New Roman" w:cs="Times New Roman"/>
              </w:rPr>
            </w:pP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68DF" w:rsidRPr="00A40BF1" w:rsidRDefault="007468DF" w:rsidP="007468DF">
            <w:pPr>
              <w:rPr>
                <w:rFonts w:ascii="Times New Roman" w:hAnsi="Times New Roman" w:cs="Times New Roman"/>
              </w:rPr>
            </w:pPr>
          </w:p>
        </w:tc>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68DF" w:rsidRPr="00A40BF1" w:rsidRDefault="007468DF" w:rsidP="007468DF">
            <w:pPr>
              <w:rPr>
                <w:rFonts w:ascii="Times New Roman" w:hAnsi="Times New Roman" w:cs="Times New Roman"/>
              </w:rPr>
            </w:pP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68DF" w:rsidRPr="00A40BF1" w:rsidRDefault="007468DF" w:rsidP="007468DF">
            <w:pPr>
              <w:rPr>
                <w:rFonts w:ascii="Times New Roman" w:hAnsi="Times New Roman" w:cs="Times New Roman"/>
              </w:rPr>
            </w:pPr>
          </w:p>
        </w:tc>
        <w:tc>
          <w:tcPr>
            <w:tcW w:w="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68DF" w:rsidRPr="00A40BF1" w:rsidRDefault="007468DF" w:rsidP="007468DF">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68DF" w:rsidRPr="00A40BF1" w:rsidRDefault="007468DF" w:rsidP="007468DF">
            <w:pPr>
              <w:rPr>
                <w:rFonts w:ascii="Times New Roman" w:hAnsi="Times New Roman" w:cs="Times New Roman"/>
              </w:rPr>
            </w:pP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68DF" w:rsidRPr="00A40BF1" w:rsidRDefault="007468DF" w:rsidP="007468DF">
            <w:pPr>
              <w:rPr>
                <w:rFonts w:ascii="Times New Roman" w:hAnsi="Times New Roman" w:cs="Times New Roman"/>
              </w:rPr>
            </w:pPr>
          </w:p>
        </w:tc>
        <w:tc>
          <w:tcPr>
            <w:tcW w:w="5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68DF" w:rsidRPr="00A40BF1" w:rsidRDefault="007468DF" w:rsidP="007468DF">
            <w:pPr>
              <w:rPr>
                <w:rFonts w:ascii="Times New Roman" w:hAnsi="Times New Roman" w:cs="Times New Roman"/>
              </w:rPr>
            </w:pP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68DF" w:rsidRPr="00A40BF1" w:rsidRDefault="007468DF" w:rsidP="007468DF">
            <w:pPr>
              <w:rPr>
                <w:rFonts w:ascii="Times New Roman" w:hAnsi="Times New Roman" w:cs="Times New Roman"/>
                <w:b/>
              </w:rPr>
            </w:pPr>
          </w:p>
        </w:tc>
      </w:tr>
      <w:tr w:rsidR="002E7B1E" w:rsidRPr="00A40BF1" w:rsidTr="007468DF">
        <w:tc>
          <w:tcPr>
            <w:tcW w:w="2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68DF" w:rsidRPr="00A40BF1" w:rsidRDefault="007468DF" w:rsidP="007468DF">
            <w:pPr>
              <w:rPr>
                <w:rFonts w:ascii="Times New Roman" w:hAnsi="Times New Roman" w:cs="Times New Roman"/>
              </w:rPr>
            </w:pPr>
            <w:r w:rsidRPr="00A40BF1">
              <w:rPr>
                <w:rFonts w:ascii="Times New Roman" w:hAnsi="Times New Roman" w:cs="Times New Roman"/>
              </w:rPr>
              <w:t>7</w:t>
            </w:r>
          </w:p>
        </w:tc>
        <w:tc>
          <w:tcPr>
            <w:tcW w:w="2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7468DF" w:rsidP="007468DF">
            <w:pPr>
              <w:rPr>
                <w:rFonts w:ascii="Times New Roman" w:hAnsi="Times New Roman" w:cs="Times New Roman"/>
              </w:rPr>
            </w:pPr>
            <w:r w:rsidRPr="00A40BF1">
              <w:rPr>
                <w:rFonts w:ascii="Times New Roman" w:hAnsi="Times New Roman" w:cs="Times New Roman"/>
              </w:rPr>
              <w:t>Тренировочные партии</w:t>
            </w:r>
          </w:p>
        </w:tc>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7468DF" w:rsidP="007468DF">
            <w:pPr>
              <w:rPr>
                <w:rFonts w:ascii="Times New Roman" w:hAnsi="Times New Roman" w:cs="Times New Roman"/>
              </w:rPr>
            </w:pPr>
            <w:r w:rsidRPr="00A40BF1">
              <w:rPr>
                <w:rFonts w:ascii="Times New Roman" w:hAnsi="Times New Roman" w:cs="Times New Roman"/>
              </w:rPr>
              <w:t>1</w:t>
            </w:r>
            <w:r w:rsidR="005940C7" w:rsidRPr="00A40BF1">
              <w:rPr>
                <w:rFonts w:ascii="Times New Roman" w:hAnsi="Times New Roman" w:cs="Times New Roman"/>
              </w:rPr>
              <w:t>0</w:t>
            </w:r>
          </w:p>
        </w:tc>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7468DF" w:rsidP="007468DF">
            <w:pPr>
              <w:rPr>
                <w:rFonts w:ascii="Times New Roman" w:hAnsi="Times New Roman" w:cs="Times New Roman"/>
              </w:rPr>
            </w:pPr>
            <w:r w:rsidRPr="00A40BF1">
              <w:rPr>
                <w:rFonts w:ascii="Times New Roman" w:hAnsi="Times New Roman" w:cs="Times New Roman"/>
              </w:rPr>
              <w:t>1</w:t>
            </w:r>
            <w:r w:rsidR="005940C7" w:rsidRPr="00A40BF1">
              <w:rPr>
                <w:rFonts w:ascii="Times New Roman" w:hAnsi="Times New Roman" w:cs="Times New Roman"/>
              </w:rPr>
              <w:t>0</w:t>
            </w:r>
          </w:p>
        </w:tc>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7468DF" w:rsidP="007468DF">
            <w:pPr>
              <w:rPr>
                <w:rFonts w:ascii="Times New Roman" w:hAnsi="Times New Roman" w:cs="Times New Roman"/>
              </w:rPr>
            </w:pPr>
            <w:r w:rsidRPr="00A40BF1">
              <w:rPr>
                <w:rFonts w:ascii="Times New Roman" w:hAnsi="Times New Roman" w:cs="Times New Roman"/>
              </w:rPr>
              <w:t>1</w:t>
            </w:r>
            <w:r w:rsidR="005940C7" w:rsidRPr="00A40BF1">
              <w:rPr>
                <w:rFonts w:ascii="Times New Roman" w:hAnsi="Times New Roman" w:cs="Times New Roman"/>
              </w:rPr>
              <w:t>1</w:t>
            </w:r>
          </w:p>
        </w:tc>
        <w:tc>
          <w:tcPr>
            <w:tcW w:w="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7468DF" w:rsidP="007468DF">
            <w:pPr>
              <w:rPr>
                <w:rFonts w:ascii="Times New Roman" w:hAnsi="Times New Roman" w:cs="Times New Roman"/>
              </w:rPr>
            </w:pPr>
            <w:r w:rsidRPr="00A40BF1">
              <w:rPr>
                <w:rFonts w:ascii="Times New Roman" w:hAnsi="Times New Roman" w:cs="Times New Roman"/>
              </w:rPr>
              <w:t>1</w:t>
            </w:r>
            <w:r w:rsidR="005940C7" w:rsidRPr="00A40BF1">
              <w:rPr>
                <w:rFonts w:ascii="Times New Roman" w:hAnsi="Times New Roman" w:cs="Times New Roman"/>
              </w:rPr>
              <w:t>1</w:t>
            </w:r>
          </w:p>
        </w:tc>
        <w:tc>
          <w:tcPr>
            <w:tcW w:w="5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7468DF" w:rsidP="007468DF">
            <w:pPr>
              <w:rPr>
                <w:rFonts w:ascii="Times New Roman" w:hAnsi="Times New Roman" w:cs="Times New Roman"/>
              </w:rPr>
            </w:pPr>
            <w:r w:rsidRPr="00A40BF1">
              <w:rPr>
                <w:rFonts w:ascii="Times New Roman" w:hAnsi="Times New Roman" w:cs="Times New Roman"/>
              </w:rPr>
              <w:t>1</w:t>
            </w:r>
            <w:r w:rsidR="005940C7" w:rsidRPr="00A40BF1">
              <w:rPr>
                <w:rFonts w:ascii="Times New Roman" w:hAnsi="Times New Roman" w:cs="Times New Roman"/>
              </w:rPr>
              <w:t>1</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5940C7" w:rsidP="007468DF">
            <w:pPr>
              <w:rPr>
                <w:rFonts w:ascii="Times New Roman" w:hAnsi="Times New Roman" w:cs="Times New Roman"/>
              </w:rPr>
            </w:pPr>
            <w:r w:rsidRPr="00A40BF1">
              <w:rPr>
                <w:rFonts w:ascii="Times New Roman" w:hAnsi="Times New Roman" w:cs="Times New Roman"/>
              </w:rPr>
              <w:t>11</w:t>
            </w:r>
          </w:p>
        </w:tc>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5940C7" w:rsidP="007468DF">
            <w:pPr>
              <w:rPr>
                <w:rFonts w:ascii="Times New Roman" w:hAnsi="Times New Roman" w:cs="Times New Roman"/>
              </w:rPr>
            </w:pPr>
            <w:r w:rsidRPr="00A40BF1">
              <w:rPr>
                <w:rFonts w:ascii="Times New Roman" w:hAnsi="Times New Roman" w:cs="Times New Roman"/>
              </w:rPr>
              <w:t>11</w:t>
            </w: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5940C7" w:rsidP="007468DF">
            <w:pPr>
              <w:rPr>
                <w:rFonts w:ascii="Times New Roman" w:hAnsi="Times New Roman" w:cs="Times New Roman"/>
              </w:rPr>
            </w:pPr>
            <w:r w:rsidRPr="00A40BF1">
              <w:rPr>
                <w:rFonts w:ascii="Times New Roman" w:hAnsi="Times New Roman" w:cs="Times New Roman"/>
              </w:rPr>
              <w:t>11</w:t>
            </w:r>
          </w:p>
        </w:tc>
        <w:tc>
          <w:tcPr>
            <w:tcW w:w="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5940C7" w:rsidP="007468DF">
            <w:pPr>
              <w:rPr>
                <w:rFonts w:ascii="Times New Roman" w:hAnsi="Times New Roman" w:cs="Times New Roman"/>
              </w:rPr>
            </w:pPr>
            <w:r w:rsidRPr="00A40BF1">
              <w:rPr>
                <w:rFonts w:ascii="Times New Roman" w:hAnsi="Times New Roman" w:cs="Times New Roman"/>
              </w:rPr>
              <w:t>11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5940C7" w:rsidP="007468DF">
            <w:pPr>
              <w:rPr>
                <w:rFonts w:ascii="Times New Roman" w:hAnsi="Times New Roman" w:cs="Times New Roman"/>
              </w:rPr>
            </w:pPr>
            <w:r w:rsidRPr="00A40BF1">
              <w:rPr>
                <w:rFonts w:ascii="Times New Roman" w:hAnsi="Times New Roman" w:cs="Times New Roman"/>
              </w:rPr>
              <w:t>11</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5940C7" w:rsidP="007468DF">
            <w:pPr>
              <w:rPr>
                <w:rFonts w:ascii="Times New Roman" w:hAnsi="Times New Roman" w:cs="Times New Roman"/>
              </w:rPr>
            </w:pPr>
            <w:r w:rsidRPr="00A40BF1">
              <w:rPr>
                <w:rFonts w:ascii="Times New Roman" w:hAnsi="Times New Roman" w:cs="Times New Roman"/>
              </w:rPr>
              <w:t>11</w:t>
            </w:r>
          </w:p>
        </w:tc>
        <w:tc>
          <w:tcPr>
            <w:tcW w:w="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5940C7" w:rsidP="007468DF">
            <w:pPr>
              <w:rPr>
                <w:rFonts w:ascii="Times New Roman" w:hAnsi="Times New Roman" w:cs="Times New Roman"/>
              </w:rPr>
            </w:pPr>
            <w:r w:rsidRPr="00A40BF1">
              <w:rPr>
                <w:rFonts w:ascii="Times New Roman" w:hAnsi="Times New Roman" w:cs="Times New Roman"/>
              </w:rPr>
              <w:t>11</w:t>
            </w: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605021" w:rsidP="007468DF">
            <w:pPr>
              <w:rPr>
                <w:rFonts w:ascii="Times New Roman" w:hAnsi="Times New Roman" w:cs="Times New Roman"/>
                <w:b/>
              </w:rPr>
            </w:pPr>
            <w:r w:rsidRPr="00A40BF1">
              <w:rPr>
                <w:rFonts w:ascii="Times New Roman" w:hAnsi="Times New Roman" w:cs="Times New Roman"/>
                <w:b/>
              </w:rPr>
              <w:t>130</w:t>
            </w:r>
          </w:p>
        </w:tc>
      </w:tr>
      <w:tr w:rsidR="002E7B1E" w:rsidRPr="00A40BF1" w:rsidTr="007468DF">
        <w:tc>
          <w:tcPr>
            <w:tcW w:w="2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68DF" w:rsidRPr="00A40BF1" w:rsidRDefault="007468DF" w:rsidP="007468DF">
            <w:pPr>
              <w:rPr>
                <w:rFonts w:ascii="Times New Roman" w:hAnsi="Times New Roman" w:cs="Times New Roman"/>
              </w:rPr>
            </w:pPr>
            <w:r w:rsidRPr="00A40BF1">
              <w:rPr>
                <w:rFonts w:ascii="Times New Roman" w:hAnsi="Times New Roman" w:cs="Times New Roman"/>
              </w:rPr>
              <w:t>8</w:t>
            </w:r>
          </w:p>
        </w:tc>
        <w:tc>
          <w:tcPr>
            <w:tcW w:w="2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7468DF" w:rsidP="007468DF">
            <w:pPr>
              <w:rPr>
                <w:rFonts w:ascii="Times New Roman" w:hAnsi="Times New Roman" w:cs="Times New Roman"/>
              </w:rPr>
            </w:pPr>
            <w:r w:rsidRPr="00A40BF1">
              <w:rPr>
                <w:rFonts w:ascii="Times New Roman" w:hAnsi="Times New Roman" w:cs="Times New Roman"/>
              </w:rPr>
              <w:t>Сеансы одновременной игры</w:t>
            </w:r>
          </w:p>
        </w:tc>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5940C7" w:rsidP="007468DF">
            <w:pPr>
              <w:rPr>
                <w:rFonts w:ascii="Times New Roman" w:hAnsi="Times New Roman" w:cs="Times New Roman"/>
              </w:rPr>
            </w:pPr>
            <w:r w:rsidRPr="00A40BF1">
              <w:rPr>
                <w:rFonts w:ascii="Times New Roman" w:hAnsi="Times New Roman" w:cs="Times New Roman"/>
              </w:rPr>
              <w:t>6</w:t>
            </w:r>
          </w:p>
        </w:tc>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7468DF" w:rsidP="007468DF">
            <w:pPr>
              <w:rPr>
                <w:rFonts w:ascii="Times New Roman" w:hAnsi="Times New Roman" w:cs="Times New Roman"/>
              </w:rPr>
            </w:pPr>
            <w:r w:rsidRPr="00A40BF1">
              <w:rPr>
                <w:rFonts w:ascii="Times New Roman" w:hAnsi="Times New Roman" w:cs="Times New Roman"/>
              </w:rPr>
              <w:t>6</w:t>
            </w:r>
          </w:p>
        </w:tc>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7468DF" w:rsidP="007468DF">
            <w:pPr>
              <w:rPr>
                <w:rFonts w:ascii="Times New Roman" w:hAnsi="Times New Roman" w:cs="Times New Roman"/>
              </w:rPr>
            </w:pPr>
            <w:r w:rsidRPr="00A40BF1">
              <w:rPr>
                <w:rFonts w:ascii="Times New Roman" w:hAnsi="Times New Roman" w:cs="Times New Roman"/>
              </w:rPr>
              <w:t>6</w:t>
            </w:r>
          </w:p>
        </w:tc>
        <w:tc>
          <w:tcPr>
            <w:tcW w:w="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7468DF" w:rsidP="007468DF">
            <w:pPr>
              <w:rPr>
                <w:rFonts w:ascii="Times New Roman" w:hAnsi="Times New Roman" w:cs="Times New Roman"/>
              </w:rPr>
            </w:pPr>
            <w:r w:rsidRPr="00A40BF1">
              <w:rPr>
                <w:rFonts w:ascii="Times New Roman" w:hAnsi="Times New Roman" w:cs="Times New Roman"/>
              </w:rPr>
              <w:t>6</w:t>
            </w:r>
          </w:p>
        </w:tc>
        <w:tc>
          <w:tcPr>
            <w:tcW w:w="5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7468DF" w:rsidP="007468DF">
            <w:pPr>
              <w:rPr>
                <w:rFonts w:ascii="Times New Roman" w:hAnsi="Times New Roman" w:cs="Times New Roman"/>
              </w:rPr>
            </w:pPr>
            <w:r w:rsidRPr="00A40BF1">
              <w:rPr>
                <w:rFonts w:ascii="Times New Roman" w:hAnsi="Times New Roman" w:cs="Times New Roman"/>
              </w:rPr>
              <w:t>6</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7468DF" w:rsidP="007468DF">
            <w:pPr>
              <w:rPr>
                <w:rFonts w:ascii="Times New Roman" w:hAnsi="Times New Roman" w:cs="Times New Roman"/>
              </w:rPr>
            </w:pPr>
            <w:r w:rsidRPr="00A40BF1">
              <w:rPr>
                <w:rFonts w:ascii="Times New Roman" w:hAnsi="Times New Roman" w:cs="Times New Roman"/>
              </w:rPr>
              <w:t>6</w:t>
            </w:r>
          </w:p>
        </w:tc>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7468DF" w:rsidP="007468DF">
            <w:pPr>
              <w:rPr>
                <w:rFonts w:ascii="Times New Roman" w:hAnsi="Times New Roman" w:cs="Times New Roman"/>
              </w:rPr>
            </w:pPr>
            <w:r w:rsidRPr="00A40BF1">
              <w:rPr>
                <w:rFonts w:ascii="Times New Roman" w:hAnsi="Times New Roman" w:cs="Times New Roman"/>
              </w:rPr>
              <w:t>6</w:t>
            </w: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5940C7" w:rsidP="007468DF">
            <w:pPr>
              <w:rPr>
                <w:rFonts w:ascii="Times New Roman" w:hAnsi="Times New Roman" w:cs="Times New Roman"/>
              </w:rPr>
            </w:pPr>
            <w:r w:rsidRPr="00A40BF1">
              <w:rPr>
                <w:rFonts w:ascii="Times New Roman" w:hAnsi="Times New Roman" w:cs="Times New Roman"/>
              </w:rPr>
              <w:t>6</w:t>
            </w:r>
          </w:p>
        </w:tc>
        <w:tc>
          <w:tcPr>
            <w:tcW w:w="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5940C7" w:rsidP="007468DF">
            <w:pPr>
              <w:rPr>
                <w:rFonts w:ascii="Times New Roman" w:hAnsi="Times New Roman" w:cs="Times New Roman"/>
              </w:rPr>
            </w:pPr>
            <w:r w:rsidRPr="00A40BF1">
              <w:rPr>
                <w:rFonts w:ascii="Times New Roman" w:hAnsi="Times New Roman" w:cs="Times New Roman"/>
              </w:rPr>
              <w:t>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5940C7" w:rsidP="007468DF">
            <w:pPr>
              <w:rPr>
                <w:rFonts w:ascii="Times New Roman" w:hAnsi="Times New Roman" w:cs="Times New Roman"/>
              </w:rPr>
            </w:pPr>
            <w:r w:rsidRPr="00A40BF1">
              <w:rPr>
                <w:rFonts w:ascii="Times New Roman" w:hAnsi="Times New Roman" w:cs="Times New Roman"/>
              </w:rPr>
              <w:t>5</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5940C7" w:rsidP="007468DF">
            <w:pPr>
              <w:rPr>
                <w:rFonts w:ascii="Times New Roman" w:hAnsi="Times New Roman" w:cs="Times New Roman"/>
              </w:rPr>
            </w:pPr>
            <w:r w:rsidRPr="00A40BF1">
              <w:rPr>
                <w:rFonts w:ascii="Times New Roman" w:hAnsi="Times New Roman" w:cs="Times New Roman"/>
              </w:rPr>
              <w:t>5</w:t>
            </w:r>
          </w:p>
        </w:tc>
        <w:tc>
          <w:tcPr>
            <w:tcW w:w="5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68DF" w:rsidRPr="00A40BF1" w:rsidRDefault="007468DF" w:rsidP="007468DF">
            <w:pPr>
              <w:rPr>
                <w:rFonts w:ascii="Times New Roman" w:hAnsi="Times New Roman" w:cs="Times New Roman"/>
              </w:rPr>
            </w:pPr>
            <w:r w:rsidRPr="00A40BF1">
              <w:rPr>
                <w:rFonts w:ascii="Times New Roman" w:hAnsi="Times New Roman" w:cs="Times New Roman"/>
              </w:rPr>
              <w:t>5</w:t>
            </w: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AF4E03" w:rsidP="007468DF">
            <w:pPr>
              <w:rPr>
                <w:rFonts w:ascii="Times New Roman" w:hAnsi="Times New Roman" w:cs="Times New Roman"/>
                <w:b/>
              </w:rPr>
            </w:pPr>
            <w:r w:rsidRPr="00A40BF1">
              <w:rPr>
                <w:rFonts w:ascii="Times New Roman" w:hAnsi="Times New Roman" w:cs="Times New Roman"/>
                <w:b/>
              </w:rPr>
              <w:t>68</w:t>
            </w:r>
          </w:p>
        </w:tc>
      </w:tr>
      <w:tr w:rsidR="002E7B1E" w:rsidRPr="00A40BF1" w:rsidTr="007468DF">
        <w:tc>
          <w:tcPr>
            <w:tcW w:w="2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68DF" w:rsidRPr="00A40BF1" w:rsidRDefault="007468DF" w:rsidP="007468DF">
            <w:pPr>
              <w:rPr>
                <w:rFonts w:ascii="Times New Roman" w:hAnsi="Times New Roman" w:cs="Times New Roman"/>
              </w:rPr>
            </w:pPr>
            <w:r w:rsidRPr="00A40BF1">
              <w:rPr>
                <w:rFonts w:ascii="Times New Roman" w:hAnsi="Times New Roman" w:cs="Times New Roman"/>
              </w:rPr>
              <w:t>9</w:t>
            </w:r>
          </w:p>
        </w:tc>
        <w:tc>
          <w:tcPr>
            <w:tcW w:w="2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7468DF" w:rsidP="007468DF">
            <w:pPr>
              <w:rPr>
                <w:rFonts w:ascii="Times New Roman" w:hAnsi="Times New Roman" w:cs="Times New Roman"/>
              </w:rPr>
            </w:pPr>
            <w:r w:rsidRPr="00A40BF1">
              <w:rPr>
                <w:rFonts w:ascii="Times New Roman" w:hAnsi="Times New Roman" w:cs="Times New Roman"/>
              </w:rPr>
              <w:t>Анализ партий</w:t>
            </w:r>
          </w:p>
        </w:tc>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7468DF" w:rsidP="007468DF">
            <w:pPr>
              <w:rPr>
                <w:rFonts w:ascii="Times New Roman" w:hAnsi="Times New Roman" w:cs="Times New Roman"/>
              </w:rPr>
            </w:pPr>
            <w:r w:rsidRPr="00A40BF1">
              <w:rPr>
                <w:rFonts w:ascii="Times New Roman" w:hAnsi="Times New Roman" w:cs="Times New Roman"/>
              </w:rPr>
              <w:t>12</w:t>
            </w:r>
          </w:p>
        </w:tc>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7468DF" w:rsidP="007468DF">
            <w:pPr>
              <w:rPr>
                <w:rFonts w:ascii="Times New Roman" w:hAnsi="Times New Roman" w:cs="Times New Roman"/>
              </w:rPr>
            </w:pPr>
            <w:r w:rsidRPr="00A40BF1">
              <w:rPr>
                <w:rFonts w:ascii="Times New Roman" w:hAnsi="Times New Roman" w:cs="Times New Roman"/>
              </w:rPr>
              <w:t>13</w:t>
            </w:r>
          </w:p>
        </w:tc>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7468DF" w:rsidP="007468DF">
            <w:pPr>
              <w:rPr>
                <w:rFonts w:ascii="Times New Roman" w:hAnsi="Times New Roman" w:cs="Times New Roman"/>
              </w:rPr>
            </w:pPr>
            <w:r w:rsidRPr="00A40BF1">
              <w:rPr>
                <w:rFonts w:ascii="Times New Roman" w:hAnsi="Times New Roman" w:cs="Times New Roman"/>
              </w:rPr>
              <w:t>12</w:t>
            </w:r>
          </w:p>
        </w:tc>
        <w:tc>
          <w:tcPr>
            <w:tcW w:w="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7468DF" w:rsidP="007468DF">
            <w:pPr>
              <w:rPr>
                <w:rFonts w:ascii="Times New Roman" w:hAnsi="Times New Roman" w:cs="Times New Roman"/>
              </w:rPr>
            </w:pPr>
            <w:r w:rsidRPr="00A40BF1">
              <w:rPr>
                <w:rFonts w:ascii="Times New Roman" w:hAnsi="Times New Roman" w:cs="Times New Roman"/>
              </w:rPr>
              <w:t>13</w:t>
            </w:r>
          </w:p>
        </w:tc>
        <w:tc>
          <w:tcPr>
            <w:tcW w:w="5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7468DF" w:rsidP="007468DF">
            <w:pPr>
              <w:rPr>
                <w:rFonts w:ascii="Times New Roman" w:hAnsi="Times New Roman" w:cs="Times New Roman"/>
              </w:rPr>
            </w:pPr>
            <w:r w:rsidRPr="00A40BF1">
              <w:rPr>
                <w:rFonts w:ascii="Times New Roman" w:hAnsi="Times New Roman" w:cs="Times New Roman"/>
              </w:rPr>
              <w:t>12</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7468DF" w:rsidP="007468DF">
            <w:pPr>
              <w:rPr>
                <w:rFonts w:ascii="Times New Roman" w:hAnsi="Times New Roman" w:cs="Times New Roman"/>
              </w:rPr>
            </w:pPr>
            <w:r w:rsidRPr="00A40BF1">
              <w:rPr>
                <w:rFonts w:ascii="Times New Roman" w:hAnsi="Times New Roman" w:cs="Times New Roman"/>
              </w:rPr>
              <w:t>13</w:t>
            </w:r>
          </w:p>
        </w:tc>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7468DF" w:rsidP="007468DF">
            <w:pPr>
              <w:rPr>
                <w:rFonts w:ascii="Times New Roman" w:hAnsi="Times New Roman" w:cs="Times New Roman"/>
              </w:rPr>
            </w:pPr>
            <w:r w:rsidRPr="00A40BF1">
              <w:rPr>
                <w:rFonts w:ascii="Times New Roman" w:hAnsi="Times New Roman" w:cs="Times New Roman"/>
              </w:rPr>
              <w:t>12</w:t>
            </w: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7468DF" w:rsidP="007468DF">
            <w:pPr>
              <w:rPr>
                <w:rFonts w:ascii="Times New Roman" w:hAnsi="Times New Roman" w:cs="Times New Roman"/>
              </w:rPr>
            </w:pPr>
            <w:r w:rsidRPr="00A40BF1">
              <w:rPr>
                <w:rFonts w:ascii="Times New Roman" w:hAnsi="Times New Roman" w:cs="Times New Roman"/>
              </w:rPr>
              <w:t>13</w:t>
            </w:r>
          </w:p>
        </w:tc>
        <w:tc>
          <w:tcPr>
            <w:tcW w:w="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7468DF" w:rsidP="007468DF">
            <w:pPr>
              <w:rPr>
                <w:rFonts w:ascii="Times New Roman" w:hAnsi="Times New Roman" w:cs="Times New Roman"/>
              </w:rPr>
            </w:pPr>
            <w:r w:rsidRPr="00A40BF1">
              <w:rPr>
                <w:rFonts w:ascii="Times New Roman" w:hAnsi="Times New Roman" w:cs="Times New Roman"/>
              </w:rPr>
              <w:t>12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7468DF" w:rsidP="007468DF">
            <w:pPr>
              <w:rPr>
                <w:rFonts w:ascii="Times New Roman" w:hAnsi="Times New Roman" w:cs="Times New Roman"/>
              </w:rPr>
            </w:pPr>
            <w:r w:rsidRPr="00A40BF1">
              <w:rPr>
                <w:rFonts w:ascii="Times New Roman" w:hAnsi="Times New Roman" w:cs="Times New Roman"/>
              </w:rPr>
              <w:t>13</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7468DF" w:rsidP="007468DF">
            <w:pPr>
              <w:rPr>
                <w:rFonts w:ascii="Times New Roman" w:hAnsi="Times New Roman" w:cs="Times New Roman"/>
              </w:rPr>
            </w:pPr>
            <w:r w:rsidRPr="00A40BF1">
              <w:rPr>
                <w:rFonts w:ascii="Times New Roman" w:hAnsi="Times New Roman" w:cs="Times New Roman"/>
              </w:rPr>
              <w:t>12</w:t>
            </w:r>
          </w:p>
        </w:tc>
        <w:tc>
          <w:tcPr>
            <w:tcW w:w="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7468DF" w:rsidP="007468DF">
            <w:pPr>
              <w:rPr>
                <w:rFonts w:ascii="Times New Roman" w:hAnsi="Times New Roman" w:cs="Times New Roman"/>
              </w:rPr>
            </w:pPr>
            <w:r w:rsidRPr="00A40BF1">
              <w:rPr>
                <w:rFonts w:ascii="Times New Roman" w:hAnsi="Times New Roman" w:cs="Times New Roman"/>
              </w:rPr>
              <w:t>13</w:t>
            </w: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7468DF" w:rsidP="007468DF">
            <w:pPr>
              <w:rPr>
                <w:rFonts w:ascii="Times New Roman" w:hAnsi="Times New Roman" w:cs="Times New Roman"/>
                <w:b/>
              </w:rPr>
            </w:pPr>
            <w:r w:rsidRPr="00A40BF1">
              <w:rPr>
                <w:rFonts w:ascii="Times New Roman" w:hAnsi="Times New Roman" w:cs="Times New Roman"/>
                <w:b/>
              </w:rPr>
              <w:t>150</w:t>
            </w:r>
          </w:p>
        </w:tc>
      </w:tr>
      <w:tr w:rsidR="002E7B1E" w:rsidRPr="00A40BF1" w:rsidTr="007468DF">
        <w:tc>
          <w:tcPr>
            <w:tcW w:w="2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68DF" w:rsidRPr="00A40BF1" w:rsidRDefault="007468DF" w:rsidP="007468DF">
            <w:pPr>
              <w:rPr>
                <w:rFonts w:ascii="Times New Roman" w:hAnsi="Times New Roman" w:cs="Times New Roman"/>
              </w:rPr>
            </w:pPr>
            <w:r w:rsidRPr="00A40BF1">
              <w:rPr>
                <w:rFonts w:ascii="Times New Roman" w:hAnsi="Times New Roman" w:cs="Times New Roman"/>
              </w:rPr>
              <w:t>10</w:t>
            </w:r>
          </w:p>
        </w:tc>
        <w:tc>
          <w:tcPr>
            <w:tcW w:w="2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7468DF" w:rsidP="007468DF">
            <w:pPr>
              <w:rPr>
                <w:rFonts w:ascii="Times New Roman" w:hAnsi="Times New Roman" w:cs="Times New Roman"/>
              </w:rPr>
            </w:pPr>
            <w:r w:rsidRPr="00A40BF1">
              <w:rPr>
                <w:rFonts w:ascii="Times New Roman" w:hAnsi="Times New Roman" w:cs="Times New Roman"/>
              </w:rPr>
              <w:t>Судейская практика</w:t>
            </w:r>
          </w:p>
        </w:tc>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68DF" w:rsidRPr="00A40BF1" w:rsidRDefault="005940C7" w:rsidP="007468DF">
            <w:pPr>
              <w:rPr>
                <w:rFonts w:ascii="Times New Roman" w:hAnsi="Times New Roman" w:cs="Times New Roman"/>
              </w:rPr>
            </w:pPr>
            <w:r w:rsidRPr="00A40BF1">
              <w:rPr>
                <w:rFonts w:ascii="Times New Roman" w:hAnsi="Times New Roman" w:cs="Times New Roman"/>
              </w:rPr>
              <w:t>3</w:t>
            </w:r>
          </w:p>
        </w:tc>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68DF" w:rsidRPr="00A40BF1" w:rsidRDefault="005940C7" w:rsidP="007468DF">
            <w:pPr>
              <w:rPr>
                <w:rFonts w:ascii="Times New Roman" w:hAnsi="Times New Roman" w:cs="Times New Roman"/>
              </w:rPr>
            </w:pPr>
            <w:r w:rsidRPr="00A40BF1">
              <w:rPr>
                <w:rFonts w:ascii="Times New Roman" w:hAnsi="Times New Roman" w:cs="Times New Roman"/>
              </w:rPr>
              <w:t>3</w:t>
            </w:r>
          </w:p>
        </w:tc>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68DF" w:rsidRPr="00A40BF1" w:rsidRDefault="005940C7" w:rsidP="007468DF">
            <w:pPr>
              <w:rPr>
                <w:rFonts w:ascii="Times New Roman" w:hAnsi="Times New Roman" w:cs="Times New Roman"/>
              </w:rPr>
            </w:pPr>
            <w:r w:rsidRPr="00A40BF1">
              <w:rPr>
                <w:rFonts w:ascii="Times New Roman" w:hAnsi="Times New Roman" w:cs="Times New Roman"/>
              </w:rPr>
              <w:t>2</w:t>
            </w:r>
          </w:p>
        </w:tc>
        <w:tc>
          <w:tcPr>
            <w:tcW w:w="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68DF" w:rsidRPr="00A40BF1" w:rsidRDefault="005940C7" w:rsidP="007468DF">
            <w:pPr>
              <w:rPr>
                <w:rFonts w:ascii="Times New Roman" w:hAnsi="Times New Roman" w:cs="Times New Roman"/>
              </w:rPr>
            </w:pPr>
            <w:r w:rsidRPr="00A40BF1">
              <w:rPr>
                <w:rFonts w:ascii="Times New Roman" w:hAnsi="Times New Roman" w:cs="Times New Roman"/>
              </w:rPr>
              <w:t>2</w:t>
            </w:r>
          </w:p>
        </w:tc>
        <w:tc>
          <w:tcPr>
            <w:tcW w:w="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68DF" w:rsidRPr="00A40BF1" w:rsidRDefault="005940C7" w:rsidP="007468DF">
            <w:pPr>
              <w:rPr>
                <w:rFonts w:ascii="Times New Roman" w:hAnsi="Times New Roman" w:cs="Times New Roman"/>
              </w:rPr>
            </w:pPr>
            <w:r w:rsidRPr="00A40BF1">
              <w:rPr>
                <w:rFonts w:ascii="Times New Roman" w:hAnsi="Times New Roman" w:cs="Times New Roman"/>
              </w:rPr>
              <w:t>2</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68DF" w:rsidRPr="00A40BF1" w:rsidRDefault="005940C7" w:rsidP="007468DF">
            <w:pPr>
              <w:rPr>
                <w:rFonts w:ascii="Times New Roman" w:hAnsi="Times New Roman" w:cs="Times New Roman"/>
              </w:rPr>
            </w:pPr>
            <w:r w:rsidRPr="00A40BF1">
              <w:rPr>
                <w:rFonts w:ascii="Times New Roman" w:hAnsi="Times New Roman" w:cs="Times New Roman"/>
              </w:rPr>
              <w:t>2</w:t>
            </w:r>
          </w:p>
        </w:tc>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68DF" w:rsidRPr="00A40BF1" w:rsidRDefault="005940C7" w:rsidP="007468DF">
            <w:pPr>
              <w:rPr>
                <w:rFonts w:ascii="Times New Roman" w:hAnsi="Times New Roman" w:cs="Times New Roman"/>
              </w:rPr>
            </w:pPr>
            <w:r w:rsidRPr="00A40BF1">
              <w:rPr>
                <w:rFonts w:ascii="Times New Roman" w:hAnsi="Times New Roman" w:cs="Times New Roman"/>
              </w:rPr>
              <w:t>2</w:t>
            </w: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68DF" w:rsidRPr="00A40BF1" w:rsidRDefault="005940C7" w:rsidP="007468DF">
            <w:pPr>
              <w:rPr>
                <w:rFonts w:ascii="Times New Roman" w:hAnsi="Times New Roman" w:cs="Times New Roman"/>
              </w:rPr>
            </w:pPr>
            <w:r w:rsidRPr="00A40BF1">
              <w:rPr>
                <w:rFonts w:ascii="Times New Roman" w:hAnsi="Times New Roman" w:cs="Times New Roman"/>
              </w:rPr>
              <w:t>2</w:t>
            </w:r>
          </w:p>
        </w:tc>
        <w:tc>
          <w:tcPr>
            <w:tcW w:w="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68DF" w:rsidRPr="00A40BF1" w:rsidRDefault="005940C7" w:rsidP="007468DF">
            <w:pPr>
              <w:rPr>
                <w:rFonts w:ascii="Times New Roman" w:hAnsi="Times New Roman" w:cs="Times New Roman"/>
              </w:rPr>
            </w:pPr>
            <w:r w:rsidRPr="00A40BF1">
              <w:rPr>
                <w:rFonts w:ascii="Times New Roman" w:hAnsi="Times New Roman" w:cs="Times New Roman"/>
              </w:rPr>
              <w:t>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68DF" w:rsidRPr="00A40BF1" w:rsidRDefault="002E7B1E" w:rsidP="007468DF">
            <w:pPr>
              <w:rPr>
                <w:rFonts w:ascii="Times New Roman" w:hAnsi="Times New Roman" w:cs="Times New Roman"/>
              </w:rPr>
            </w:pPr>
            <w:r w:rsidRPr="00A40BF1">
              <w:rPr>
                <w:rFonts w:ascii="Times New Roman" w:hAnsi="Times New Roman" w:cs="Times New Roman"/>
              </w:rPr>
              <w:t>2</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68DF" w:rsidRPr="00A40BF1" w:rsidRDefault="002E7B1E" w:rsidP="007468DF">
            <w:pPr>
              <w:rPr>
                <w:rFonts w:ascii="Times New Roman" w:hAnsi="Times New Roman" w:cs="Times New Roman"/>
              </w:rPr>
            </w:pPr>
            <w:r w:rsidRPr="00A40BF1">
              <w:rPr>
                <w:rFonts w:ascii="Times New Roman" w:hAnsi="Times New Roman" w:cs="Times New Roman"/>
              </w:rPr>
              <w:t>4</w:t>
            </w:r>
          </w:p>
        </w:tc>
        <w:tc>
          <w:tcPr>
            <w:tcW w:w="5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68DF" w:rsidRPr="00A40BF1" w:rsidRDefault="005940C7" w:rsidP="007468DF">
            <w:pPr>
              <w:rPr>
                <w:rFonts w:ascii="Times New Roman" w:hAnsi="Times New Roman" w:cs="Times New Roman"/>
              </w:rPr>
            </w:pPr>
            <w:r w:rsidRPr="00A40BF1">
              <w:rPr>
                <w:rFonts w:ascii="Times New Roman" w:hAnsi="Times New Roman" w:cs="Times New Roman"/>
              </w:rPr>
              <w:t>3</w:t>
            </w: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68DF" w:rsidRPr="00A40BF1" w:rsidRDefault="00AF4E03" w:rsidP="007468DF">
            <w:pPr>
              <w:rPr>
                <w:rFonts w:ascii="Times New Roman" w:hAnsi="Times New Roman" w:cs="Times New Roman"/>
                <w:b/>
              </w:rPr>
            </w:pPr>
            <w:r w:rsidRPr="00A40BF1">
              <w:rPr>
                <w:rFonts w:ascii="Times New Roman" w:hAnsi="Times New Roman" w:cs="Times New Roman"/>
                <w:b/>
              </w:rPr>
              <w:t>30</w:t>
            </w:r>
          </w:p>
        </w:tc>
      </w:tr>
      <w:tr w:rsidR="002E7B1E" w:rsidRPr="00A40BF1" w:rsidTr="007468DF">
        <w:tc>
          <w:tcPr>
            <w:tcW w:w="2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68DF" w:rsidRPr="00A40BF1" w:rsidRDefault="007468DF" w:rsidP="007468DF">
            <w:pPr>
              <w:rPr>
                <w:rFonts w:ascii="Times New Roman" w:hAnsi="Times New Roman" w:cs="Times New Roman"/>
              </w:rPr>
            </w:pPr>
            <w:r w:rsidRPr="00A40BF1">
              <w:rPr>
                <w:rFonts w:ascii="Times New Roman" w:hAnsi="Times New Roman" w:cs="Times New Roman"/>
              </w:rPr>
              <w:t>11</w:t>
            </w:r>
          </w:p>
        </w:tc>
        <w:tc>
          <w:tcPr>
            <w:tcW w:w="2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7468DF" w:rsidP="007468DF">
            <w:pPr>
              <w:rPr>
                <w:rFonts w:ascii="Times New Roman" w:hAnsi="Times New Roman" w:cs="Times New Roman"/>
              </w:rPr>
            </w:pPr>
            <w:r w:rsidRPr="00A40BF1">
              <w:rPr>
                <w:rFonts w:ascii="Times New Roman" w:hAnsi="Times New Roman" w:cs="Times New Roman"/>
              </w:rPr>
              <w:t>ОФП</w:t>
            </w:r>
          </w:p>
        </w:tc>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234B41" w:rsidP="007468DF">
            <w:pPr>
              <w:rPr>
                <w:rFonts w:ascii="Times New Roman" w:hAnsi="Times New Roman" w:cs="Times New Roman"/>
              </w:rPr>
            </w:pPr>
            <w:r w:rsidRPr="00A40BF1">
              <w:rPr>
                <w:rFonts w:ascii="Times New Roman" w:hAnsi="Times New Roman" w:cs="Times New Roman"/>
              </w:rPr>
              <w:t>16</w:t>
            </w:r>
          </w:p>
        </w:tc>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234B41" w:rsidP="007468DF">
            <w:pPr>
              <w:rPr>
                <w:rFonts w:ascii="Times New Roman" w:hAnsi="Times New Roman" w:cs="Times New Roman"/>
              </w:rPr>
            </w:pPr>
            <w:r w:rsidRPr="00A40BF1">
              <w:rPr>
                <w:rFonts w:ascii="Times New Roman" w:hAnsi="Times New Roman" w:cs="Times New Roman"/>
              </w:rPr>
              <w:t>16</w:t>
            </w:r>
          </w:p>
        </w:tc>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234B41" w:rsidP="007468DF">
            <w:pPr>
              <w:rPr>
                <w:rFonts w:ascii="Times New Roman" w:hAnsi="Times New Roman" w:cs="Times New Roman"/>
              </w:rPr>
            </w:pPr>
            <w:r w:rsidRPr="00A40BF1">
              <w:rPr>
                <w:rFonts w:ascii="Times New Roman" w:hAnsi="Times New Roman" w:cs="Times New Roman"/>
              </w:rPr>
              <w:t>1</w:t>
            </w:r>
            <w:r w:rsidR="002E7B1E" w:rsidRPr="00A40BF1">
              <w:rPr>
                <w:rFonts w:ascii="Times New Roman" w:hAnsi="Times New Roman" w:cs="Times New Roman"/>
              </w:rPr>
              <w:t>7</w:t>
            </w:r>
          </w:p>
        </w:tc>
        <w:tc>
          <w:tcPr>
            <w:tcW w:w="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234B41" w:rsidP="007468DF">
            <w:pPr>
              <w:rPr>
                <w:rFonts w:ascii="Times New Roman" w:hAnsi="Times New Roman" w:cs="Times New Roman"/>
              </w:rPr>
            </w:pPr>
            <w:r w:rsidRPr="00A40BF1">
              <w:rPr>
                <w:rFonts w:ascii="Times New Roman" w:hAnsi="Times New Roman" w:cs="Times New Roman"/>
              </w:rPr>
              <w:t>16</w:t>
            </w:r>
          </w:p>
        </w:tc>
        <w:tc>
          <w:tcPr>
            <w:tcW w:w="5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234B41" w:rsidP="007468DF">
            <w:pPr>
              <w:rPr>
                <w:rFonts w:ascii="Times New Roman" w:hAnsi="Times New Roman" w:cs="Times New Roman"/>
              </w:rPr>
            </w:pPr>
            <w:r w:rsidRPr="00A40BF1">
              <w:rPr>
                <w:rFonts w:ascii="Times New Roman" w:hAnsi="Times New Roman" w:cs="Times New Roman"/>
              </w:rPr>
              <w:t>17</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234B41" w:rsidP="007468DF">
            <w:pPr>
              <w:rPr>
                <w:rFonts w:ascii="Times New Roman" w:hAnsi="Times New Roman" w:cs="Times New Roman"/>
              </w:rPr>
            </w:pPr>
            <w:r w:rsidRPr="00A40BF1">
              <w:rPr>
                <w:rFonts w:ascii="Times New Roman" w:hAnsi="Times New Roman" w:cs="Times New Roman"/>
              </w:rPr>
              <w:t>17</w:t>
            </w:r>
          </w:p>
        </w:tc>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234B41" w:rsidP="007468DF">
            <w:pPr>
              <w:rPr>
                <w:rFonts w:ascii="Times New Roman" w:hAnsi="Times New Roman" w:cs="Times New Roman"/>
              </w:rPr>
            </w:pPr>
            <w:r w:rsidRPr="00A40BF1">
              <w:rPr>
                <w:rFonts w:ascii="Times New Roman" w:hAnsi="Times New Roman" w:cs="Times New Roman"/>
              </w:rPr>
              <w:t>17</w:t>
            </w: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234B41" w:rsidP="007468DF">
            <w:pPr>
              <w:rPr>
                <w:rFonts w:ascii="Times New Roman" w:hAnsi="Times New Roman" w:cs="Times New Roman"/>
              </w:rPr>
            </w:pPr>
            <w:r w:rsidRPr="00A40BF1">
              <w:rPr>
                <w:rFonts w:ascii="Times New Roman" w:hAnsi="Times New Roman" w:cs="Times New Roman"/>
              </w:rPr>
              <w:t>1</w:t>
            </w:r>
            <w:r w:rsidR="005546B9" w:rsidRPr="00A40BF1">
              <w:rPr>
                <w:rFonts w:ascii="Times New Roman" w:hAnsi="Times New Roman" w:cs="Times New Roman"/>
              </w:rPr>
              <w:t>6</w:t>
            </w:r>
          </w:p>
        </w:tc>
        <w:tc>
          <w:tcPr>
            <w:tcW w:w="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234B41" w:rsidP="007468DF">
            <w:pPr>
              <w:rPr>
                <w:rFonts w:ascii="Times New Roman" w:hAnsi="Times New Roman" w:cs="Times New Roman"/>
              </w:rPr>
            </w:pPr>
            <w:r w:rsidRPr="00A40BF1">
              <w:rPr>
                <w:rFonts w:ascii="Times New Roman" w:hAnsi="Times New Roman" w:cs="Times New Roman"/>
              </w:rPr>
              <w:t>17</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234B41" w:rsidP="007468DF">
            <w:pPr>
              <w:rPr>
                <w:rFonts w:ascii="Times New Roman" w:hAnsi="Times New Roman" w:cs="Times New Roman"/>
              </w:rPr>
            </w:pPr>
            <w:r w:rsidRPr="00A40BF1">
              <w:rPr>
                <w:rFonts w:ascii="Times New Roman" w:hAnsi="Times New Roman" w:cs="Times New Roman"/>
              </w:rPr>
              <w:t>17</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234B41" w:rsidP="007468DF">
            <w:pPr>
              <w:rPr>
                <w:rFonts w:ascii="Times New Roman" w:hAnsi="Times New Roman" w:cs="Times New Roman"/>
              </w:rPr>
            </w:pPr>
            <w:r w:rsidRPr="00A40BF1">
              <w:rPr>
                <w:rFonts w:ascii="Times New Roman" w:hAnsi="Times New Roman" w:cs="Times New Roman"/>
              </w:rPr>
              <w:t>17</w:t>
            </w:r>
          </w:p>
        </w:tc>
        <w:tc>
          <w:tcPr>
            <w:tcW w:w="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234B41" w:rsidP="007468DF">
            <w:pPr>
              <w:rPr>
                <w:rFonts w:ascii="Times New Roman" w:hAnsi="Times New Roman" w:cs="Times New Roman"/>
              </w:rPr>
            </w:pPr>
            <w:r w:rsidRPr="00A40BF1">
              <w:rPr>
                <w:rFonts w:ascii="Times New Roman" w:hAnsi="Times New Roman" w:cs="Times New Roman"/>
              </w:rPr>
              <w:t>17</w:t>
            </w: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AF4E03" w:rsidP="007468DF">
            <w:pPr>
              <w:rPr>
                <w:rFonts w:ascii="Times New Roman" w:hAnsi="Times New Roman" w:cs="Times New Roman"/>
                <w:b/>
              </w:rPr>
            </w:pPr>
            <w:r w:rsidRPr="00A40BF1">
              <w:rPr>
                <w:rFonts w:ascii="Times New Roman" w:hAnsi="Times New Roman" w:cs="Times New Roman"/>
                <w:b/>
              </w:rPr>
              <w:t>200</w:t>
            </w:r>
          </w:p>
        </w:tc>
      </w:tr>
      <w:tr w:rsidR="002E7B1E" w:rsidRPr="00A40BF1" w:rsidTr="007468DF">
        <w:tc>
          <w:tcPr>
            <w:tcW w:w="2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68DF" w:rsidRPr="00A40BF1" w:rsidRDefault="007468DF" w:rsidP="007468DF">
            <w:pPr>
              <w:rPr>
                <w:rFonts w:ascii="Times New Roman" w:hAnsi="Times New Roman" w:cs="Times New Roman"/>
              </w:rPr>
            </w:pPr>
          </w:p>
        </w:tc>
        <w:tc>
          <w:tcPr>
            <w:tcW w:w="2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68DF" w:rsidRPr="00A40BF1" w:rsidRDefault="007468DF" w:rsidP="007468DF">
            <w:pPr>
              <w:rPr>
                <w:rFonts w:ascii="Times New Roman" w:hAnsi="Times New Roman" w:cs="Times New Roman"/>
              </w:rPr>
            </w:pPr>
          </w:p>
        </w:tc>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68DF" w:rsidRPr="00A40BF1" w:rsidRDefault="007468DF" w:rsidP="007468DF">
            <w:pPr>
              <w:rPr>
                <w:rFonts w:ascii="Times New Roman" w:hAnsi="Times New Roman" w:cs="Times New Roman"/>
              </w:rPr>
            </w:pPr>
          </w:p>
        </w:tc>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68DF" w:rsidRPr="00A40BF1" w:rsidRDefault="007468DF" w:rsidP="007468DF">
            <w:pPr>
              <w:rPr>
                <w:rFonts w:ascii="Times New Roman" w:hAnsi="Times New Roman" w:cs="Times New Roman"/>
              </w:rPr>
            </w:pPr>
          </w:p>
        </w:tc>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68DF" w:rsidRPr="00A40BF1" w:rsidRDefault="007468DF" w:rsidP="007468DF">
            <w:pPr>
              <w:rPr>
                <w:rFonts w:ascii="Times New Roman" w:hAnsi="Times New Roman" w:cs="Times New Roman"/>
              </w:rPr>
            </w:pPr>
          </w:p>
        </w:tc>
        <w:tc>
          <w:tcPr>
            <w:tcW w:w="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68DF" w:rsidRPr="00A40BF1" w:rsidRDefault="007468DF" w:rsidP="007468DF">
            <w:pPr>
              <w:rPr>
                <w:rFonts w:ascii="Times New Roman" w:hAnsi="Times New Roman" w:cs="Times New Roman"/>
              </w:rPr>
            </w:pPr>
          </w:p>
        </w:tc>
        <w:tc>
          <w:tcPr>
            <w:tcW w:w="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68DF" w:rsidRPr="00A40BF1" w:rsidRDefault="007468DF" w:rsidP="007468DF">
            <w:pPr>
              <w:rPr>
                <w:rFonts w:ascii="Times New Roman" w:hAnsi="Times New Roman" w:cs="Times New Roman"/>
              </w:rPr>
            </w:pP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68DF" w:rsidRPr="00A40BF1" w:rsidRDefault="007468DF" w:rsidP="007468DF">
            <w:pPr>
              <w:rPr>
                <w:rFonts w:ascii="Times New Roman" w:hAnsi="Times New Roman" w:cs="Times New Roman"/>
              </w:rPr>
            </w:pPr>
          </w:p>
        </w:tc>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68DF" w:rsidRPr="00A40BF1" w:rsidRDefault="007468DF" w:rsidP="007468DF">
            <w:pPr>
              <w:rPr>
                <w:rFonts w:ascii="Times New Roman" w:hAnsi="Times New Roman" w:cs="Times New Roman"/>
              </w:rPr>
            </w:pP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68DF" w:rsidRPr="00A40BF1" w:rsidRDefault="007468DF" w:rsidP="007468DF">
            <w:pPr>
              <w:rPr>
                <w:rFonts w:ascii="Times New Roman" w:hAnsi="Times New Roman" w:cs="Times New Roman"/>
              </w:rPr>
            </w:pPr>
          </w:p>
        </w:tc>
        <w:tc>
          <w:tcPr>
            <w:tcW w:w="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68DF" w:rsidRPr="00A40BF1" w:rsidRDefault="007468DF" w:rsidP="007468DF">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68DF" w:rsidRPr="00A40BF1" w:rsidRDefault="007468DF" w:rsidP="007468DF">
            <w:pPr>
              <w:rPr>
                <w:rFonts w:ascii="Times New Roman" w:hAnsi="Times New Roman" w:cs="Times New Roman"/>
              </w:rPr>
            </w:pP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68DF" w:rsidRPr="00A40BF1" w:rsidRDefault="007468DF" w:rsidP="007468DF">
            <w:pPr>
              <w:rPr>
                <w:rFonts w:ascii="Times New Roman" w:hAnsi="Times New Roman" w:cs="Times New Roman"/>
              </w:rPr>
            </w:pPr>
          </w:p>
        </w:tc>
        <w:tc>
          <w:tcPr>
            <w:tcW w:w="5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68DF" w:rsidRPr="00A40BF1" w:rsidRDefault="007468DF" w:rsidP="007468DF">
            <w:pPr>
              <w:rPr>
                <w:rFonts w:ascii="Times New Roman" w:hAnsi="Times New Roman" w:cs="Times New Roman"/>
              </w:rPr>
            </w:pP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68DF" w:rsidRPr="00A40BF1" w:rsidRDefault="007468DF" w:rsidP="007468DF">
            <w:pPr>
              <w:rPr>
                <w:rFonts w:ascii="Times New Roman" w:hAnsi="Times New Roman" w:cs="Times New Roman"/>
                <w:b/>
              </w:rPr>
            </w:pPr>
          </w:p>
        </w:tc>
      </w:tr>
      <w:tr w:rsidR="002E7B1E" w:rsidRPr="00A40BF1" w:rsidTr="007468DF">
        <w:tc>
          <w:tcPr>
            <w:tcW w:w="2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68DF" w:rsidRPr="00A40BF1" w:rsidRDefault="007468DF" w:rsidP="007468DF">
            <w:pPr>
              <w:rPr>
                <w:rFonts w:ascii="Times New Roman" w:hAnsi="Times New Roman" w:cs="Times New Roman"/>
              </w:rPr>
            </w:pPr>
          </w:p>
        </w:tc>
        <w:tc>
          <w:tcPr>
            <w:tcW w:w="2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7468DF" w:rsidP="007468DF">
            <w:pPr>
              <w:rPr>
                <w:rFonts w:ascii="Times New Roman" w:hAnsi="Times New Roman" w:cs="Times New Roman"/>
                <w:b/>
              </w:rPr>
            </w:pPr>
            <w:r w:rsidRPr="00A40BF1">
              <w:rPr>
                <w:rFonts w:ascii="Times New Roman" w:hAnsi="Times New Roman" w:cs="Times New Roman"/>
                <w:b/>
              </w:rPr>
              <w:t>ИТОГО</w:t>
            </w:r>
          </w:p>
        </w:tc>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234B41" w:rsidP="007468DF">
            <w:pPr>
              <w:rPr>
                <w:rFonts w:ascii="Times New Roman" w:hAnsi="Times New Roman" w:cs="Times New Roman"/>
                <w:b/>
              </w:rPr>
            </w:pPr>
            <w:r w:rsidRPr="00A40BF1">
              <w:rPr>
                <w:rFonts w:ascii="Times New Roman" w:hAnsi="Times New Roman" w:cs="Times New Roman"/>
                <w:b/>
              </w:rPr>
              <w:t>104</w:t>
            </w:r>
          </w:p>
        </w:tc>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2E7B1E" w:rsidP="007468DF">
            <w:pPr>
              <w:rPr>
                <w:rFonts w:ascii="Times New Roman" w:hAnsi="Times New Roman" w:cs="Times New Roman"/>
                <w:b/>
              </w:rPr>
            </w:pPr>
            <w:r w:rsidRPr="00A40BF1">
              <w:rPr>
                <w:rFonts w:ascii="Times New Roman" w:hAnsi="Times New Roman" w:cs="Times New Roman"/>
                <w:b/>
              </w:rPr>
              <w:t>104</w:t>
            </w:r>
          </w:p>
        </w:tc>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2E7B1E" w:rsidP="007468DF">
            <w:pPr>
              <w:rPr>
                <w:rFonts w:ascii="Times New Roman" w:hAnsi="Times New Roman" w:cs="Times New Roman"/>
                <w:b/>
              </w:rPr>
            </w:pPr>
            <w:r w:rsidRPr="00A40BF1">
              <w:rPr>
                <w:rFonts w:ascii="Times New Roman" w:hAnsi="Times New Roman" w:cs="Times New Roman"/>
                <w:b/>
              </w:rPr>
              <w:t>104</w:t>
            </w:r>
          </w:p>
        </w:tc>
        <w:tc>
          <w:tcPr>
            <w:tcW w:w="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2E7B1E" w:rsidP="007468DF">
            <w:pPr>
              <w:rPr>
                <w:rFonts w:ascii="Times New Roman" w:hAnsi="Times New Roman" w:cs="Times New Roman"/>
                <w:b/>
              </w:rPr>
            </w:pPr>
            <w:r w:rsidRPr="00A40BF1">
              <w:rPr>
                <w:rFonts w:ascii="Times New Roman" w:hAnsi="Times New Roman" w:cs="Times New Roman"/>
                <w:b/>
              </w:rPr>
              <w:t>104</w:t>
            </w:r>
          </w:p>
        </w:tc>
        <w:tc>
          <w:tcPr>
            <w:tcW w:w="5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2E7B1E" w:rsidP="007468DF">
            <w:pPr>
              <w:rPr>
                <w:rFonts w:ascii="Times New Roman" w:hAnsi="Times New Roman" w:cs="Times New Roman"/>
                <w:b/>
              </w:rPr>
            </w:pPr>
            <w:r w:rsidRPr="00A40BF1">
              <w:rPr>
                <w:rFonts w:ascii="Times New Roman" w:hAnsi="Times New Roman" w:cs="Times New Roman"/>
                <w:b/>
              </w:rPr>
              <w:t>104</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2E7B1E" w:rsidP="007468DF">
            <w:pPr>
              <w:rPr>
                <w:rFonts w:ascii="Times New Roman" w:hAnsi="Times New Roman" w:cs="Times New Roman"/>
                <w:b/>
              </w:rPr>
            </w:pPr>
            <w:r w:rsidRPr="00A40BF1">
              <w:rPr>
                <w:rFonts w:ascii="Times New Roman" w:hAnsi="Times New Roman" w:cs="Times New Roman"/>
                <w:b/>
              </w:rPr>
              <w:t>104</w:t>
            </w:r>
          </w:p>
        </w:tc>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2E7B1E" w:rsidP="007468DF">
            <w:pPr>
              <w:rPr>
                <w:rFonts w:ascii="Times New Roman" w:hAnsi="Times New Roman" w:cs="Times New Roman"/>
                <w:b/>
              </w:rPr>
            </w:pPr>
            <w:r w:rsidRPr="00A40BF1">
              <w:rPr>
                <w:rFonts w:ascii="Times New Roman" w:hAnsi="Times New Roman" w:cs="Times New Roman"/>
                <w:b/>
              </w:rPr>
              <w:t>104</w:t>
            </w: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2E7B1E" w:rsidP="007468DF">
            <w:pPr>
              <w:rPr>
                <w:rFonts w:ascii="Times New Roman" w:hAnsi="Times New Roman" w:cs="Times New Roman"/>
                <w:b/>
              </w:rPr>
            </w:pPr>
            <w:r w:rsidRPr="00A40BF1">
              <w:rPr>
                <w:rFonts w:ascii="Times New Roman" w:hAnsi="Times New Roman" w:cs="Times New Roman"/>
                <w:b/>
              </w:rPr>
              <w:t>104</w:t>
            </w:r>
          </w:p>
        </w:tc>
        <w:tc>
          <w:tcPr>
            <w:tcW w:w="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2E7B1E" w:rsidP="007468DF">
            <w:pPr>
              <w:rPr>
                <w:rFonts w:ascii="Times New Roman" w:hAnsi="Times New Roman" w:cs="Times New Roman"/>
                <w:b/>
              </w:rPr>
            </w:pPr>
            <w:r w:rsidRPr="00A40BF1">
              <w:rPr>
                <w:rFonts w:ascii="Times New Roman" w:hAnsi="Times New Roman" w:cs="Times New Roman"/>
                <w:b/>
              </w:rPr>
              <w:t>104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2E7B1E" w:rsidP="007468DF">
            <w:pPr>
              <w:rPr>
                <w:rFonts w:ascii="Times New Roman" w:hAnsi="Times New Roman" w:cs="Times New Roman"/>
                <w:b/>
              </w:rPr>
            </w:pPr>
            <w:r w:rsidRPr="00A40BF1">
              <w:rPr>
                <w:rFonts w:ascii="Times New Roman" w:hAnsi="Times New Roman" w:cs="Times New Roman"/>
                <w:b/>
              </w:rPr>
              <w:t>104</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2E7B1E" w:rsidP="007468DF">
            <w:pPr>
              <w:rPr>
                <w:rFonts w:ascii="Times New Roman" w:hAnsi="Times New Roman" w:cs="Times New Roman"/>
                <w:b/>
              </w:rPr>
            </w:pPr>
            <w:r w:rsidRPr="00A40BF1">
              <w:rPr>
                <w:rFonts w:ascii="Times New Roman" w:hAnsi="Times New Roman" w:cs="Times New Roman"/>
                <w:b/>
              </w:rPr>
              <w:t>104</w:t>
            </w:r>
          </w:p>
        </w:tc>
        <w:tc>
          <w:tcPr>
            <w:tcW w:w="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2E7B1E" w:rsidP="007468DF">
            <w:pPr>
              <w:rPr>
                <w:rFonts w:ascii="Times New Roman" w:hAnsi="Times New Roman" w:cs="Times New Roman"/>
                <w:b/>
              </w:rPr>
            </w:pPr>
            <w:r w:rsidRPr="00A40BF1">
              <w:rPr>
                <w:rFonts w:ascii="Times New Roman" w:hAnsi="Times New Roman" w:cs="Times New Roman"/>
                <w:b/>
              </w:rPr>
              <w:t>104</w:t>
            </w: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8DF" w:rsidRPr="00A40BF1" w:rsidRDefault="00AF4E03" w:rsidP="007468DF">
            <w:pPr>
              <w:rPr>
                <w:rFonts w:ascii="Times New Roman" w:hAnsi="Times New Roman" w:cs="Times New Roman"/>
                <w:b/>
              </w:rPr>
            </w:pPr>
            <w:r w:rsidRPr="00A40BF1">
              <w:rPr>
                <w:rFonts w:ascii="Times New Roman" w:hAnsi="Times New Roman" w:cs="Times New Roman"/>
                <w:b/>
              </w:rPr>
              <w:t>1248</w:t>
            </w:r>
          </w:p>
        </w:tc>
      </w:tr>
    </w:tbl>
    <w:p w:rsidR="00A40BF1" w:rsidRDefault="00A40BF1" w:rsidP="007468DF"/>
    <w:p w:rsidR="002E7B1E" w:rsidRPr="00A40BF1" w:rsidRDefault="002E7B1E" w:rsidP="00A40BF1">
      <w:pPr>
        <w:spacing w:after="0" w:line="240" w:lineRule="auto"/>
        <w:jc w:val="center"/>
        <w:rPr>
          <w:rFonts w:ascii="Times New Roman" w:hAnsi="Times New Roman" w:cs="Times New Roman"/>
          <w:b/>
          <w:sz w:val="28"/>
          <w:szCs w:val="28"/>
        </w:rPr>
      </w:pPr>
      <w:r w:rsidRPr="00A40BF1">
        <w:rPr>
          <w:rFonts w:ascii="Times New Roman" w:hAnsi="Times New Roman" w:cs="Times New Roman"/>
          <w:b/>
          <w:sz w:val="28"/>
          <w:szCs w:val="28"/>
        </w:rPr>
        <w:t>Примерный план-график распределения учебных часов для этапа высшего спортивного мастерства (32  часа в неделю)</w:t>
      </w:r>
    </w:p>
    <w:tbl>
      <w:tblPr>
        <w:tblStyle w:val="a4"/>
        <w:tblW w:w="0" w:type="auto"/>
        <w:tblInd w:w="-176" w:type="dxa"/>
        <w:tblLook w:val="04A0" w:firstRow="1" w:lastRow="0" w:firstColumn="1" w:lastColumn="0" w:noHBand="0" w:noVBand="1"/>
      </w:tblPr>
      <w:tblGrid>
        <w:gridCol w:w="436"/>
        <w:gridCol w:w="1821"/>
        <w:gridCol w:w="546"/>
        <w:gridCol w:w="546"/>
        <w:gridCol w:w="548"/>
        <w:gridCol w:w="547"/>
        <w:gridCol w:w="546"/>
        <w:gridCol w:w="552"/>
        <w:gridCol w:w="604"/>
        <w:gridCol w:w="547"/>
        <w:gridCol w:w="558"/>
        <w:gridCol w:w="650"/>
        <w:gridCol w:w="644"/>
        <w:gridCol w:w="546"/>
        <w:gridCol w:w="656"/>
      </w:tblGrid>
      <w:tr w:rsidR="002E7B1E" w:rsidRPr="00A40BF1" w:rsidTr="002034DC">
        <w:tc>
          <w:tcPr>
            <w:tcW w:w="2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7B1E" w:rsidRPr="00A40BF1" w:rsidRDefault="002E7B1E" w:rsidP="002034DC">
            <w:pPr>
              <w:rPr>
                <w:rFonts w:ascii="Times New Roman" w:hAnsi="Times New Roman" w:cs="Times New Roman"/>
              </w:rPr>
            </w:pPr>
          </w:p>
        </w:tc>
        <w:tc>
          <w:tcPr>
            <w:tcW w:w="2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7B1E" w:rsidRPr="00A40BF1" w:rsidRDefault="002E7B1E" w:rsidP="002034DC">
            <w:pPr>
              <w:rPr>
                <w:rFonts w:ascii="Times New Roman" w:hAnsi="Times New Roman" w:cs="Times New Roman"/>
              </w:rPr>
            </w:pPr>
          </w:p>
        </w:tc>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7B1E" w:rsidRPr="00A40BF1" w:rsidRDefault="002E7B1E" w:rsidP="002034DC">
            <w:pPr>
              <w:rPr>
                <w:rFonts w:ascii="Times New Roman" w:hAnsi="Times New Roman" w:cs="Times New Roman"/>
                <w:sz w:val="18"/>
                <w:szCs w:val="18"/>
              </w:rPr>
            </w:pPr>
            <w:r w:rsidRPr="00A40BF1">
              <w:rPr>
                <w:rFonts w:ascii="Times New Roman" w:hAnsi="Times New Roman" w:cs="Times New Roman"/>
                <w:sz w:val="18"/>
                <w:szCs w:val="18"/>
              </w:rPr>
              <w:t>сен</w:t>
            </w:r>
          </w:p>
        </w:tc>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7B1E" w:rsidRPr="00A40BF1" w:rsidRDefault="002E7B1E" w:rsidP="002034DC">
            <w:pPr>
              <w:rPr>
                <w:rFonts w:ascii="Times New Roman" w:hAnsi="Times New Roman" w:cs="Times New Roman"/>
                <w:sz w:val="18"/>
                <w:szCs w:val="18"/>
              </w:rPr>
            </w:pPr>
            <w:r w:rsidRPr="00A40BF1">
              <w:rPr>
                <w:rFonts w:ascii="Times New Roman" w:hAnsi="Times New Roman" w:cs="Times New Roman"/>
                <w:sz w:val="18"/>
                <w:szCs w:val="18"/>
              </w:rPr>
              <w:t>окт</w:t>
            </w:r>
          </w:p>
        </w:tc>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7B1E" w:rsidRPr="00A40BF1" w:rsidRDefault="002E7B1E" w:rsidP="002034DC">
            <w:pPr>
              <w:rPr>
                <w:rFonts w:ascii="Times New Roman" w:hAnsi="Times New Roman" w:cs="Times New Roman"/>
                <w:sz w:val="18"/>
                <w:szCs w:val="18"/>
              </w:rPr>
            </w:pPr>
            <w:r w:rsidRPr="00A40BF1">
              <w:rPr>
                <w:rFonts w:ascii="Times New Roman" w:hAnsi="Times New Roman" w:cs="Times New Roman"/>
                <w:sz w:val="18"/>
                <w:szCs w:val="18"/>
              </w:rPr>
              <w:t>ноя</w:t>
            </w:r>
          </w:p>
        </w:tc>
        <w:tc>
          <w:tcPr>
            <w:tcW w:w="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7B1E" w:rsidRPr="00A40BF1" w:rsidRDefault="002E7B1E" w:rsidP="002034DC">
            <w:pPr>
              <w:rPr>
                <w:rFonts w:ascii="Times New Roman" w:hAnsi="Times New Roman" w:cs="Times New Roman"/>
                <w:sz w:val="18"/>
                <w:szCs w:val="18"/>
              </w:rPr>
            </w:pPr>
            <w:r w:rsidRPr="00A40BF1">
              <w:rPr>
                <w:rFonts w:ascii="Times New Roman" w:hAnsi="Times New Roman" w:cs="Times New Roman"/>
                <w:sz w:val="18"/>
                <w:szCs w:val="18"/>
              </w:rPr>
              <w:t>дек</w:t>
            </w:r>
          </w:p>
        </w:tc>
        <w:tc>
          <w:tcPr>
            <w:tcW w:w="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7B1E" w:rsidRPr="00A40BF1" w:rsidRDefault="002E7B1E" w:rsidP="002034DC">
            <w:pPr>
              <w:rPr>
                <w:rFonts w:ascii="Times New Roman" w:hAnsi="Times New Roman" w:cs="Times New Roman"/>
                <w:sz w:val="18"/>
                <w:szCs w:val="18"/>
              </w:rPr>
            </w:pPr>
            <w:r w:rsidRPr="00A40BF1">
              <w:rPr>
                <w:rFonts w:ascii="Times New Roman" w:hAnsi="Times New Roman" w:cs="Times New Roman"/>
                <w:sz w:val="18"/>
                <w:szCs w:val="18"/>
              </w:rPr>
              <w:t>янв</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7B1E" w:rsidRPr="00A40BF1" w:rsidRDefault="002E7B1E" w:rsidP="002034DC">
            <w:pPr>
              <w:rPr>
                <w:rFonts w:ascii="Times New Roman" w:hAnsi="Times New Roman" w:cs="Times New Roman"/>
                <w:sz w:val="18"/>
                <w:szCs w:val="18"/>
              </w:rPr>
            </w:pPr>
            <w:r w:rsidRPr="00A40BF1">
              <w:rPr>
                <w:rFonts w:ascii="Times New Roman" w:hAnsi="Times New Roman" w:cs="Times New Roman"/>
                <w:sz w:val="18"/>
                <w:szCs w:val="18"/>
              </w:rPr>
              <w:t>фев</w:t>
            </w:r>
          </w:p>
        </w:tc>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7B1E" w:rsidRPr="00A40BF1" w:rsidRDefault="002E7B1E" w:rsidP="002034DC">
            <w:pPr>
              <w:rPr>
                <w:rFonts w:ascii="Times New Roman" w:hAnsi="Times New Roman" w:cs="Times New Roman"/>
                <w:sz w:val="18"/>
                <w:szCs w:val="18"/>
              </w:rPr>
            </w:pPr>
            <w:r w:rsidRPr="00A40BF1">
              <w:rPr>
                <w:rFonts w:ascii="Times New Roman" w:hAnsi="Times New Roman" w:cs="Times New Roman"/>
                <w:sz w:val="18"/>
                <w:szCs w:val="18"/>
              </w:rPr>
              <w:t>март</w:t>
            </w: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7B1E" w:rsidRPr="00A40BF1" w:rsidRDefault="002E7B1E" w:rsidP="002034DC">
            <w:pPr>
              <w:rPr>
                <w:rFonts w:ascii="Times New Roman" w:hAnsi="Times New Roman" w:cs="Times New Roman"/>
                <w:sz w:val="18"/>
                <w:szCs w:val="18"/>
              </w:rPr>
            </w:pPr>
            <w:r w:rsidRPr="00A40BF1">
              <w:rPr>
                <w:rFonts w:ascii="Times New Roman" w:hAnsi="Times New Roman" w:cs="Times New Roman"/>
                <w:sz w:val="18"/>
                <w:szCs w:val="18"/>
              </w:rPr>
              <w:t>апр</w:t>
            </w:r>
          </w:p>
        </w:tc>
        <w:tc>
          <w:tcPr>
            <w:tcW w:w="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7B1E" w:rsidRPr="00A40BF1" w:rsidRDefault="002E7B1E" w:rsidP="002034DC">
            <w:pPr>
              <w:rPr>
                <w:rFonts w:ascii="Times New Roman" w:hAnsi="Times New Roman" w:cs="Times New Roman"/>
                <w:sz w:val="18"/>
                <w:szCs w:val="18"/>
              </w:rPr>
            </w:pPr>
            <w:r w:rsidRPr="00A40BF1">
              <w:rPr>
                <w:rFonts w:ascii="Times New Roman" w:hAnsi="Times New Roman" w:cs="Times New Roman"/>
                <w:sz w:val="18"/>
                <w:szCs w:val="18"/>
              </w:rPr>
              <w:t>май</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7B1E" w:rsidRPr="00A40BF1" w:rsidRDefault="002E7B1E" w:rsidP="002034DC">
            <w:pPr>
              <w:rPr>
                <w:rFonts w:ascii="Times New Roman" w:hAnsi="Times New Roman" w:cs="Times New Roman"/>
                <w:sz w:val="18"/>
                <w:szCs w:val="18"/>
              </w:rPr>
            </w:pPr>
            <w:r w:rsidRPr="00A40BF1">
              <w:rPr>
                <w:rFonts w:ascii="Times New Roman" w:hAnsi="Times New Roman" w:cs="Times New Roman"/>
                <w:sz w:val="18"/>
                <w:szCs w:val="18"/>
              </w:rPr>
              <w:t>июнь</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7B1E" w:rsidRPr="00A40BF1" w:rsidRDefault="002E7B1E" w:rsidP="002034DC">
            <w:pPr>
              <w:rPr>
                <w:rFonts w:ascii="Times New Roman" w:hAnsi="Times New Roman" w:cs="Times New Roman"/>
                <w:sz w:val="18"/>
                <w:szCs w:val="18"/>
              </w:rPr>
            </w:pPr>
            <w:r w:rsidRPr="00A40BF1">
              <w:rPr>
                <w:rFonts w:ascii="Times New Roman" w:hAnsi="Times New Roman" w:cs="Times New Roman"/>
                <w:sz w:val="18"/>
                <w:szCs w:val="18"/>
              </w:rPr>
              <w:t>июль</w:t>
            </w:r>
          </w:p>
        </w:tc>
        <w:tc>
          <w:tcPr>
            <w:tcW w:w="5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7B1E" w:rsidRPr="00A40BF1" w:rsidRDefault="002E7B1E" w:rsidP="002034DC">
            <w:pPr>
              <w:rPr>
                <w:rFonts w:ascii="Times New Roman" w:hAnsi="Times New Roman" w:cs="Times New Roman"/>
                <w:sz w:val="18"/>
                <w:szCs w:val="18"/>
              </w:rPr>
            </w:pPr>
            <w:r w:rsidRPr="00A40BF1">
              <w:rPr>
                <w:rFonts w:ascii="Times New Roman" w:hAnsi="Times New Roman" w:cs="Times New Roman"/>
                <w:sz w:val="18"/>
                <w:szCs w:val="18"/>
              </w:rPr>
              <w:t>авг</w:t>
            </w: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7B1E" w:rsidRPr="00A40BF1" w:rsidRDefault="002E7B1E" w:rsidP="002034DC">
            <w:pPr>
              <w:rPr>
                <w:rFonts w:ascii="Times New Roman" w:hAnsi="Times New Roman" w:cs="Times New Roman"/>
                <w:sz w:val="18"/>
                <w:szCs w:val="18"/>
              </w:rPr>
            </w:pPr>
            <w:r w:rsidRPr="00A40BF1">
              <w:rPr>
                <w:rFonts w:ascii="Times New Roman" w:hAnsi="Times New Roman" w:cs="Times New Roman"/>
                <w:sz w:val="18"/>
                <w:szCs w:val="18"/>
              </w:rPr>
              <w:t>Кол-во часов</w:t>
            </w:r>
          </w:p>
        </w:tc>
      </w:tr>
      <w:tr w:rsidR="002E7B1E" w:rsidRPr="00A40BF1" w:rsidTr="002034DC">
        <w:tc>
          <w:tcPr>
            <w:tcW w:w="2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7B1E" w:rsidRPr="00A40BF1" w:rsidRDefault="002E7B1E" w:rsidP="002034DC">
            <w:pPr>
              <w:rPr>
                <w:rFonts w:ascii="Times New Roman" w:hAnsi="Times New Roman" w:cs="Times New Roman"/>
              </w:rPr>
            </w:pPr>
          </w:p>
        </w:tc>
        <w:tc>
          <w:tcPr>
            <w:tcW w:w="2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b/>
              </w:rPr>
            </w:pPr>
            <w:r w:rsidRPr="00A40BF1">
              <w:rPr>
                <w:rFonts w:ascii="Times New Roman" w:hAnsi="Times New Roman" w:cs="Times New Roman"/>
                <w:b/>
              </w:rPr>
              <w:t xml:space="preserve">Теория </w:t>
            </w:r>
          </w:p>
        </w:tc>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rPr>
            </w:pPr>
          </w:p>
        </w:tc>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rPr>
            </w:pPr>
          </w:p>
        </w:tc>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rPr>
            </w:pPr>
          </w:p>
        </w:tc>
        <w:tc>
          <w:tcPr>
            <w:tcW w:w="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rPr>
            </w:pPr>
          </w:p>
        </w:tc>
        <w:tc>
          <w:tcPr>
            <w:tcW w:w="5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rPr>
            </w:pP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rPr>
            </w:pPr>
          </w:p>
        </w:tc>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rPr>
            </w:pP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rPr>
            </w:pPr>
          </w:p>
        </w:tc>
        <w:tc>
          <w:tcPr>
            <w:tcW w:w="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rPr>
            </w:pP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rPr>
            </w:pPr>
          </w:p>
        </w:tc>
        <w:tc>
          <w:tcPr>
            <w:tcW w:w="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rPr>
            </w:pP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7B1E" w:rsidRPr="00A40BF1" w:rsidRDefault="002E7B1E" w:rsidP="002034DC">
            <w:pPr>
              <w:rPr>
                <w:rFonts w:ascii="Times New Roman" w:hAnsi="Times New Roman" w:cs="Times New Roman"/>
              </w:rPr>
            </w:pPr>
          </w:p>
        </w:tc>
      </w:tr>
      <w:tr w:rsidR="002E7B1E" w:rsidRPr="00A40BF1" w:rsidTr="002034DC">
        <w:tc>
          <w:tcPr>
            <w:tcW w:w="2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7B1E" w:rsidRPr="00A40BF1" w:rsidRDefault="002E7B1E" w:rsidP="002034DC">
            <w:pPr>
              <w:rPr>
                <w:rFonts w:ascii="Times New Roman" w:hAnsi="Times New Roman" w:cs="Times New Roman"/>
              </w:rPr>
            </w:pPr>
            <w:r w:rsidRPr="00A40BF1">
              <w:rPr>
                <w:rFonts w:ascii="Times New Roman" w:hAnsi="Times New Roman" w:cs="Times New Roman"/>
              </w:rPr>
              <w:t>1</w:t>
            </w:r>
          </w:p>
        </w:tc>
        <w:tc>
          <w:tcPr>
            <w:tcW w:w="2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rPr>
            </w:pPr>
            <w:r w:rsidRPr="00A40BF1">
              <w:rPr>
                <w:rFonts w:ascii="Times New Roman" w:hAnsi="Times New Roman" w:cs="Times New Roman"/>
              </w:rPr>
              <w:t>Исторический обзор развития шахмат</w:t>
            </w:r>
          </w:p>
        </w:tc>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rPr>
            </w:pPr>
            <w:r w:rsidRPr="00A40BF1">
              <w:rPr>
                <w:rFonts w:ascii="Times New Roman" w:hAnsi="Times New Roman" w:cs="Times New Roman"/>
              </w:rPr>
              <w:t>3</w:t>
            </w:r>
          </w:p>
        </w:tc>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rPr>
            </w:pPr>
            <w:r w:rsidRPr="00A40BF1">
              <w:rPr>
                <w:rFonts w:ascii="Times New Roman" w:hAnsi="Times New Roman" w:cs="Times New Roman"/>
              </w:rPr>
              <w:t>3</w:t>
            </w:r>
          </w:p>
        </w:tc>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rPr>
            </w:pPr>
            <w:r w:rsidRPr="00A40BF1">
              <w:rPr>
                <w:rFonts w:ascii="Times New Roman" w:hAnsi="Times New Roman" w:cs="Times New Roman"/>
              </w:rPr>
              <w:t>3</w:t>
            </w:r>
          </w:p>
        </w:tc>
        <w:tc>
          <w:tcPr>
            <w:tcW w:w="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7B1E" w:rsidRPr="00A40BF1" w:rsidRDefault="002E7B1E" w:rsidP="002034DC">
            <w:pPr>
              <w:rPr>
                <w:rFonts w:ascii="Times New Roman" w:hAnsi="Times New Roman" w:cs="Times New Roman"/>
              </w:rPr>
            </w:pPr>
            <w:r w:rsidRPr="00A40BF1">
              <w:rPr>
                <w:rFonts w:ascii="Times New Roman" w:hAnsi="Times New Roman" w:cs="Times New Roman"/>
              </w:rPr>
              <w:t>3</w:t>
            </w:r>
          </w:p>
        </w:tc>
        <w:tc>
          <w:tcPr>
            <w:tcW w:w="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7B1E" w:rsidRPr="00A40BF1" w:rsidRDefault="002E7B1E" w:rsidP="002034DC">
            <w:pPr>
              <w:rPr>
                <w:rFonts w:ascii="Times New Roman" w:hAnsi="Times New Roman" w:cs="Times New Roman"/>
              </w:rPr>
            </w:pPr>
            <w:r w:rsidRPr="00A40BF1">
              <w:rPr>
                <w:rFonts w:ascii="Times New Roman" w:hAnsi="Times New Roman" w:cs="Times New Roman"/>
              </w:rPr>
              <w:t>3</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7B1E" w:rsidRPr="00A40BF1" w:rsidRDefault="002E7B1E" w:rsidP="002034DC">
            <w:pPr>
              <w:rPr>
                <w:rFonts w:ascii="Times New Roman" w:hAnsi="Times New Roman" w:cs="Times New Roman"/>
              </w:rPr>
            </w:pPr>
            <w:r w:rsidRPr="00A40BF1">
              <w:rPr>
                <w:rFonts w:ascii="Times New Roman" w:hAnsi="Times New Roman" w:cs="Times New Roman"/>
              </w:rPr>
              <w:t>3</w:t>
            </w:r>
          </w:p>
        </w:tc>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7B1E" w:rsidRPr="00A40BF1" w:rsidRDefault="002E7B1E" w:rsidP="002034DC">
            <w:pPr>
              <w:rPr>
                <w:rFonts w:ascii="Times New Roman" w:hAnsi="Times New Roman" w:cs="Times New Roman"/>
              </w:rPr>
            </w:pPr>
            <w:r w:rsidRPr="00A40BF1">
              <w:rPr>
                <w:rFonts w:ascii="Times New Roman" w:hAnsi="Times New Roman" w:cs="Times New Roman"/>
              </w:rPr>
              <w:t>3</w:t>
            </w: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7B1E" w:rsidRPr="00A40BF1" w:rsidRDefault="002E7B1E" w:rsidP="002034DC">
            <w:pPr>
              <w:rPr>
                <w:rFonts w:ascii="Times New Roman" w:hAnsi="Times New Roman" w:cs="Times New Roman"/>
              </w:rPr>
            </w:pPr>
            <w:r w:rsidRPr="00A40BF1">
              <w:rPr>
                <w:rFonts w:ascii="Times New Roman" w:hAnsi="Times New Roman" w:cs="Times New Roman"/>
              </w:rPr>
              <w:t>3</w:t>
            </w:r>
          </w:p>
        </w:tc>
        <w:tc>
          <w:tcPr>
            <w:tcW w:w="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7B1E" w:rsidRPr="00A40BF1" w:rsidRDefault="002E7B1E" w:rsidP="002034DC">
            <w:pPr>
              <w:rPr>
                <w:rFonts w:ascii="Times New Roman" w:hAnsi="Times New Roman" w:cs="Times New Roman"/>
              </w:rPr>
            </w:pPr>
            <w:r w:rsidRPr="00A40BF1">
              <w:rPr>
                <w:rFonts w:ascii="Times New Roman" w:hAnsi="Times New Roman" w:cs="Times New Roman"/>
              </w:rPr>
              <w:t>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7B1E" w:rsidRPr="00A40BF1" w:rsidRDefault="002E7B1E" w:rsidP="002034DC">
            <w:pPr>
              <w:rPr>
                <w:rFonts w:ascii="Times New Roman" w:hAnsi="Times New Roman" w:cs="Times New Roman"/>
              </w:rPr>
            </w:pPr>
            <w:r w:rsidRPr="00A40BF1">
              <w:rPr>
                <w:rFonts w:ascii="Times New Roman" w:hAnsi="Times New Roman" w:cs="Times New Roman"/>
              </w:rPr>
              <w:t>3</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7B1E" w:rsidRPr="00A40BF1" w:rsidRDefault="002E7B1E" w:rsidP="002034DC">
            <w:pPr>
              <w:rPr>
                <w:rFonts w:ascii="Times New Roman" w:hAnsi="Times New Roman" w:cs="Times New Roman"/>
              </w:rPr>
            </w:pPr>
            <w:r w:rsidRPr="00A40BF1">
              <w:rPr>
                <w:rFonts w:ascii="Times New Roman" w:hAnsi="Times New Roman" w:cs="Times New Roman"/>
              </w:rPr>
              <w:t>3</w:t>
            </w:r>
          </w:p>
        </w:tc>
        <w:tc>
          <w:tcPr>
            <w:tcW w:w="5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7B1E" w:rsidRPr="00A40BF1" w:rsidRDefault="002E7B1E" w:rsidP="002034DC">
            <w:pPr>
              <w:rPr>
                <w:rFonts w:ascii="Times New Roman" w:hAnsi="Times New Roman" w:cs="Times New Roman"/>
              </w:rPr>
            </w:pPr>
            <w:r w:rsidRPr="00A40BF1">
              <w:rPr>
                <w:rFonts w:ascii="Times New Roman" w:hAnsi="Times New Roman" w:cs="Times New Roman"/>
              </w:rPr>
              <w:t>2</w:t>
            </w: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b/>
              </w:rPr>
            </w:pPr>
            <w:r w:rsidRPr="00A40BF1">
              <w:rPr>
                <w:rFonts w:ascii="Times New Roman" w:hAnsi="Times New Roman" w:cs="Times New Roman"/>
                <w:b/>
              </w:rPr>
              <w:t>35</w:t>
            </w:r>
          </w:p>
        </w:tc>
      </w:tr>
      <w:tr w:rsidR="002E7B1E" w:rsidRPr="00A40BF1" w:rsidTr="002034DC">
        <w:tc>
          <w:tcPr>
            <w:tcW w:w="2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7B1E" w:rsidRPr="00A40BF1" w:rsidRDefault="002E7B1E" w:rsidP="002034DC">
            <w:pPr>
              <w:rPr>
                <w:rFonts w:ascii="Times New Roman" w:hAnsi="Times New Roman" w:cs="Times New Roman"/>
              </w:rPr>
            </w:pPr>
            <w:r w:rsidRPr="00A40BF1">
              <w:rPr>
                <w:rFonts w:ascii="Times New Roman" w:hAnsi="Times New Roman" w:cs="Times New Roman"/>
              </w:rPr>
              <w:t>2</w:t>
            </w:r>
          </w:p>
        </w:tc>
        <w:tc>
          <w:tcPr>
            <w:tcW w:w="2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rPr>
            </w:pPr>
            <w:r w:rsidRPr="00A40BF1">
              <w:rPr>
                <w:rFonts w:ascii="Times New Roman" w:hAnsi="Times New Roman" w:cs="Times New Roman"/>
              </w:rPr>
              <w:t xml:space="preserve">Дебют </w:t>
            </w:r>
          </w:p>
        </w:tc>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rPr>
            </w:pPr>
            <w:r w:rsidRPr="00A40BF1">
              <w:rPr>
                <w:rFonts w:ascii="Times New Roman" w:hAnsi="Times New Roman" w:cs="Times New Roman"/>
              </w:rPr>
              <w:t>15</w:t>
            </w:r>
          </w:p>
        </w:tc>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rPr>
            </w:pPr>
            <w:r w:rsidRPr="00A40BF1">
              <w:rPr>
                <w:rFonts w:ascii="Times New Roman" w:hAnsi="Times New Roman" w:cs="Times New Roman"/>
              </w:rPr>
              <w:t>15</w:t>
            </w:r>
          </w:p>
        </w:tc>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rPr>
            </w:pPr>
            <w:r w:rsidRPr="00A40BF1">
              <w:rPr>
                <w:rFonts w:ascii="Times New Roman" w:hAnsi="Times New Roman" w:cs="Times New Roman"/>
              </w:rPr>
              <w:t>15</w:t>
            </w:r>
          </w:p>
        </w:tc>
        <w:tc>
          <w:tcPr>
            <w:tcW w:w="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rPr>
            </w:pPr>
            <w:r w:rsidRPr="00A40BF1">
              <w:rPr>
                <w:rFonts w:ascii="Times New Roman" w:hAnsi="Times New Roman" w:cs="Times New Roman"/>
              </w:rPr>
              <w:t>15</w:t>
            </w:r>
          </w:p>
        </w:tc>
        <w:tc>
          <w:tcPr>
            <w:tcW w:w="5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rPr>
            </w:pPr>
            <w:r w:rsidRPr="00A40BF1">
              <w:rPr>
                <w:rFonts w:ascii="Times New Roman" w:hAnsi="Times New Roman" w:cs="Times New Roman"/>
              </w:rPr>
              <w:t>15</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rPr>
            </w:pPr>
            <w:r w:rsidRPr="00A40BF1">
              <w:rPr>
                <w:rFonts w:ascii="Times New Roman" w:hAnsi="Times New Roman" w:cs="Times New Roman"/>
              </w:rPr>
              <w:t>15</w:t>
            </w:r>
          </w:p>
        </w:tc>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rPr>
            </w:pPr>
            <w:r w:rsidRPr="00A40BF1">
              <w:rPr>
                <w:rFonts w:ascii="Times New Roman" w:hAnsi="Times New Roman" w:cs="Times New Roman"/>
              </w:rPr>
              <w:t>15</w:t>
            </w: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rPr>
            </w:pPr>
            <w:r w:rsidRPr="00A40BF1">
              <w:rPr>
                <w:rFonts w:ascii="Times New Roman" w:hAnsi="Times New Roman" w:cs="Times New Roman"/>
              </w:rPr>
              <w:t>15</w:t>
            </w:r>
          </w:p>
        </w:tc>
        <w:tc>
          <w:tcPr>
            <w:tcW w:w="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rPr>
            </w:pPr>
            <w:r w:rsidRPr="00A40BF1">
              <w:rPr>
                <w:rFonts w:ascii="Times New Roman" w:hAnsi="Times New Roman" w:cs="Times New Roman"/>
              </w:rPr>
              <w:t>15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rPr>
            </w:pPr>
            <w:r w:rsidRPr="00A40BF1">
              <w:rPr>
                <w:rFonts w:ascii="Times New Roman" w:hAnsi="Times New Roman" w:cs="Times New Roman"/>
              </w:rPr>
              <w:t>14</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rPr>
            </w:pPr>
            <w:r w:rsidRPr="00A40BF1">
              <w:rPr>
                <w:rFonts w:ascii="Times New Roman" w:hAnsi="Times New Roman" w:cs="Times New Roman"/>
              </w:rPr>
              <w:t>14</w:t>
            </w:r>
          </w:p>
        </w:tc>
        <w:tc>
          <w:tcPr>
            <w:tcW w:w="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rPr>
            </w:pPr>
            <w:r w:rsidRPr="00A40BF1">
              <w:rPr>
                <w:rFonts w:ascii="Times New Roman" w:hAnsi="Times New Roman" w:cs="Times New Roman"/>
              </w:rPr>
              <w:t>14</w:t>
            </w: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b/>
              </w:rPr>
            </w:pPr>
            <w:r w:rsidRPr="00A40BF1">
              <w:rPr>
                <w:rFonts w:ascii="Times New Roman" w:hAnsi="Times New Roman" w:cs="Times New Roman"/>
                <w:b/>
              </w:rPr>
              <w:t>177</w:t>
            </w:r>
          </w:p>
        </w:tc>
      </w:tr>
      <w:tr w:rsidR="002E7B1E" w:rsidRPr="00A40BF1" w:rsidTr="002034DC">
        <w:tc>
          <w:tcPr>
            <w:tcW w:w="2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7B1E" w:rsidRPr="00A40BF1" w:rsidRDefault="002E7B1E" w:rsidP="002034DC">
            <w:pPr>
              <w:rPr>
                <w:rFonts w:ascii="Times New Roman" w:hAnsi="Times New Roman" w:cs="Times New Roman"/>
              </w:rPr>
            </w:pPr>
            <w:r w:rsidRPr="00A40BF1">
              <w:rPr>
                <w:rFonts w:ascii="Times New Roman" w:hAnsi="Times New Roman" w:cs="Times New Roman"/>
              </w:rPr>
              <w:t>3</w:t>
            </w:r>
          </w:p>
        </w:tc>
        <w:tc>
          <w:tcPr>
            <w:tcW w:w="2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rPr>
            </w:pPr>
            <w:r w:rsidRPr="00A40BF1">
              <w:rPr>
                <w:rFonts w:ascii="Times New Roman" w:hAnsi="Times New Roman" w:cs="Times New Roman"/>
              </w:rPr>
              <w:t xml:space="preserve">Миттельшпиль </w:t>
            </w:r>
          </w:p>
        </w:tc>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rPr>
            </w:pPr>
            <w:r w:rsidRPr="00A40BF1">
              <w:rPr>
                <w:rFonts w:ascii="Times New Roman" w:hAnsi="Times New Roman" w:cs="Times New Roman"/>
              </w:rPr>
              <w:t>13</w:t>
            </w:r>
          </w:p>
        </w:tc>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rPr>
            </w:pPr>
            <w:r w:rsidRPr="00A40BF1">
              <w:rPr>
                <w:rFonts w:ascii="Times New Roman" w:hAnsi="Times New Roman" w:cs="Times New Roman"/>
              </w:rPr>
              <w:t>12</w:t>
            </w:r>
          </w:p>
        </w:tc>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rPr>
            </w:pPr>
            <w:r w:rsidRPr="00A40BF1">
              <w:rPr>
                <w:rFonts w:ascii="Times New Roman" w:hAnsi="Times New Roman" w:cs="Times New Roman"/>
              </w:rPr>
              <w:t>13</w:t>
            </w:r>
          </w:p>
        </w:tc>
        <w:tc>
          <w:tcPr>
            <w:tcW w:w="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rPr>
            </w:pPr>
            <w:r w:rsidRPr="00A40BF1">
              <w:rPr>
                <w:rFonts w:ascii="Times New Roman" w:hAnsi="Times New Roman" w:cs="Times New Roman"/>
              </w:rPr>
              <w:t>12</w:t>
            </w:r>
          </w:p>
        </w:tc>
        <w:tc>
          <w:tcPr>
            <w:tcW w:w="5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rPr>
            </w:pPr>
            <w:r w:rsidRPr="00A40BF1">
              <w:rPr>
                <w:rFonts w:ascii="Times New Roman" w:hAnsi="Times New Roman" w:cs="Times New Roman"/>
              </w:rPr>
              <w:t>13</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rPr>
            </w:pPr>
            <w:r w:rsidRPr="00A40BF1">
              <w:rPr>
                <w:rFonts w:ascii="Times New Roman" w:hAnsi="Times New Roman" w:cs="Times New Roman"/>
              </w:rPr>
              <w:t>12</w:t>
            </w:r>
          </w:p>
        </w:tc>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rPr>
            </w:pPr>
            <w:r w:rsidRPr="00A40BF1">
              <w:rPr>
                <w:rFonts w:ascii="Times New Roman" w:hAnsi="Times New Roman" w:cs="Times New Roman"/>
              </w:rPr>
              <w:t>12</w:t>
            </w: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rPr>
            </w:pPr>
            <w:r w:rsidRPr="00A40BF1">
              <w:rPr>
                <w:rFonts w:ascii="Times New Roman" w:hAnsi="Times New Roman" w:cs="Times New Roman"/>
              </w:rPr>
              <w:t>12</w:t>
            </w:r>
          </w:p>
        </w:tc>
        <w:tc>
          <w:tcPr>
            <w:tcW w:w="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rPr>
            </w:pPr>
            <w:r w:rsidRPr="00A40BF1">
              <w:rPr>
                <w:rFonts w:ascii="Times New Roman" w:hAnsi="Times New Roman" w:cs="Times New Roman"/>
              </w:rPr>
              <w:t>12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rPr>
            </w:pPr>
            <w:r w:rsidRPr="00A40BF1">
              <w:rPr>
                <w:rFonts w:ascii="Times New Roman" w:hAnsi="Times New Roman" w:cs="Times New Roman"/>
              </w:rPr>
              <w:t>12</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rPr>
            </w:pPr>
            <w:r w:rsidRPr="00A40BF1">
              <w:rPr>
                <w:rFonts w:ascii="Times New Roman" w:hAnsi="Times New Roman" w:cs="Times New Roman"/>
              </w:rPr>
              <w:t>12</w:t>
            </w:r>
          </w:p>
        </w:tc>
        <w:tc>
          <w:tcPr>
            <w:tcW w:w="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rPr>
            </w:pPr>
            <w:r w:rsidRPr="00A40BF1">
              <w:rPr>
                <w:rFonts w:ascii="Times New Roman" w:hAnsi="Times New Roman" w:cs="Times New Roman"/>
              </w:rPr>
              <w:t>12</w:t>
            </w: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b/>
              </w:rPr>
            </w:pPr>
            <w:r w:rsidRPr="00A40BF1">
              <w:rPr>
                <w:rFonts w:ascii="Times New Roman" w:hAnsi="Times New Roman" w:cs="Times New Roman"/>
                <w:b/>
              </w:rPr>
              <w:t>147</w:t>
            </w:r>
          </w:p>
        </w:tc>
      </w:tr>
      <w:tr w:rsidR="002E7B1E" w:rsidRPr="00A40BF1" w:rsidTr="002034DC">
        <w:tc>
          <w:tcPr>
            <w:tcW w:w="2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7B1E" w:rsidRPr="00A40BF1" w:rsidRDefault="002E7B1E" w:rsidP="002034DC">
            <w:pPr>
              <w:rPr>
                <w:rFonts w:ascii="Times New Roman" w:hAnsi="Times New Roman" w:cs="Times New Roman"/>
              </w:rPr>
            </w:pPr>
            <w:r w:rsidRPr="00A40BF1">
              <w:rPr>
                <w:rFonts w:ascii="Times New Roman" w:hAnsi="Times New Roman" w:cs="Times New Roman"/>
              </w:rPr>
              <w:t>4</w:t>
            </w:r>
          </w:p>
        </w:tc>
        <w:tc>
          <w:tcPr>
            <w:tcW w:w="2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rPr>
            </w:pPr>
            <w:r w:rsidRPr="00A40BF1">
              <w:rPr>
                <w:rFonts w:ascii="Times New Roman" w:hAnsi="Times New Roman" w:cs="Times New Roman"/>
              </w:rPr>
              <w:t xml:space="preserve">Эндшпиль </w:t>
            </w:r>
          </w:p>
        </w:tc>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rPr>
            </w:pPr>
            <w:r w:rsidRPr="00A40BF1">
              <w:rPr>
                <w:rFonts w:ascii="Times New Roman" w:hAnsi="Times New Roman" w:cs="Times New Roman"/>
              </w:rPr>
              <w:t>16</w:t>
            </w:r>
          </w:p>
        </w:tc>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rPr>
            </w:pPr>
            <w:r w:rsidRPr="00A40BF1">
              <w:rPr>
                <w:rFonts w:ascii="Times New Roman" w:hAnsi="Times New Roman" w:cs="Times New Roman"/>
              </w:rPr>
              <w:t>16</w:t>
            </w:r>
          </w:p>
        </w:tc>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rPr>
            </w:pPr>
            <w:r w:rsidRPr="00A40BF1">
              <w:rPr>
                <w:rFonts w:ascii="Times New Roman" w:hAnsi="Times New Roman" w:cs="Times New Roman"/>
              </w:rPr>
              <w:t>16</w:t>
            </w:r>
          </w:p>
        </w:tc>
        <w:tc>
          <w:tcPr>
            <w:tcW w:w="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rPr>
            </w:pPr>
            <w:r w:rsidRPr="00A40BF1">
              <w:rPr>
                <w:rFonts w:ascii="Times New Roman" w:hAnsi="Times New Roman" w:cs="Times New Roman"/>
              </w:rPr>
              <w:t>16</w:t>
            </w:r>
          </w:p>
        </w:tc>
        <w:tc>
          <w:tcPr>
            <w:tcW w:w="5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rPr>
            </w:pPr>
            <w:r w:rsidRPr="00A40BF1">
              <w:rPr>
                <w:rFonts w:ascii="Times New Roman" w:hAnsi="Times New Roman" w:cs="Times New Roman"/>
              </w:rPr>
              <w:t>16</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rPr>
            </w:pPr>
            <w:r w:rsidRPr="00A40BF1">
              <w:rPr>
                <w:rFonts w:ascii="Times New Roman" w:hAnsi="Times New Roman" w:cs="Times New Roman"/>
              </w:rPr>
              <w:t>16</w:t>
            </w:r>
          </w:p>
        </w:tc>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rPr>
            </w:pPr>
            <w:r w:rsidRPr="00A40BF1">
              <w:rPr>
                <w:rFonts w:ascii="Times New Roman" w:hAnsi="Times New Roman" w:cs="Times New Roman"/>
              </w:rPr>
              <w:t>16</w:t>
            </w: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rPr>
            </w:pPr>
            <w:r w:rsidRPr="00A40BF1">
              <w:rPr>
                <w:rFonts w:ascii="Times New Roman" w:hAnsi="Times New Roman" w:cs="Times New Roman"/>
              </w:rPr>
              <w:t>16</w:t>
            </w:r>
          </w:p>
        </w:tc>
        <w:tc>
          <w:tcPr>
            <w:tcW w:w="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rPr>
            </w:pPr>
            <w:r w:rsidRPr="00A40BF1">
              <w:rPr>
                <w:rFonts w:ascii="Times New Roman" w:hAnsi="Times New Roman" w:cs="Times New Roman"/>
              </w:rPr>
              <w:t>16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rPr>
            </w:pPr>
            <w:r w:rsidRPr="00A40BF1">
              <w:rPr>
                <w:rFonts w:ascii="Times New Roman" w:hAnsi="Times New Roman" w:cs="Times New Roman"/>
              </w:rPr>
              <w:t>16</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rPr>
            </w:pPr>
            <w:r w:rsidRPr="00A40BF1">
              <w:rPr>
                <w:rFonts w:ascii="Times New Roman" w:hAnsi="Times New Roman" w:cs="Times New Roman"/>
              </w:rPr>
              <w:t>16</w:t>
            </w:r>
          </w:p>
        </w:tc>
        <w:tc>
          <w:tcPr>
            <w:tcW w:w="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rPr>
            </w:pPr>
            <w:r w:rsidRPr="00A40BF1">
              <w:rPr>
                <w:rFonts w:ascii="Times New Roman" w:hAnsi="Times New Roman" w:cs="Times New Roman"/>
              </w:rPr>
              <w:t>16</w:t>
            </w: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b/>
              </w:rPr>
            </w:pPr>
            <w:r w:rsidRPr="00A40BF1">
              <w:rPr>
                <w:rFonts w:ascii="Times New Roman" w:hAnsi="Times New Roman" w:cs="Times New Roman"/>
                <w:b/>
              </w:rPr>
              <w:t>192</w:t>
            </w:r>
          </w:p>
        </w:tc>
      </w:tr>
      <w:tr w:rsidR="002E7B1E" w:rsidRPr="00A40BF1" w:rsidTr="002034DC">
        <w:tc>
          <w:tcPr>
            <w:tcW w:w="2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7B1E" w:rsidRPr="00A40BF1" w:rsidRDefault="002E7B1E" w:rsidP="002034DC">
            <w:pPr>
              <w:rPr>
                <w:rFonts w:ascii="Times New Roman" w:hAnsi="Times New Roman" w:cs="Times New Roman"/>
              </w:rPr>
            </w:pPr>
            <w:r w:rsidRPr="00A40BF1">
              <w:rPr>
                <w:rFonts w:ascii="Times New Roman" w:hAnsi="Times New Roman" w:cs="Times New Roman"/>
              </w:rPr>
              <w:t>5</w:t>
            </w:r>
          </w:p>
        </w:tc>
        <w:tc>
          <w:tcPr>
            <w:tcW w:w="2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rPr>
            </w:pPr>
            <w:r w:rsidRPr="00A40BF1">
              <w:rPr>
                <w:rFonts w:ascii="Times New Roman" w:hAnsi="Times New Roman" w:cs="Times New Roman"/>
              </w:rPr>
              <w:t>Типовые стратегические приемы</w:t>
            </w:r>
          </w:p>
        </w:tc>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rPr>
            </w:pPr>
            <w:r w:rsidRPr="00A40BF1">
              <w:rPr>
                <w:rFonts w:ascii="Times New Roman" w:hAnsi="Times New Roman" w:cs="Times New Roman"/>
              </w:rPr>
              <w:t>11</w:t>
            </w:r>
          </w:p>
        </w:tc>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7B1E" w:rsidRPr="00A40BF1" w:rsidRDefault="002E7B1E" w:rsidP="002034DC">
            <w:pPr>
              <w:rPr>
                <w:rFonts w:ascii="Times New Roman" w:hAnsi="Times New Roman" w:cs="Times New Roman"/>
              </w:rPr>
            </w:pPr>
            <w:r w:rsidRPr="00A40BF1">
              <w:rPr>
                <w:rFonts w:ascii="Times New Roman" w:hAnsi="Times New Roman" w:cs="Times New Roman"/>
              </w:rPr>
              <w:t>12</w:t>
            </w:r>
          </w:p>
        </w:tc>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rPr>
            </w:pPr>
            <w:r w:rsidRPr="00A40BF1">
              <w:rPr>
                <w:rFonts w:ascii="Times New Roman" w:hAnsi="Times New Roman" w:cs="Times New Roman"/>
              </w:rPr>
              <w:t>11</w:t>
            </w:r>
          </w:p>
        </w:tc>
        <w:tc>
          <w:tcPr>
            <w:tcW w:w="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rPr>
            </w:pPr>
            <w:r w:rsidRPr="00A40BF1">
              <w:rPr>
                <w:rFonts w:ascii="Times New Roman" w:hAnsi="Times New Roman" w:cs="Times New Roman"/>
              </w:rPr>
              <w:t>12</w:t>
            </w:r>
          </w:p>
        </w:tc>
        <w:tc>
          <w:tcPr>
            <w:tcW w:w="5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rPr>
            </w:pPr>
            <w:r w:rsidRPr="00A40BF1">
              <w:rPr>
                <w:rFonts w:ascii="Times New Roman" w:hAnsi="Times New Roman" w:cs="Times New Roman"/>
              </w:rPr>
              <w:t>11</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rPr>
            </w:pPr>
            <w:r w:rsidRPr="00A40BF1">
              <w:rPr>
                <w:rFonts w:ascii="Times New Roman" w:hAnsi="Times New Roman" w:cs="Times New Roman"/>
              </w:rPr>
              <w:t>12</w:t>
            </w:r>
          </w:p>
        </w:tc>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rPr>
            </w:pPr>
            <w:r w:rsidRPr="00A40BF1">
              <w:rPr>
                <w:rFonts w:ascii="Times New Roman" w:hAnsi="Times New Roman" w:cs="Times New Roman"/>
              </w:rPr>
              <w:t>11</w:t>
            </w: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rPr>
            </w:pPr>
            <w:r w:rsidRPr="00A40BF1">
              <w:rPr>
                <w:rFonts w:ascii="Times New Roman" w:hAnsi="Times New Roman" w:cs="Times New Roman"/>
              </w:rPr>
              <w:t>12</w:t>
            </w:r>
          </w:p>
        </w:tc>
        <w:tc>
          <w:tcPr>
            <w:tcW w:w="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rPr>
            </w:pPr>
            <w:r w:rsidRPr="00A40BF1">
              <w:rPr>
                <w:rFonts w:ascii="Times New Roman" w:hAnsi="Times New Roman" w:cs="Times New Roman"/>
              </w:rPr>
              <w:t>11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rPr>
            </w:pPr>
            <w:r w:rsidRPr="00A40BF1">
              <w:rPr>
                <w:rFonts w:ascii="Times New Roman" w:hAnsi="Times New Roman" w:cs="Times New Roman"/>
              </w:rPr>
              <w:t>12</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rPr>
            </w:pPr>
            <w:r w:rsidRPr="00A40BF1">
              <w:rPr>
                <w:rFonts w:ascii="Times New Roman" w:hAnsi="Times New Roman" w:cs="Times New Roman"/>
              </w:rPr>
              <w:t>11</w:t>
            </w:r>
          </w:p>
        </w:tc>
        <w:tc>
          <w:tcPr>
            <w:tcW w:w="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rPr>
            </w:pPr>
            <w:r w:rsidRPr="00A40BF1">
              <w:rPr>
                <w:rFonts w:ascii="Times New Roman" w:hAnsi="Times New Roman" w:cs="Times New Roman"/>
              </w:rPr>
              <w:t>12</w:t>
            </w: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b/>
              </w:rPr>
            </w:pPr>
            <w:r w:rsidRPr="00A40BF1">
              <w:rPr>
                <w:rFonts w:ascii="Times New Roman" w:hAnsi="Times New Roman" w:cs="Times New Roman"/>
                <w:b/>
              </w:rPr>
              <w:t>138</w:t>
            </w:r>
          </w:p>
        </w:tc>
      </w:tr>
      <w:tr w:rsidR="002E7B1E" w:rsidRPr="00A40BF1" w:rsidTr="002034DC">
        <w:tc>
          <w:tcPr>
            <w:tcW w:w="2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7B1E" w:rsidRPr="00A40BF1" w:rsidRDefault="002E7B1E" w:rsidP="002034DC">
            <w:pPr>
              <w:rPr>
                <w:rFonts w:ascii="Times New Roman" w:hAnsi="Times New Roman" w:cs="Times New Roman"/>
              </w:rPr>
            </w:pPr>
            <w:r w:rsidRPr="00A40BF1">
              <w:rPr>
                <w:rFonts w:ascii="Times New Roman" w:hAnsi="Times New Roman" w:cs="Times New Roman"/>
              </w:rPr>
              <w:t>6</w:t>
            </w:r>
          </w:p>
        </w:tc>
        <w:tc>
          <w:tcPr>
            <w:tcW w:w="2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rPr>
            </w:pPr>
            <w:r w:rsidRPr="00A40BF1">
              <w:rPr>
                <w:rFonts w:ascii="Times New Roman" w:hAnsi="Times New Roman" w:cs="Times New Roman"/>
              </w:rPr>
              <w:t xml:space="preserve">Решение задач </w:t>
            </w:r>
          </w:p>
        </w:tc>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rPr>
            </w:pPr>
            <w:r w:rsidRPr="00A40BF1">
              <w:rPr>
                <w:rFonts w:ascii="Times New Roman" w:hAnsi="Times New Roman" w:cs="Times New Roman"/>
              </w:rPr>
              <w:t>16</w:t>
            </w:r>
          </w:p>
        </w:tc>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rPr>
            </w:pPr>
            <w:r w:rsidRPr="00A40BF1">
              <w:rPr>
                <w:rFonts w:ascii="Times New Roman" w:hAnsi="Times New Roman" w:cs="Times New Roman"/>
              </w:rPr>
              <w:t>16</w:t>
            </w:r>
          </w:p>
        </w:tc>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rPr>
            </w:pPr>
            <w:r w:rsidRPr="00A40BF1">
              <w:rPr>
                <w:rFonts w:ascii="Times New Roman" w:hAnsi="Times New Roman" w:cs="Times New Roman"/>
              </w:rPr>
              <w:t>16</w:t>
            </w:r>
          </w:p>
        </w:tc>
        <w:tc>
          <w:tcPr>
            <w:tcW w:w="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rPr>
            </w:pPr>
            <w:r w:rsidRPr="00A40BF1">
              <w:rPr>
                <w:rFonts w:ascii="Times New Roman" w:hAnsi="Times New Roman" w:cs="Times New Roman"/>
              </w:rPr>
              <w:t>16</w:t>
            </w:r>
          </w:p>
        </w:tc>
        <w:tc>
          <w:tcPr>
            <w:tcW w:w="5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rPr>
            </w:pPr>
            <w:r w:rsidRPr="00A40BF1">
              <w:rPr>
                <w:rFonts w:ascii="Times New Roman" w:hAnsi="Times New Roman" w:cs="Times New Roman"/>
              </w:rPr>
              <w:t>16</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rPr>
            </w:pPr>
            <w:r w:rsidRPr="00A40BF1">
              <w:rPr>
                <w:rFonts w:ascii="Times New Roman" w:hAnsi="Times New Roman" w:cs="Times New Roman"/>
              </w:rPr>
              <w:t>16</w:t>
            </w:r>
          </w:p>
        </w:tc>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rPr>
            </w:pPr>
            <w:r w:rsidRPr="00A40BF1">
              <w:rPr>
                <w:rFonts w:ascii="Times New Roman" w:hAnsi="Times New Roman" w:cs="Times New Roman"/>
              </w:rPr>
              <w:t>16</w:t>
            </w: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rPr>
            </w:pPr>
            <w:r w:rsidRPr="00A40BF1">
              <w:rPr>
                <w:rFonts w:ascii="Times New Roman" w:hAnsi="Times New Roman" w:cs="Times New Roman"/>
              </w:rPr>
              <w:t>16</w:t>
            </w:r>
          </w:p>
        </w:tc>
        <w:tc>
          <w:tcPr>
            <w:tcW w:w="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rPr>
            </w:pPr>
            <w:r w:rsidRPr="00A40BF1">
              <w:rPr>
                <w:rFonts w:ascii="Times New Roman" w:hAnsi="Times New Roman" w:cs="Times New Roman"/>
              </w:rPr>
              <w:t>16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rPr>
            </w:pPr>
            <w:r w:rsidRPr="00A40BF1">
              <w:rPr>
                <w:rFonts w:ascii="Times New Roman" w:hAnsi="Times New Roman" w:cs="Times New Roman"/>
              </w:rPr>
              <w:t>17</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rPr>
            </w:pPr>
            <w:r w:rsidRPr="00A40BF1">
              <w:rPr>
                <w:rFonts w:ascii="Times New Roman" w:hAnsi="Times New Roman" w:cs="Times New Roman"/>
              </w:rPr>
              <w:t>17</w:t>
            </w:r>
          </w:p>
        </w:tc>
        <w:tc>
          <w:tcPr>
            <w:tcW w:w="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rPr>
            </w:pPr>
            <w:r w:rsidRPr="00A40BF1">
              <w:rPr>
                <w:rFonts w:ascii="Times New Roman" w:hAnsi="Times New Roman" w:cs="Times New Roman"/>
              </w:rPr>
              <w:t>17</w:t>
            </w: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b/>
              </w:rPr>
            </w:pPr>
            <w:r w:rsidRPr="00A40BF1">
              <w:rPr>
                <w:rFonts w:ascii="Times New Roman" w:hAnsi="Times New Roman" w:cs="Times New Roman"/>
                <w:b/>
              </w:rPr>
              <w:t>195</w:t>
            </w:r>
          </w:p>
        </w:tc>
      </w:tr>
      <w:tr w:rsidR="002E7B1E" w:rsidRPr="00A40BF1" w:rsidTr="002034DC">
        <w:tc>
          <w:tcPr>
            <w:tcW w:w="2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7B1E" w:rsidRPr="00A40BF1" w:rsidRDefault="002E7B1E" w:rsidP="002034DC">
            <w:pPr>
              <w:rPr>
                <w:rFonts w:ascii="Times New Roman" w:hAnsi="Times New Roman" w:cs="Times New Roman"/>
              </w:rPr>
            </w:pPr>
          </w:p>
        </w:tc>
        <w:tc>
          <w:tcPr>
            <w:tcW w:w="2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b/>
              </w:rPr>
            </w:pPr>
            <w:r w:rsidRPr="00A40BF1">
              <w:rPr>
                <w:rFonts w:ascii="Times New Roman" w:hAnsi="Times New Roman" w:cs="Times New Roman"/>
                <w:b/>
              </w:rPr>
              <w:t xml:space="preserve">Практика </w:t>
            </w:r>
          </w:p>
        </w:tc>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7B1E" w:rsidRPr="00A40BF1" w:rsidRDefault="002E7B1E" w:rsidP="002034DC">
            <w:pPr>
              <w:rPr>
                <w:rFonts w:ascii="Times New Roman" w:hAnsi="Times New Roman" w:cs="Times New Roman"/>
              </w:rPr>
            </w:pPr>
          </w:p>
        </w:tc>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7B1E" w:rsidRPr="00A40BF1" w:rsidRDefault="002E7B1E" w:rsidP="002034DC">
            <w:pPr>
              <w:rPr>
                <w:rFonts w:ascii="Times New Roman" w:hAnsi="Times New Roman" w:cs="Times New Roman"/>
              </w:rPr>
            </w:pPr>
          </w:p>
        </w:tc>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7B1E" w:rsidRPr="00A40BF1" w:rsidRDefault="002E7B1E" w:rsidP="002034DC">
            <w:pPr>
              <w:rPr>
                <w:rFonts w:ascii="Times New Roman" w:hAnsi="Times New Roman" w:cs="Times New Roman"/>
              </w:rPr>
            </w:pPr>
          </w:p>
        </w:tc>
        <w:tc>
          <w:tcPr>
            <w:tcW w:w="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7B1E" w:rsidRPr="00A40BF1" w:rsidRDefault="002E7B1E" w:rsidP="002034DC">
            <w:pPr>
              <w:rPr>
                <w:rFonts w:ascii="Times New Roman" w:hAnsi="Times New Roman" w:cs="Times New Roman"/>
              </w:rPr>
            </w:pPr>
          </w:p>
        </w:tc>
        <w:tc>
          <w:tcPr>
            <w:tcW w:w="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7B1E" w:rsidRPr="00A40BF1" w:rsidRDefault="002E7B1E" w:rsidP="002034DC">
            <w:pPr>
              <w:rPr>
                <w:rFonts w:ascii="Times New Roman" w:hAnsi="Times New Roman" w:cs="Times New Roman"/>
              </w:rPr>
            </w:pP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7B1E" w:rsidRPr="00A40BF1" w:rsidRDefault="002E7B1E" w:rsidP="002034DC">
            <w:pPr>
              <w:rPr>
                <w:rFonts w:ascii="Times New Roman" w:hAnsi="Times New Roman" w:cs="Times New Roman"/>
              </w:rPr>
            </w:pPr>
          </w:p>
        </w:tc>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7B1E" w:rsidRPr="00A40BF1" w:rsidRDefault="002E7B1E" w:rsidP="002034DC">
            <w:pPr>
              <w:rPr>
                <w:rFonts w:ascii="Times New Roman" w:hAnsi="Times New Roman" w:cs="Times New Roman"/>
              </w:rPr>
            </w:pP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7B1E" w:rsidRPr="00A40BF1" w:rsidRDefault="002E7B1E" w:rsidP="002034DC">
            <w:pPr>
              <w:rPr>
                <w:rFonts w:ascii="Times New Roman" w:hAnsi="Times New Roman" w:cs="Times New Roman"/>
              </w:rPr>
            </w:pPr>
          </w:p>
        </w:tc>
        <w:tc>
          <w:tcPr>
            <w:tcW w:w="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7B1E" w:rsidRPr="00A40BF1" w:rsidRDefault="002E7B1E" w:rsidP="002034DC">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7B1E" w:rsidRPr="00A40BF1" w:rsidRDefault="002E7B1E" w:rsidP="002034DC">
            <w:pPr>
              <w:rPr>
                <w:rFonts w:ascii="Times New Roman" w:hAnsi="Times New Roman" w:cs="Times New Roman"/>
              </w:rPr>
            </w:pP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7B1E" w:rsidRPr="00A40BF1" w:rsidRDefault="002E7B1E" w:rsidP="002034DC">
            <w:pPr>
              <w:rPr>
                <w:rFonts w:ascii="Times New Roman" w:hAnsi="Times New Roman" w:cs="Times New Roman"/>
              </w:rPr>
            </w:pPr>
          </w:p>
        </w:tc>
        <w:tc>
          <w:tcPr>
            <w:tcW w:w="5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7B1E" w:rsidRPr="00A40BF1" w:rsidRDefault="002E7B1E" w:rsidP="002034DC">
            <w:pPr>
              <w:rPr>
                <w:rFonts w:ascii="Times New Roman" w:hAnsi="Times New Roman" w:cs="Times New Roman"/>
              </w:rPr>
            </w:pP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7B1E" w:rsidRPr="00A40BF1" w:rsidRDefault="002E7B1E" w:rsidP="002034DC">
            <w:pPr>
              <w:rPr>
                <w:rFonts w:ascii="Times New Roman" w:hAnsi="Times New Roman" w:cs="Times New Roman"/>
                <w:b/>
              </w:rPr>
            </w:pPr>
          </w:p>
        </w:tc>
      </w:tr>
      <w:tr w:rsidR="002E7B1E" w:rsidRPr="00A40BF1" w:rsidTr="002034DC">
        <w:tc>
          <w:tcPr>
            <w:tcW w:w="2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7B1E" w:rsidRPr="00A40BF1" w:rsidRDefault="002E7B1E" w:rsidP="002034DC">
            <w:pPr>
              <w:rPr>
                <w:rFonts w:ascii="Times New Roman" w:hAnsi="Times New Roman" w:cs="Times New Roman"/>
              </w:rPr>
            </w:pPr>
            <w:r w:rsidRPr="00A40BF1">
              <w:rPr>
                <w:rFonts w:ascii="Times New Roman" w:hAnsi="Times New Roman" w:cs="Times New Roman"/>
              </w:rPr>
              <w:t>7</w:t>
            </w:r>
          </w:p>
        </w:tc>
        <w:tc>
          <w:tcPr>
            <w:tcW w:w="2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rPr>
            </w:pPr>
            <w:r w:rsidRPr="00A40BF1">
              <w:rPr>
                <w:rFonts w:ascii="Times New Roman" w:hAnsi="Times New Roman" w:cs="Times New Roman"/>
              </w:rPr>
              <w:t>Тренировочные партии</w:t>
            </w:r>
          </w:p>
        </w:tc>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rPr>
            </w:pPr>
            <w:r w:rsidRPr="00A40BF1">
              <w:rPr>
                <w:rFonts w:ascii="Times New Roman" w:hAnsi="Times New Roman" w:cs="Times New Roman"/>
              </w:rPr>
              <w:t>19</w:t>
            </w:r>
          </w:p>
        </w:tc>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rPr>
            </w:pPr>
            <w:r w:rsidRPr="00A40BF1">
              <w:rPr>
                <w:rFonts w:ascii="Times New Roman" w:hAnsi="Times New Roman" w:cs="Times New Roman"/>
              </w:rPr>
              <w:t>19</w:t>
            </w:r>
          </w:p>
        </w:tc>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rPr>
            </w:pPr>
            <w:r w:rsidRPr="00A40BF1">
              <w:rPr>
                <w:rFonts w:ascii="Times New Roman" w:hAnsi="Times New Roman" w:cs="Times New Roman"/>
              </w:rPr>
              <w:t>19</w:t>
            </w:r>
          </w:p>
        </w:tc>
        <w:tc>
          <w:tcPr>
            <w:tcW w:w="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rPr>
            </w:pPr>
            <w:r w:rsidRPr="00A40BF1">
              <w:rPr>
                <w:rFonts w:ascii="Times New Roman" w:hAnsi="Times New Roman" w:cs="Times New Roman"/>
              </w:rPr>
              <w:t>19</w:t>
            </w:r>
          </w:p>
        </w:tc>
        <w:tc>
          <w:tcPr>
            <w:tcW w:w="5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rPr>
            </w:pPr>
            <w:r w:rsidRPr="00A40BF1">
              <w:rPr>
                <w:rFonts w:ascii="Times New Roman" w:hAnsi="Times New Roman" w:cs="Times New Roman"/>
              </w:rPr>
              <w:t>19</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rPr>
            </w:pPr>
            <w:r w:rsidRPr="00A40BF1">
              <w:rPr>
                <w:rFonts w:ascii="Times New Roman" w:hAnsi="Times New Roman" w:cs="Times New Roman"/>
              </w:rPr>
              <w:t>20</w:t>
            </w:r>
          </w:p>
        </w:tc>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rPr>
            </w:pPr>
            <w:r w:rsidRPr="00A40BF1">
              <w:rPr>
                <w:rFonts w:ascii="Times New Roman" w:hAnsi="Times New Roman" w:cs="Times New Roman"/>
              </w:rPr>
              <w:t>20</w:t>
            </w: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rPr>
            </w:pPr>
            <w:r w:rsidRPr="00A40BF1">
              <w:rPr>
                <w:rFonts w:ascii="Times New Roman" w:hAnsi="Times New Roman" w:cs="Times New Roman"/>
              </w:rPr>
              <w:t>20</w:t>
            </w:r>
          </w:p>
        </w:tc>
        <w:tc>
          <w:tcPr>
            <w:tcW w:w="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rPr>
            </w:pPr>
            <w:r w:rsidRPr="00A40BF1">
              <w:rPr>
                <w:rFonts w:ascii="Times New Roman" w:hAnsi="Times New Roman" w:cs="Times New Roman"/>
              </w:rPr>
              <w:t>20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rPr>
            </w:pPr>
            <w:r w:rsidRPr="00A40BF1">
              <w:rPr>
                <w:rFonts w:ascii="Times New Roman" w:hAnsi="Times New Roman" w:cs="Times New Roman"/>
              </w:rPr>
              <w:t>20</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rPr>
            </w:pPr>
            <w:r w:rsidRPr="00A40BF1">
              <w:rPr>
                <w:rFonts w:ascii="Times New Roman" w:hAnsi="Times New Roman" w:cs="Times New Roman"/>
              </w:rPr>
              <w:t>20</w:t>
            </w:r>
          </w:p>
        </w:tc>
        <w:tc>
          <w:tcPr>
            <w:tcW w:w="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rPr>
            </w:pPr>
            <w:r w:rsidRPr="00A40BF1">
              <w:rPr>
                <w:rFonts w:ascii="Times New Roman" w:hAnsi="Times New Roman" w:cs="Times New Roman"/>
              </w:rPr>
              <w:t>20</w:t>
            </w: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b/>
              </w:rPr>
            </w:pPr>
            <w:r w:rsidRPr="00A40BF1">
              <w:rPr>
                <w:rFonts w:ascii="Times New Roman" w:hAnsi="Times New Roman" w:cs="Times New Roman"/>
                <w:b/>
              </w:rPr>
              <w:t>235</w:t>
            </w:r>
          </w:p>
        </w:tc>
      </w:tr>
      <w:tr w:rsidR="002E7B1E" w:rsidRPr="00A40BF1" w:rsidTr="002034DC">
        <w:tc>
          <w:tcPr>
            <w:tcW w:w="2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7B1E" w:rsidRPr="00A40BF1" w:rsidRDefault="002E7B1E" w:rsidP="002034DC">
            <w:pPr>
              <w:rPr>
                <w:rFonts w:ascii="Times New Roman" w:hAnsi="Times New Roman" w:cs="Times New Roman"/>
              </w:rPr>
            </w:pPr>
            <w:r w:rsidRPr="00A40BF1">
              <w:rPr>
                <w:rFonts w:ascii="Times New Roman" w:hAnsi="Times New Roman" w:cs="Times New Roman"/>
              </w:rPr>
              <w:t>8</w:t>
            </w:r>
          </w:p>
        </w:tc>
        <w:tc>
          <w:tcPr>
            <w:tcW w:w="2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rPr>
            </w:pPr>
            <w:r w:rsidRPr="00A40BF1">
              <w:rPr>
                <w:rFonts w:ascii="Times New Roman" w:hAnsi="Times New Roman" w:cs="Times New Roman"/>
              </w:rPr>
              <w:t>Сеансы одновременной игры</w:t>
            </w:r>
          </w:p>
        </w:tc>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rPr>
            </w:pPr>
            <w:r w:rsidRPr="00A40BF1">
              <w:rPr>
                <w:rFonts w:ascii="Times New Roman" w:hAnsi="Times New Roman" w:cs="Times New Roman"/>
              </w:rPr>
              <w:t>5</w:t>
            </w:r>
          </w:p>
        </w:tc>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rPr>
            </w:pPr>
            <w:r w:rsidRPr="00A40BF1">
              <w:rPr>
                <w:rFonts w:ascii="Times New Roman" w:hAnsi="Times New Roman" w:cs="Times New Roman"/>
              </w:rPr>
              <w:t>6</w:t>
            </w:r>
          </w:p>
        </w:tc>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rPr>
            </w:pPr>
            <w:r w:rsidRPr="00A40BF1">
              <w:rPr>
                <w:rFonts w:ascii="Times New Roman" w:hAnsi="Times New Roman" w:cs="Times New Roman"/>
              </w:rPr>
              <w:t>6</w:t>
            </w:r>
          </w:p>
        </w:tc>
        <w:tc>
          <w:tcPr>
            <w:tcW w:w="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rPr>
            </w:pPr>
            <w:r w:rsidRPr="00A40BF1">
              <w:rPr>
                <w:rFonts w:ascii="Times New Roman" w:hAnsi="Times New Roman" w:cs="Times New Roman"/>
              </w:rPr>
              <w:t>6</w:t>
            </w:r>
          </w:p>
        </w:tc>
        <w:tc>
          <w:tcPr>
            <w:tcW w:w="5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rPr>
            </w:pPr>
            <w:r w:rsidRPr="00A40BF1">
              <w:rPr>
                <w:rFonts w:ascii="Times New Roman" w:hAnsi="Times New Roman" w:cs="Times New Roman"/>
              </w:rPr>
              <w:t>6</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rPr>
            </w:pPr>
            <w:r w:rsidRPr="00A40BF1">
              <w:rPr>
                <w:rFonts w:ascii="Times New Roman" w:hAnsi="Times New Roman" w:cs="Times New Roman"/>
              </w:rPr>
              <w:t>6</w:t>
            </w:r>
          </w:p>
        </w:tc>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rPr>
            </w:pPr>
            <w:r w:rsidRPr="00A40BF1">
              <w:rPr>
                <w:rFonts w:ascii="Times New Roman" w:hAnsi="Times New Roman" w:cs="Times New Roman"/>
              </w:rPr>
              <w:t>6</w:t>
            </w: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rPr>
            </w:pPr>
            <w:r w:rsidRPr="00A40BF1">
              <w:rPr>
                <w:rFonts w:ascii="Times New Roman" w:hAnsi="Times New Roman" w:cs="Times New Roman"/>
              </w:rPr>
              <w:t>6</w:t>
            </w:r>
          </w:p>
        </w:tc>
        <w:tc>
          <w:tcPr>
            <w:tcW w:w="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rPr>
            </w:pPr>
            <w:r w:rsidRPr="00A40BF1">
              <w:rPr>
                <w:rFonts w:ascii="Times New Roman" w:hAnsi="Times New Roman" w:cs="Times New Roman"/>
              </w:rPr>
              <w:t>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rPr>
            </w:pPr>
            <w:r w:rsidRPr="00A40BF1">
              <w:rPr>
                <w:rFonts w:ascii="Times New Roman" w:hAnsi="Times New Roman" w:cs="Times New Roman"/>
              </w:rPr>
              <w:t>6</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rPr>
            </w:pPr>
            <w:r w:rsidRPr="00A40BF1">
              <w:rPr>
                <w:rFonts w:ascii="Times New Roman" w:hAnsi="Times New Roman" w:cs="Times New Roman"/>
              </w:rPr>
              <w:t>6</w:t>
            </w:r>
          </w:p>
        </w:tc>
        <w:tc>
          <w:tcPr>
            <w:tcW w:w="5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7B1E" w:rsidRPr="00A40BF1" w:rsidRDefault="002E7B1E" w:rsidP="002034DC">
            <w:pPr>
              <w:rPr>
                <w:rFonts w:ascii="Times New Roman" w:hAnsi="Times New Roman" w:cs="Times New Roman"/>
              </w:rPr>
            </w:pPr>
            <w:r w:rsidRPr="00A40BF1">
              <w:rPr>
                <w:rFonts w:ascii="Times New Roman" w:hAnsi="Times New Roman" w:cs="Times New Roman"/>
              </w:rPr>
              <w:t>5</w:t>
            </w: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b/>
              </w:rPr>
            </w:pPr>
            <w:r w:rsidRPr="00A40BF1">
              <w:rPr>
                <w:rFonts w:ascii="Times New Roman" w:hAnsi="Times New Roman" w:cs="Times New Roman"/>
                <w:b/>
              </w:rPr>
              <w:t>70</w:t>
            </w:r>
          </w:p>
        </w:tc>
      </w:tr>
      <w:tr w:rsidR="002E7B1E" w:rsidRPr="00A40BF1" w:rsidTr="002034DC">
        <w:tc>
          <w:tcPr>
            <w:tcW w:w="2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7B1E" w:rsidRPr="00A40BF1" w:rsidRDefault="002E7B1E" w:rsidP="002034DC">
            <w:pPr>
              <w:rPr>
                <w:rFonts w:ascii="Times New Roman" w:hAnsi="Times New Roman" w:cs="Times New Roman"/>
              </w:rPr>
            </w:pPr>
            <w:r w:rsidRPr="00A40BF1">
              <w:rPr>
                <w:rFonts w:ascii="Times New Roman" w:hAnsi="Times New Roman" w:cs="Times New Roman"/>
              </w:rPr>
              <w:t>9</w:t>
            </w:r>
          </w:p>
        </w:tc>
        <w:tc>
          <w:tcPr>
            <w:tcW w:w="2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rPr>
            </w:pPr>
            <w:r w:rsidRPr="00A40BF1">
              <w:rPr>
                <w:rFonts w:ascii="Times New Roman" w:hAnsi="Times New Roman" w:cs="Times New Roman"/>
              </w:rPr>
              <w:t>Анализ партий</w:t>
            </w:r>
          </w:p>
        </w:tc>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rPr>
            </w:pPr>
            <w:r w:rsidRPr="00A40BF1">
              <w:rPr>
                <w:rFonts w:ascii="Times New Roman" w:hAnsi="Times New Roman" w:cs="Times New Roman"/>
              </w:rPr>
              <w:t>12</w:t>
            </w:r>
          </w:p>
        </w:tc>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rPr>
            </w:pPr>
            <w:r w:rsidRPr="00A40BF1">
              <w:rPr>
                <w:rFonts w:ascii="Times New Roman" w:hAnsi="Times New Roman" w:cs="Times New Roman"/>
              </w:rPr>
              <w:t>13</w:t>
            </w:r>
          </w:p>
        </w:tc>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rPr>
            </w:pPr>
            <w:r w:rsidRPr="00A40BF1">
              <w:rPr>
                <w:rFonts w:ascii="Times New Roman" w:hAnsi="Times New Roman" w:cs="Times New Roman"/>
              </w:rPr>
              <w:t>12</w:t>
            </w:r>
          </w:p>
        </w:tc>
        <w:tc>
          <w:tcPr>
            <w:tcW w:w="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rPr>
            </w:pPr>
            <w:r w:rsidRPr="00A40BF1">
              <w:rPr>
                <w:rFonts w:ascii="Times New Roman" w:hAnsi="Times New Roman" w:cs="Times New Roman"/>
              </w:rPr>
              <w:t>13</w:t>
            </w:r>
          </w:p>
        </w:tc>
        <w:tc>
          <w:tcPr>
            <w:tcW w:w="5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rPr>
            </w:pPr>
            <w:r w:rsidRPr="00A40BF1">
              <w:rPr>
                <w:rFonts w:ascii="Times New Roman" w:hAnsi="Times New Roman" w:cs="Times New Roman"/>
              </w:rPr>
              <w:t>12</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rPr>
            </w:pPr>
            <w:r w:rsidRPr="00A40BF1">
              <w:rPr>
                <w:rFonts w:ascii="Times New Roman" w:hAnsi="Times New Roman" w:cs="Times New Roman"/>
              </w:rPr>
              <w:t>13</w:t>
            </w:r>
          </w:p>
        </w:tc>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rPr>
            </w:pPr>
            <w:r w:rsidRPr="00A40BF1">
              <w:rPr>
                <w:rFonts w:ascii="Times New Roman" w:hAnsi="Times New Roman" w:cs="Times New Roman"/>
              </w:rPr>
              <w:t>12</w:t>
            </w: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rPr>
            </w:pPr>
            <w:r w:rsidRPr="00A40BF1">
              <w:rPr>
                <w:rFonts w:ascii="Times New Roman" w:hAnsi="Times New Roman" w:cs="Times New Roman"/>
              </w:rPr>
              <w:t>13</w:t>
            </w:r>
          </w:p>
        </w:tc>
        <w:tc>
          <w:tcPr>
            <w:tcW w:w="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rPr>
            </w:pPr>
            <w:r w:rsidRPr="00A40BF1">
              <w:rPr>
                <w:rFonts w:ascii="Times New Roman" w:hAnsi="Times New Roman" w:cs="Times New Roman"/>
              </w:rPr>
              <w:t>12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rPr>
            </w:pPr>
            <w:r w:rsidRPr="00A40BF1">
              <w:rPr>
                <w:rFonts w:ascii="Times New Roman" w:hAnsi="Times New Roman" w:cs="Times New Roman"/>
              </w:rPr>
              <w:t>13</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rPr>
            </w:pPr>
            <w:r w:rsidRPr="00A40BF1">
              <w:rPr>
                <w:rFonts w:ascii="Times New Roman" w:hAnsi="Times New Roman" w:cs="Times New Roman"/>
              </w:rPr>
              <w:t>12</w:t>
            </w:r>
          </w:p>
        </w:tc>
        <w:tc>
          <w:tcPr>
            <w:tcW w:w="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rPr>
            </w:pPr>
            <w:r w:rsidRPr="00A40BF1">
              <w:rPr>
                <w:rFonts w:ascii="Times New Roman" w:hAnsi="Times New Roman" w:cs="Times New Roman"/>
              </w:rPr>
              <w:t>13</w:t>
            </w: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b/>
              </w:rPr>
            </w:pPr>
            <w:r w:rsidRPr="00A40BF1">
              <w:rPr>
                <w:rFonts w:ascii="Times New Roman" w:hAnsi="Times New Roman" w:cs="Times New Roman"/>
                <w:b/>
              </w:rPr>
              <w:t>150</w:t>
            </w:r>
          </w:p>
        </w:tc>
      </w:tr>
      <w:tr w:rsidR="002E7B1E" w:rsidRPr="00A40BF1" w:rsidTr="002034DC">
        <w:tc>
          <w:tcPr>
            <w:tcW w:w="2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7B1E" w:rsidRPr="00A40BF1" w:rsidRDefault="002E7B1E" w:rsidP="002034DC">
            <w:pPr>
              <w:rPr>
                <w:rFonts w:ascii="Times New Roman" w:hAnsi="Times New Roman" w:cs="Times New Roman"/>
              </w:rPr>
            </w:pPr>
            <w:r w:rsidRPr="00A40BF1">
              <w:rPr>
                <w:rFonts w:ascii="Times New Roman" w:hAnsi="Times New Roman" w:cs="Times New Roman"/>
              </w:rPr>
              <w:t>10</w:t>
            </w:r>
          </w:p>
        </w:tc>
        <w:tc>
          <w:tcPr>
            <w:tcW w:w="2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rPr>
            </w:pPr>
            <w:r w:rsidRPr="00A40BF1">
              <w:rPr>
                <w:rFonts w:ascii="Times New Roman" w:hAnsi="Times New Roman" w:cs="Times New Roman"/>
              </w:rPr>
              <w:t>Судейская практика</w:t>
            </w:r>
          </w:p>
        </w:tc>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7B1E" w:rsidRPr="00A40BF1" w:rsidRDefault="002E7B1E" w:rsidP="002034DC">
            <w:pPr>
              <w:rPr>
                <w:rFonts w:ascii="Times New Roman" w:hAnsi="Times New Roman" w:cs="Times New Roman"/>
              </w:rPr>
            </w:pPr>
            <w:r w:rsidRPr="00A40BF1">
              <w:rPr>
                <w:rFonts w:ascii="Times New Roman" w:hAnsi="Times New Roman" w:cs="Times New Roman"/>
              </w:rPr>
              <w:t>6</w:t>
            </w:r>
          </w:p>
        </w:tc>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7B1E" w:rsidRPr="00A40BF1" w:rsidRDefault="002E7B1E" w:rsidP="002034DC">
            <w:pPr>
              <w:rPr>
                <w:rFonts w:ascii="Times New Roman" w:hAnsi="Times New Roman" w:cs="Times New Roman"/>
              </w:rPr>
            </w:pPr>
            <w:r w:rsidRPr="00A40BF1">
              <w:rPr>
                <w:rFonts w:ascii="Times New Roman" w:hAnsi="Times New Roman" w:cs="Times New Roman"/>
              </w:rPr>
              <w:t>6</w:t>
            </w:r>
          </w:p>
        </w:tc>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7B1E" w:rsidRPr="00A40BF1" w:rsidRDefault="002E7B1E" w:rsidP="002034DC">
            <w:pPr>
              <w:rPr>
                <w:rFonts w:ascii="Times New Roman" w:hAnsi="Times New Roman" w:cs="Times New Roman"/>
              </w:rPr>
            </w:pPr>
            <w:r w:rsidRPr="00A40BF1">
              <w:rPr>
                <w:rFonts w:ascii="Times New Roman" w:hAnsi="Times New Roman" w:cs="Times New Roman"/>
              </w:rPr>
              <w:t>6</w:t>
            </w:r>
          </w:p>
        </w:tc>
        <w:tc>
          <w:tcPr>
            <w:tcW w:w="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7B1E" w:rsidRPr="00A40BF1" w:rsidRDefault="002E7B1E" w:rsidP="002034DC">
            <w:pPr>
              <w:rPr>
                <w:rFonts w:ascii="Times New Roman" w:hAnsi="Times New Roman" w:cs="Times New Roman"/>
              </w:rPr>
            </w:pPr>
            <w:r w:rsidRPr="00A40BF1">
              <w:rPr>
                <w:rFonts w:ascii="Times New Roman" w:hAnsi="Times New Roman" w:cs="Times New Roman"/>
              </w:rPr>
              <w:t>6</w:t>
            </w:r>
          </w:p>
        </w:tc>
        <w:tc>
          <w:tcPr>
            <w:tcW w:w="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7B1E" w:rsidRPr="00A40BF1" w:rsidRDefault="002E7B1E" w:rsidP="002034DC">
            <w:pPr>
              <w:rPr>
                <w:rFonts w:ascii="Times New Roman" w:hAnsi="Times New Roman" w:cs="Times New Roman"/>
              </w:rPr>
            </w:pPr>
            <w:r w:rsidRPr="00A40BF1">
              <w:rPr>
                <w:rFonts w:ascii="Times New Roman" w:hAnsi="Times New Roman" w:cs="Times New Roman"/>
              </w:rPr>
              <w:t>7</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7B1E" w:rsidRPr="00A40BF1" w:rsidRDefault="002E7B1E" w:rsidP="002034DC">
            <w:pPr>
              <w:rPr>
                <w:rFonts w:ascii="Times New Roman" w:hAnsi="Times New Roman" w:cs="Times New Roman"/>
              </w:rPr>
            </w:pPr>
            <w:r w:rsidRPr="00A40BF1">
              <w:rPr>
                <w:rFonts w:ascii="Times New Roman" w:hAnsi="Times New Roman" w:cs="Times New Roman"/>
              </w:rPr>
              <w:t>7</w:t>
            </w:r>
          </w:p>
        </w:tc>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7B1E" w:rsidRPr="00A40BF1" w:rsidRDefault="002E7B1E" w:rsidP="002034DC">
            <w:pPr>
              <w:rPr>
                <w:rFonts w:ascii="Times New Roman" w:hAnsi="Times New Roman" w:cs="Times New Roman"/>
              </w:rPr>
            </w:pPr>
            <w:r w:rsidRPr="00A40BF1">
              <w:rPr>
                <w:rFonts w:ascii="Times New Roman" w:hAnsi="Times New Roman" w:cs="Times New Roman"/>
              </w:rPr>
              <w:t>7</w:t>
            </w: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7B1E" w:rsidRPr="00A40BF1" w:rsidRDefault="002E7B1E" w:rsidP="002034DC">
            <w:pPr>
              <w:rPr>
                <w:rFonts w:ascii="Times New Roman" w:hAnsi="Times New Roman" w:cs="Times New Roman"/>
              </w:rPr>
            </w:pPr>
            <w:r w:rsidRPr="00A40BF1">
              <w:rPr>
                <w:rFonts w:ascii="Times New Roman" w:hAnsi="Times New Roman" w:cs="Times New Roman"/>
              </w:rPr>
              <w:t>6</w:t>
            </w:r>
          </w:p>
        </w:tc>
        <w:tc>
          <w:tcPr>
            <w:tcW w:w="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7B1E" w:rsidRPr="00A40BF1" w:rsidRDefault="002E7B1E" w:rsidP="002034DC">
            <w:pPr>
              <w:rPr>
                <w:rFonts w:ascii="Times New Roman" w:hAnsi="Times New Roman" w:cs="Times New Roman"/>
              </w:rPr>
            </w:pPr>
            <w:r w:rsidRPr="00A40BF1">
              <w:rPr>
                <w:rFonts w:ascii="Times New Roman" w:hAnsi="Times New Roman" w:cs="Times New Roman"/>
              </w:rPr>
              <w:t>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7B1E" w:rsidRPr="00A40BF1" w:rsidRDefault="002E7B1E" w:rsidP="002034DC">
            <w:pPr>
              <w:rPr>
                <w:rFonts w:ascii="Times New Roman" w:hAnsi="Times New Roman" w:cs="Times New Roman"/>
              </w:rPr>
            </w:pPr>
            <w:r w:rsidRPr="00A40BF1">
              <w:rPr>
                <w:rFonts w:ascii="Times New Roman" w:hAnsi="Times New Roman" w:cs="Times New Roman"/>
              </w:rPr>
              <w:t>6</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7B1E" w:rsidRPr="00A40BF1" w:rsidRDefault="002E7B1E" w:rsidP="002034DC">
            <w:pPr>
              <w:rPr>
                <w:rFonts w:ascii="Times New Roman" w:hAnsi="Times New Roman" w:cs="Times New Roman"/>
              </w:rPr>
            </w:pPr>
            <w:r w:rsidRPr="00A40BF1">
              <w:rPr>
                <w:rFonts w:ascii="Times New Roman" w:hAnsi="Times New Roman" w:cs="Times New Roman"/>
              </w:rPr>
              <w:t>6</w:t>
            </w:r>
          </w:p>
        </w:tc>
        <w:tc>
          <w:tcPr>
            <w:tcW w:w="5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7B1E" w:rsidRPr="00A40BF1" w:rsidRDefault="002E7B1E" w:rsidP="002034DC">
            <w:pPr>
              <w:rPr>
                <w:rFonts w:ascii="Times New Roman" w:hAnsi="Times New Roman" w:cs="Times New Roman"/>
              </w:rPr>
            </w:pPr>
            <w:r w:rsidRPr="00A40BF1">
              <w:rPr>
                <w:rFonts w:ascii="Times New Roman" w:hAnsi="Times New Roman" w:cs="Times New Roman"/>
              </w:rPr>
              <w:t>6</w:t>
            </w: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7B1E" w:rsidRPr="00A40BF1" w:rsidRDefault="002E7B1E" w:rsidP="002034DC">
            <w:pPr>
              <w:rPr>
                <w:rFonts w:ascii="Times New Roman" w:hAnsi="Times New Roman" w:cs="Times New Roman"/>
                <w:b/>
              </w:rPr>
            </w:pPr>
            <w:r w:rsidRPr="00A40BF1">
              <w:rPr>
                <w:rFonts w:ascii="Times New Roman" w:hAnsi="Times New Roman" w:cs="Times New Roman"/>
                <w:b/>
              </w:rPr>
              <w:t>75</w:t>
            </w:r>
          </w:p>
        </w:tc>
      </w:tr>
      <w:tr w:rsidR="002E7B1E" w:rsidRPr="00A40BF1" w:rsidTr="002034DC">
        <w:tc>
          <w:tcPr>
            <w:tcW w:w="2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7B1E" w:rsidRPr="00A40BF1" w:rsidRDefault="002E7B1E" w:rsidP="002034DC">
            <w:pPr>
              <w:rPr>
                <w:rFonts w:ascii="Times New Roman" w:hAnsi="Times New Roman" w:cs="Times New Roman"/>
              </w:rPr>
            </w:pPr>
            <w:r w:rsidRPr="00A40BF1">
              <w:rPr>
                <w:rFonts w:ascii="Times New Roman" w:hAnsi="Times New Roman" w:cs="Times New Roman"/>
              </w:rPr>
              <w:t>11</w:t>
            </w:r>
          </w:p>
        </w:tc>
        <w:tc>
          <w:tcPr>
            <w:tcW w:w="2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rPr>
            </w:pPr>
            <w:r w:rsidRPr="00A40BF1">
              <w:rPr>
                <w:rFonts w:ascii="Times New Roman" w:hAnsi="Times New Roman" w:cs="Times New Roman"/>
              </w:rPr>
              <w:t>ОФП</w:t>
            </w:r>
          </w:p>
        </w:tc>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rPr>
            </w:pPr>
            <w:r w:rsidRPr="00A40BF1">
              <w:rPr>
                <w:rFonts w:ascii="Times New Roman" w:hAnsi="Times New Roman" w:cs="Times New Roman"/>
              </w:rPr>
              <w:t>22</w:t>
            </w:r>
          </w:p>
        </w:tc>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rPr>
            </w:pPr>
            <w:r w:rsidRPr="00A40BF1">
              <w:rPr>
                <w:rFonts w:ascii="Times New Roman" w:hAnsi="Times New Roman" w:cs="Times New Roman"/>
              </w:rPr>
              <w:t>20</w:t>
            </w:r>
          </w:p>
        </w:tc>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rPr>
            </w:pPr>
            <w:r w:rsidRPr="00A40BF1">
              <w:rPr>
                <w:rFonts w:ascii="Times New Roman" w:hAnsi="Times New Roman" w:cs="Times New Roman"/>
              </w:rPr>
              <w:t>21</w:t>
            </w:r>
          </w:p>
        </w:tc>
        <w:tc>
          <w:tcPr>
            <w:tcW w:w="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rPr>
            </w:pPr>
            <w:r w:rsidRPr="00A40BF1">
              <w:rPr>
                <w:rFonts w:ascii="Times New Roman" w:hAnsi="Times New Roman" w:cs="Times New Roman"/>
              </w:rPr>
              <w:t>21</w:t>
            </w:r>
          </w:p>
        </w:tc>
        <w:tc>
          <w:tcPr>
            <w:tcW w:w="5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rPr>
            </w:pPr>
            <w:r w:rsidRPr="00A40BF1">
              <w:rPr>
                <w:rFonts w:ascii="Times New Roman" w:hAnsi="Times New Roman" w:cs="Times New Roman"/>
              </w:rPr>
              <w:t>21</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rPr>
            </w:pPr>
            <w:r w:rsidRPr="00A40BF1">
              <w:rPr>
                <w:rFonts w:ascii="Times New Roman" w:hAnsi="Times New Roman" w:cs="Times New Roman"/>
              </w:rPr>
              <w:t>19</w:t>
            </w:r>
          </w:p>
        </w:tc>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rPr>
            </w:pPr>
            <w:r w:rsidRPr="00A40BF1">
              <w:rPr>
                <w:rFonts w:ascii="Times New Roman" w:hAnsi="Times New Roman" w:cs="Times New Roman"/>
              </w:rPr>
              <w:t>20</w:t>
            </w: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rPr>
            </w:pPr>
            <w:r w:rsidRPr="00A40BF1">
              <w:rPr>
                <w:rFonts w:ascii="Times New Roman" w:hAnsi="Times New Roman" w:cs="Times New Roman"/>
              </w:rPr>
              <w:t>20</w:t>
            </w:r>
          </w:p>
        </w:tc>
        <w:tc>
          <w:tcPr>
            <w:tcW w:w="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rPr>
            </w:pPr>
            <w:r w:rsidRPr="00A40BF1">
              <w:rPr>
                <w:rFonts w:ascii="Times New Roman" w:hAnsi="Times New Roman" w:cs="Times New Roman"/>
              </w:rPr>
              <w:t>22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rPr>
            </w:pPr>
            <w:r w:rsidRPr="00A40BF1">
              <w:rPr>
                <w:rFonts w:ascii="Times New Roman" w:hAnsi="Times New Roman" w:cs="Times New Roman"/>
              </w:rPr>
              <w:t>20</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rPr>
            </w:pPr>
            <w:r w:rsidRPr="00A40BF1">
              <w:rPr>
                <w:rFonts w:ascii="Times New Roman" w:hAnsi="Times New Roman" w:cs="Times New Roman"/>
              </w:rPr>
              <w:t>22</w:t>
            </w:r>
          </w:p>
        </w:tc>
        <w:tc>
          <w:tcPr>
            <w:tcW w:w="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rPr>
            </w:pPr>
            <w:r w:rsidRPr="00A40BF1">
              <w:rPr>
                <w:rFonts w:ascii="Times New Roman" w:hAnsi="Times New Roman" w:cs="Times New Roman"/>
              </w:rPr>
              <w:t>22</w:t>
            </w: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b/>
              </w:rPr>
            </w:pPr>
            <w:r w:rsidRPr="00A40BF1">
              <w:rPr>
                <w:rFonts w:ascii="Times New Roman" w:hAnsi="Times New Roman" w:cs="Times New Roman"/>
                <w:b/>
              </w:rPr>
              <w:t>250</w:t>
            </w:r>
          </w:p>
        </w:tc>
      </w:tr>
      <w:tr w:rsidR="002E7B1E" w:rsidRPr="00A40BF1" w:rsidTr="002034DC">
        <w:tc>
          <w:tcPr>
            <w:tcW w:w="2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7B1E" w:rsidRPr="00A40BF1" w:rsidRDefault="002E7B1E" w:rsidP="002034DC">
            <w:pPr>
              <w:rPr>
                <w:rFonts w:ascii="Times New Roman" w:hAnsi="Times New Roman" w:cs="Times New Roman"/>
              </w:rPr>
            </w:pPr>
          </w:p>
        </w:tc>
        <w:tc>
          <w:tcPr>
            <w:tcW w:w="2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7B1E" w:rsidRPr="00A40BF1" w:rsidRDefault="002E7B1E" w:rsidP="002034DC">
            <w:pPr>
              <w:rPr>
                <w:rFonts w:ascii="Times New Roman" w:hAnsi="Times New Roman" w:cs="Times New Roman"/>
              </w:rPr>
            </w:pPr>
          </w:p>
        </w:tc>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7B1E" w:rsidRPr="00A40BF1" w:rsidRDefault="002E7B1E" w:rsidP="002034DC">
            <w:pPr>
              <w:rPr>
                <w:rFonts w:ascii="Times New Roman" w:hAnsi="Times New Roman" w:cs="Times New Roman"/>
              </w:rPr>
            </w:pPr>
          </w:p>
        </w:tc>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7B1E" w:rsidRPr="00A40BF1" w:rsidRDefault="002E7B1E" w:rsidP="002034DC">
            <w:pPr>
              <w:rPr>
                <w:rFonts w:ascii="Times New Roman" w:hAnsi="Times New Roman" w:cs="Times New Roman"/>
              </w:rPr>
            </w:pPr>
          </w:p>
        </w:tc>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7B1E" w:rsidRPr="00A40BF1" w:rsidRDefault="002E7B1E" w:rsidP="002034DC">
            <w:pPr>
              <w:rPr>
                <w:rFonts w:ascii="Times New Roman" w:hAnsi="Times New Roman" w:cs="Times New Roman"/>
              </w:rPr>
            </w:pPr>
          </w:p>
        </w:tc>
        <w:tc>
          <w:tcPr>
            <w:tcW w:w="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7B1E" w:rsidRPr="00A40BF1" w:rsidRDefault="002E7B1E" w:rsidP="002034DC">
            <w:pPr>
              <w:rPr>
                <w:rFonts w:ascii="Times New Roman" w:hAnsi="Times New Roman" w:cs="Times New Roman"/>
              </w:rPr>
            </w:pPr>
          </w:p>
        </w:tc>
        <w:tc>
          <w:tcPr>
            <w:tcW w:w="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7B1E" w:rsidRPr="00A40BF1" w:rsidRDefault="002E7B1E" w:rsidP="002034DC">
            <w:pPr>
              <w:rPr>
                <w:rFonts w:ascii="Times New Roman" w:hAnsi="Times New Roman" w:cs="Times New Roman"/>
              </w:rPr>
            </w:pP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7B1E" w:rsidRPr="00A40BF1" w:rsidRDefault="002E7B1E" w:rsidP="002034DC">
            <w:pPr>
              <w:rPr>
                <w:rFonts w:ascii="Times New Roman" w:hAnsi="Times New Roman" w:cs="Times New Roman"/>
              </w:rPr>
            </w:pPr>
          </w:p>
        </w:tc>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7B1E" w:rsidRPr="00A40BF1" w:rsidRDefault="002E7B1E" w:rsidP="002034DC">
            <w:pPr>
              <w:rPr>
                <w:rFonts w:ascii="Times New Roman" w:hAnsi="Times New Roman" w:cs="Times New Roman"/>
              </w:rPr>
            </w:pP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7B1E" w:rsidRPr="00A40BF1" w:rsidRDefault="002E7B1E" w:rsidP="002034DC">
            <w:pPr>
              <w:rPr>
                <w:rFonts w:ascii="Times New Roman" w:hAnsi="Times New Roman" w:cs="Times New Roman"/>
              </w:rPr>
            </w:pPr>
          </w:p>
        </w:tc>
        <w:tc>
          <w:tcPr>
            <w:tcW w:w="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7B1E" w:rsidRPr="00A40BF1" w:rsidRDefault="002E7B1E" w:rsidP="002034DC">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7B1E" w:rsidRPr="00A40BF1" w:rsidRDefault="002E7B1E" w:rsidP="002034DC">
            <w:pPr>
              <w:rPr>
                <w:rFonts w:ascii="Times New Roman" w:hAnsi="Times New Roman" w:cs="Times New Roman"/>
              </w:rPr>
            </w:pP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7B1E" w:rsidRPr="00A40BF1" w:rsidRDefault="002E7B1E" w:rsidP="002034DC">
            <w:pPr>
              <w:rPr>
                <w:rFonts w:ascii="Times New Roman" w:hAnsi="Times New Roman" w:cs="Times New Roman"/>
              </w:rPr>
            </w:pPr>
          </w:p>
        </w:tc>
        <w:tc>
          <w:tcPr>
            <w:tcW w:w="5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7B1E" w:rsidRPr="00A40BF1" w:rsidRDefault="002E7B1E" w:rsidP="002034DC">
            <w:pPr>
              <w:rPr>
                <w:rFonts w:ascii="Times New Roman" w:hAnsi="Times New Roman" w:cs="Times New Roman"/>
              </w:rPr>
            </w:pP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7B1E" w:rsidRPr="00A40BF1" w:rsidRDefault="002E7B1E" w:rsidP="002034DC">
            <w:pPr>
              <w:rPr>
                <w:rFonts w:ascii="Times New Roman" w:hAnsi="Times New Roman" w:cs="Times New Roman"/>
                <w:b/>
              </w:rPr>
            </w:pPr>
          </w:p>
        </w:tc>
      </w:tr>
      <w:tr w:rsidR="002E7B1E" w:rsidRPr="00A40BF1" w:rsidTr="002034DC">
        <w:tc>
          <w:tcPr>
            <w:tcW w:w="2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7B1E" w:rsidRPr="00A40BF1" w:rsidRDefault="002E7B1E" w:rsidP="002034DC">
            <w:pPr>
              <w:rPr>
                <w:rFonts w:ascii="Times New Roman" w:hAnsi="Times New Roman" w:cs="Times New Roman"/>
              </w:rPr>
            </w:pPr>
          </w:p>
        </w:tc>
        <w:tc>
          <w:tcPr>
            <w:tcW w:w="2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b/>
              </w:rPr>
            </w:pPr>
            <w:r w:rsidRPr="00A40BF1">
              <w:rPr>
                <w:rFonts w:ascii="Times New Roman" w:hAnsi="Times New Roman" w:cs="Times New Roman"/>
                <w:b/>
              </w:rPr>
              <w:t>ИТОГО</w:t>
            </w:r>
          </w:p>
        </w:tc>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b/>
              </w:rPr>
            </w:pPr>
            <w:r w:rsidRPr="00A40BF1">
              <w:rPr>
                <w:rFonts w:ascii="Times New Roman" w:hAnsi="Times New Roman" w:cs="Times New Roman"/>
                <w:b/>
              </w:rPr>
              <w:t>138</w:t>
            </w:r>
          </w:p>
        </w:tc>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b/>
              </w:rPr>
            </w:pPr>
            <w:r w:rsidRPr="00A40BF1">
              <w:rPr>
                <w:rFonts w:ascii="Times New Roman" w:hAnsi="Times New Roman" w:cs="Times New Roman"/>
                <w:b/>
              </w:rPr>
              <w:t>138</w:t>
            </w:r>
          </w:p>
        </w:tc>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b/>
              </w:rPr>
            </w:pPr>
            <w:r w:rsidRPr="00A40BF1">
              <w:rPr>
                <w:rFonts w:ascii="Times New Roman" w:hAnsi="Times New Roman" w:cs="Times New Roman"/>
                <w:b/>
              </w:rPr>
              <w:t>138</w:t>
            </w:r>
          </w:p>
        </w:tc>
        <w:tc>
          <w:tcPr>
            <w:tcW w:w="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b/>
              </w:rPr>
            </w:pPr>
            <w:r w:rsidRPr="00A40BF1">
              <w:rPr>
                <w:rFonts w:ascii="Times New Roman" w:hAnsi="Times New Roman" w:cs="Times New Roman"/>
                <w:b/>
              </w:rPr>
              <w:t>139</w:t>
            </w:r>
          </w:p>
        </w:tc>
        <w:tc>
          <w:tcPr>
            <w:tcW w:w="5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b/>
              </w:rPr>
            </w:pPr>
            <w:r w:rsidRPr="00A40BF1">
              <w:rPr>
                <w:rFonts w:ascii="Times New Roman" w:hAnsi="Times New Roman" w:cs="Times New Roman"/>
                <w:b/>
              </w:rPr>
              <w:t>139</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b/>
              </w:rPr>
            </w:pPr>
            <w:r w:rsidRPr="00A40BF1">
              <w:rPr>
                <w:rFonts w:ascii="Times New Roman" w:hAnsi="Times New Roman" w:cs="Times New Roman"/>
                <w:b/>
              </w:rPr>
              <w:t>139</w:t>
            </w:r>
          </w:p>
        </w:tc>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b/>
              </w:rPr>
            </w:pPr>
            <w:r w:rsidRPr="00A40BF1">
              <w:rPr>
                <w:rFonts w:ascii="Times New Roman" w:hAnsi="Times New Roman" w:cs="Times New Roman"/>
                <w:b/>
              </w:rPr>
              <w:t>138</w:t>
            </w: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b/>
              </w:rPr>
            </w:pPr>
            <w:r w:rsidRPr="00A40BF1">
              <w:rPr>
                <w:rFonts w:ascii="Times New Roman" w:hAnsi="Times New Roman" w:cs="Times New Roman"/>
                <w:b/>
              </w:rPr>
              <w:t>139</w:t>
            </w:r>
          </w:p>
        </w:tc>
        <w:tc>
          <w:tcPr>
            <w:tcW w:w="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b/>
              </w:rPr>
            </w:pPr>
            <w:r w:rsidRPr="00A40BF1">
              <w:rPr>
                <w:rFonts w:ascii="Times New Roman" w:hAnsi="Times New Roman" w:cs="Times New Roman"/>
                <w:b/>
              </w:rPr>
              <w:t>139</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b/>
              </w:rPr>
            </w:pPr>
            <w:r w:rsidRPr="00A40BF1">
              <w:rPr>
                <w:rFonts w:ascii="Times New Roman" w:hAnsi="Times New Roman" w:cs="Times New Roman"/>
                <w:b/>
              </w:rPr>
              <w:t>139</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b/>
              </w:rPr>
            </w:pPr>
            <w:r w:rsidRPr="00A40BF1">
              <w:rPr>
                <w:rFonts w:ascii="Times New Roman" w:hAnsi="Times New Roman" w:cs="Times New Roman"/>
                <w:b/>
              </w:rPr>
              <w:t>139</w:t>
            </w:r>
          </w:p>
        </w:tc>
        <w:tc>
          <w:tcPr>
            <w:tcW w:w="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b/>
              </w:rPr>
            </w:pPr>
            <w:r w:rsidRPr="00A40BF1">
              <w:rPr>
                <w:rFonts w:ascii="Times New Roman" w:hAnsi="Times New Roman" w:cs="Times New Roman"/>
                <w:b/>
              </w:rPr>
              <w:t>139</w:t>
            </w: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B1E" w:rsidRPr="00A40BF1" w:rsidRDefault="002E7B1E" w:rsidP="002034DC">
            <w:pPr>
              <w:rPr>
                <w:rFonts w:ascii="Times New Roman" w:hAnsi="Times New Roman" w:cs="Times New Roman"/>
                <w:b/>
              </w:rPr>
            </w:pPr>
            <w:r w:rsidRPr="00A40BF1">
              <w:rPr>
                <w:rFonts w:ascii="Times New Roman" w:hAnsi="Times New Roman" w:cs="Times New Roman"/>
                <w:b/>
              </w:rPr>
              <w:t>1664</w:t>
            </w:r>
          </w:p>
        </w:tc>
      </w:tr>
    </w:tbl>
    <w:p w:rsidR="002E7B1E" w:rsidRDefault="002E7B1E" w:rsidP="007468DF"/>
    <w:p w:rsidR="00263DB4" w:rsidRPr="00EF3906" w:rsidRDefault="00263DB4" w:rsidP="0049697D">
      <w:pPr>
        <w:spacing w:after="0" w:line="240" w:lineRule="auto"/>
        <w:ind w:firstLine="709"/>
        <w:jc w:val="center"/>
        <w:rPr>
          <w:rFonts w:ascii="Times New Roman" w:hAnsi="Times New Roman" w:cs="Times New Roman"/>
          <w:b/>
          <w:sz w:val="24"/>
          <w:szCs w:val="24"/>
        </w:rPr>
      </w:pPr>
      <w:r w:rsidRPr="00EF3906">
        <w:rPr>
          <w:rFonts w:ascii="Times New Roman" w:hAnsi="Times New Roman" w:cs="Times New Roman"/>
          <w:b/>
          <w:sz w:val="24"/>
          <w:szCs w:val="24"/>
        </w:rPr>
        <w:t>ОСНОВНЫЕ ЗАДАЧИ ЭТАПОВ ПОДГОТОВКИ</w:t>
      </w:r>
    </w:p>
    <w:p w:rsidR="00263DB4" w:rsidRPr="00EF3906" w:rsidRDefault="00263DB4" w:rsidP="00656D29">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 xml:space="preserve">В соответствии с общими </w:t>
      </w:r>
      <w:r w:rsidR="00EA34B8">
        <w:rPr>
          <w:rFonts w:ascii="Times New Roman" w:hAnsi="Times New Roman" w:cs="Times New Roman"/>
          <w:sz w:val="24"/>
          <w:szCs w:val="24"/>
        </w:rPr>
        <w:t>требованиями поставленных задач по спортивной подготовке</w:t>
      </w:r>
      <w:r w:rsidRPr="00EF3906">
        <w:rPr>
          <w:rFonts w:ascii="Times New Roman" w:hAnsi="Times New Roman" w:cs="Times New Roman"/>
          <w:sz w:val="24"/>
          <w:szCs w:val="24"/>
        </w:rPr>
        <w:t xml:space="preserve"> определяются и основные требования для каждого этапа обучения.</w:t>
      </w:r>
    </w:p>
    <w:p w:rsidR="00263DB4" w:rsidRPr="001A19D1" w:rsidRDefault="00263DB4" w:rsidP="00656D29">
      <w:pPr>
        <w:spacing w:after="0" w:line="240" w:lineRule="auto"/>
        <w:ind w:firstLine="709"/>
        <w:jc w:val="both"/>
        <w:rPr>
          <w:rFonts w:ascii="Times New Roman" w:hAnsi="Times New Roman" w:cs="Times New Roman"/>
          <w:b/>
          <w:sz w:val="24"/>
          <w:szCs w:val="24"/>
        </w:rPr>
      </w:pPr>
      <w:r w:rsidRPr="001A19D1">
        <w:rPr>
          <w:rFonts w:ascii="Times New Roman" w:hAnsi="Times New Roman" w:cs="Times New Roman"/>
          <w:b/>
          <w:sz w:val="24"/>
          <w:szCs w:val="24"/>
        </w:rPr>
        <w:t>Для этапа начальной подготовки:</w:t>
      </w:r>
    </w:p>
    <w:p w:rsidR="00263DB4" w:rsidRPr="00EF3906" w:rsidRDefault="007468DF" w:rsidP="00656D2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Привитие шахматистам</w:t>
      </w:r>
      <w:r w:rsidR="00263DB4" w:rsidRPr="00EF3906">
        <w:rPr>
          <w:rFonts w:ascii="Times New Roman" w:hAnsi="Times New Roman" w:cs="Times New Roman"/>
          <w:sz w:val="24"/>
          <w:szCs w:val="24"/>
        </w:rPr>
        <w:t xml:space="preserve"> интереса к занятиям шахматами, овладение элементарными основами шахматной игры, ознакомление с основными тактическими идеями и приемами, получение первоначальных знаний по истории шахмат, приобретение первого опыта участия в соревнованиях и начальных навыков в качестве ассистента судей и тренеров.</w:t>
      </w:r>
    </w:p>
    <w:p w:rsidR="00263DB4" w:rsidRPr="00037831" w:rsidRDefault="00EA34B8" w:rsidP="00656D29">
      <w:pPr>
        <w:spacing w:after="0" w:line="240" w:lineRule="auto"/>
        <w:ind w:firstLine="709"/>
        <w:jc w:val="both"/>
        <w:rPr>
          <w:rFonts w:ascii="Times New Roman" w:hAnsi="Times New Roman" w:cs="Times New Roman"/>
          <w:b/>
          <w:sz w:val="24"/>
          <w:szCs w:val="24"/>
        </w:rPr>
      </w:pPr>
      <w:r w:rsidRPr="00037831">
        <w:rPr>
          <w:rFonts w:ascii="Times New Roman" w:hAnsi="Times New Roman" w:cs="Times New Roman"/>
          <w:b/>
          <w:sz w:val="24"/>
          <w:szCs w:val="24"/>
        </w:rPr>
        <w:t xml:space="preserve">Для </w:t>
      </w:r>
      <w:r w:rsidR="00263DB4" w:rsidRPr="00037831">
        <w:rPr>
          <w:rFonts w:ascii="Times New Roman" w:hAnsi="Times New Roman" w:cs="Times New Roman"/>
          <w:b/>
          <w:sz w:val="24"/>
          <w:szCs w:val="24"/>
        </w:rPr>
        <w:t>тренировочного этапа:</w:t>
      </w:r>
    </w:p>
    <w:p w:rsidR="00263DB4" w:rsidRPr="00EF3906" w:rsidRDefault="00F846EB" w:rsidP="00656D2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- 1 год обучения:</w:t>
      </w:r>
      <w:r w:rsidR="00263DB4" w:rsidRPr="00EF3906">
        <w:rPr>
          <w:rFonts w:ascii="Times New Roman" w:hAnsi="Times New Roman" w:cs="Times New Roman"/>
          <w:sz w:val="24"/>
          <w:szCs w:val="24"/>
        </w:rPr>
        <w:t xml:space="preserve"> развитие интереса к занятиям шахматами, изучение сложных комбинаций на сочетание идей, овладение элементарными техническим</w:t>
      </w:r>
      <w:r>
        <w:rPr>
          <w:rFonts w:ascii="Times New Roman" w:hAnsi="Times New Roman" w:cs="Times New Roman"/>
          <w:sz w:val="24"/>
          <w:szCs w:val="24"/>
        </w:rPr>
        <w:t>и приемами пе</w:t>
      </w:r>
      <w:r>
        <w:rPr>
          <w:rFonts w:ascii="Times New Roman" w:hAnsi="Times New Roman" w:cs="Times New Roman"/>
          <w:sz w:val="24"/>
          <w:szCs w:val="24"/>
        </w:rPr>
        <w:lastRenderedPageBreak/>
        <w:t>шечных и ладейных окончаний</w:t>
      </w:r>
      <w:r w:rsidR="00263DB4" w:rsidRPr="00EF3906">
        <w:rPr>
          <w:rFonts w:ascii="Times New Roman" w:hAnsi="Times New Roman" w:cs="Times New Roman"/>
          <w:sz w:val="24"/>
          <w:szCs w:val="24"/>
        </w:rPr>
        <w:t>, оз</w:t>
      </w:r>
      <w:r>
        <w:rPr>
          <w:rFonts w:ascii="Times New Roman" w:hAnsi="Times New Roman" w:cs="Times New Roman"/>
          <w:sz w:val="24"/>
          <w:szCs w:val="24"/>
        </w:rPr>
        <w:t>накомление классическим шахматным наследием</w:t>
      </w:r>
      <w:r w:rsidR="00263DB4" w:rsidRPr="00EF3906">
        <w:rPr>
          <w:rFonts w:ascii="Times New Roman" w:hAnsi="Times New Roman" w:cs="Times New Roman"/>
          <w:sz w:val="24"/>
          <w:szCs w:val="24"/>
        </w:rPr>
        <w:t>, усвоение понятия о тренировке и гигиене шахматиста.</w:t>
      </w:r>
    </w:p>
    <w:p w:rsidR="00263DB4" w:rsidRPr="00EF3906" w:rsidRDefault="00F846EB" w:rsidP="00656D2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- 2 год обучения:</w:t>
      </w:r>
      <w:r w:rsidR="00263DB4" w:rsidRPr="00EF3906">
        <w:rPr>
          <w:rFonts w:ascii="Times New Roman" w:hAnsi="Times New Roman" w:cs="Times New Roman"/>
          <w:sz w:val="24"/>
          <w:szCs w:val="24"/>
        </w:rPr>
        <w:t xml:space="preserve"> формирование устойчивого интереса к занятиям шахматами, развитие тактического мышления, приобретение навыков самостоятельной работы над шахматами, ознакомление с приемами атаки в шахматной партии, проблемами центра, углубленное изучение легкофигурных окончаний и основных технических приемов ладейного эндшпиля, изучение понятия инициативы в дебюте, расширение знаний по истории шахмат, изучение элементарных основ судейства и организации шахматных соревнований.</w:t>
      </w:r>
    </w:p>
    <w:p w:rsidR="00263DB4" w:rsidRPr="00EF3906" w:rsidRDefault="007468DF" w:rsidP="00656D2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Свыше </w:t>
      </w:r>
      <w:r w:rsidR="00ED1D13">
        <w:rPr>
          <w:rFonts w:ascii="Times New Roman" w:hAnsi="Times New Roman" w:cs="Times New Roman"/>
          <w:sz w:val="24"/>
          <w:szCs w:val="24"/>
        </w:rPr>
        <w:t xml:space="preserve">2 лет </w:t>
      </w:r>
      <w:r w:rsidR="00037831">
        <w:rPr>
          <w:rFonts w:ascii="Times New Roman" w:hAnsi="Times New Roman" w:cs="Times New Roman"/>
          <w:sz w:val="24"/>
          <w:szCs w:val="24"/>
        </w:rPr>
        <w:t>обучения:</w:t>
      </w:r>
      <w:r w:rsidR="00263DB4" w:rsidRPr="00EF3906">
        <w:rPr>
          <w:rFonts w:ascii="Times New Roman" w:hAnsi="Times New Roman" w:cs="Times New Roman"/>
          <w:sz w:val="24"/>
          <w:szCs w:val="24"/>
        </w:rPr>
        <w:t xml:space="preserve"> расширение полученных зн</w:t>
      </w:r>
      <w:r w:rsidR="00037831">
        <w:rPr>
          <w:rFonts w:ascii="Times New Roman" w:hAnsi="Times New Roman" w:cs="Times New Roman"/>
          <w:sz w:val="24"/>
          <w:szCs w:val="24"/>
        </w:rPr>
        <w:t>аний, изучение шахматной теории</w:t>
      </w:r>
      <w:r w:rsidR="00263DB4" w:rsidRPr="00EF3906">
        <w:rPr>
          <w:rFonts w:ascii="Times New Roman" w:hAnsi="Times New Roman" w:cs="Times New Roman"/>
          <w:sz w:val="24"/>
          <w:szCs w:val="24"/>
        </w:rPr>
        <w:t>, углубленное изучение темы «Атака на короля», ознакомление с характеристикой современных дебютов, совершенствование в изучение приемов эндшпиля и миттельшпиля, приобретение углубленных знаний о режиме шахматиста и методике тренировки.</w:t>
      </w:r>
      <w:r w:rsidR="00ED1D13">
        <w:rPr>
          <w:rFonts w:ascii="Times New Roman" w:hAnsi="Times New Roman" w:cs="Times New Roman"/>
          <w:sz w:val="24"/>
          <w:szCs w:val="24"/>
        </w:rPr>
        <w:t xml:space="preserve"> С</w:t>
      </w:r>
      <w:r w:rsidR="00263DB4" w:rsidRPr="00EF3906">
        <w:rPr>
          <w:rFonts w:ascii="Times New Roman" w:hAnsi="Times New Roman" w:cs="Times New Roman"/>
          <w:sz w:val="24"/>
          <w:szCs w:val="24"/>
        </w:rPr>
        <w:t>овершенствование теоретических знаний, изучение типовых позиций миттельшпиля, овладение принципами составление дебютного репертуара, углубленное изучение сложных окончаний, овладение глубокими знаниями по истории шахмат, получение сведений о психологической и волевой подготовке, практическая деятельность по организации и судейству шахматных соревнований, получение звания судьи по спорту и инструктора по виду спорта.</w:t>
      </w:r>
    </w:p>
    <w:p w:rsidR="00A40BF1" w:rsidRDefault="00A40BF1" w:rsidP="00656D29">
      <w:pPr>
        <w:spacing w:after="0" w:line="240" w:lineRule="auto"/>
        <w:ind w:firstLine="709"/>
        <w:jc w:val="both"/>
        <w:rPr>
          <w:rFonts w:ascii="Times New Roman" w:hAnsi="Times New Roman" w:cs="Times New Roman"/>
          <w:b/>
          <w:sz w:val="24"/>
          <w:szCs w:val="24"/>
        </w:rPr>
      </w:pPr>
    </w:p>
    <w:p w:rsidR="00A40BF1" w:rsidRDefault="00A40BF1" w:rsidP="00656D29">
      <w:pPr>
        <w:spacing w:after="0" w:line="240" w:lineRule="auto"/>
        <w:ind w:firstLine="709"/>
        <w:jc w:val="both"/>
        <w:rPr>
          <w:rFonts w:ascii="Times New Roman" w:hAnsi="Times New Roman" w:cs="Times New Roman"/>
          <w:b/>
          <w:sz w:val="24"/>
          <w:szCs w:val="24"/>
        </w:rPr>
      </w:pPr>
    </w:p>
    <w:p w:rsidR="00263DB4" w:rsidRPr="00CD2D8F" w:rsidRDefault="00263DB4" w:rsidP="00656D29">
      <w:pPr>
        <w:spacing w:after="0" w:line="240" w:lineRule="auto"/>
        <w:ind w:firstLine="709"/>
        <w:jc w:val="both"/>
        <w:rPr>
          <w:rFonts w:ascii="Times New Roman" w:hAnsi="Times New Roman" w:cs="Times New Roman"/>
          <w:b/>
          <w:sz w:val="24"/>
          <w:szCs w:val="24"/>
        </w:rPr>
      </w:pPr>
      <w:r w:rsidRPr="00037831">
        <w:rPr>
          <w:rFonts w:ascii="Times New Roman" w:hAnsi="Times New Roman" w:cs="Times New Roman"/>
          <w:b/>
          <w:sz w:val="24"/>
          <w:szCs w:val="24"/>
        </w:rPr>
        <w:t xml:space="preserve">Для этапа </w:t>
      </w:r>
      <w:r w:rsidRPr="00CD2D8F">
        <w:rPr>
          <w:rFonts w:ascii="Times New Roman" w:hAnsi="Times New Roman" w:cs="Times New Roman"/>
          <w:b/>
          <w:sz w:val="24"/>
          <w:szCs w:val="24"/>
        </w:rPr>
        <w:t>совершенствования</w:t>
      </w:r>
      <w:r w:rsidR="009F57C0" w:rsidRPr="00CD2D8F">
        <w:rPr>
          <w:rFonts w:ascii="Times New Roman" w:hAnsi="Times New Roman" w:cs="Times New Roman"/>
          <w:b/>
          <w:sz w:val="24"/>
          <w:szCs w:val="24"/>
        </w:rPr>
        <w:t xml:space="preserve"> спортивного мастерства</w:t>
      </w:r>
      <w:r w:rsidRPr="00CD2D8F">
        <w:rPr>
          <w:rFonts w:ascii="Times New Roman" w:hAnsi="Times New Roman" w:cs="Times New Roman"/>
          <w:b/>
          <w:sz w:val="24"/>
          <w:szCs w:val="24"/>
        </w:rPr>
        <w:t>:</w:t>
      </w:r>
    </w:p>
    <w:p w:rsidR="00263DB4" w:rsidRPr="00EF3906" w:rsidRDefault="00263DB4" w:rsidP="00656D29">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 xml:space="preserve">Совершенствование и развитие теоретических знаний, </w:t>
      </w:r>
      <w:r w:rsidR="00037831">
        <w:rPr>
          <w:rFonts w:ascii="Times New Roman" w:hAnsi="Times New Roman" w:cs="Times New Roman"/>
          <w:sz w:val="24"/>
          <w:szCs w:val="24"/>
        </w:rPr>
        <w:t xml:space="preserve">углубленное изучение типовых эндшпильных позиций по М.Дворецкому и А.Панченко, </w:t>
      </w:r>
      <w:r w:rsidRPr="00EF3906">
        <w:rPr>
          <w:rFonts w:ascii="Times New Roman" w:hAnsi="Times New Roman" w:cs="Times New Roman"/>
          <w:sz w:val="24"/>
          <w:szCs w:val="24"/>
        </w:rPr>
        <w:t>дальнейшее изучение типовых позиций миттельшпиля и отработка на этой основе де</w:t>
      </w:r>
      <w:r w:rsidR="00037831">
        <w:rPr>
          <w:rFonts w:ascii="Times New Roman" w:hAnsi="Times New Roman" w:cs="Times New Roman"/>
          <w:sz w:val="24"/>
          <w:szCs w:val="24"/>
        </w:rPr>
        <w:t xml:space="preserve">бютного репертуара, свободное владение программными шахматными модулями – </w:t>
      </w:r>
      <w:r w:rsidR="00037831">
        <w:rPr>
          <w:rFonts w:ascii="Times New Roman" w:hAnsi="Times New Roman" w:cs="Times New Roman"/>
          <w:sz w:val="24"/>
          <w:szCs w:val="24"/>
          <w:lang w:val="en-US"/>
        </w:rPr>
        <w:t>ChessBase</w:t>
      </w:r>
      <w:r w:rsidRPr="00EF3906">
        <w:rPr>
          <w:rFonts w:ascii="Times New Roman" w:hAnsi="Times New Roman" w:cs="Times New Roman"/>
          <w:sz w:val="24"/>
          <w:szCs w:val="24"/>
        </w:rPr>
        <w:t xml:space="preserve">, </w:t>
      </w:r>
      <w:r w:rsidR="00037831">
        <w:rPr>
          <w:rFonts w:ascii="Times New Roman" w:hAnsi="Times New Roman" w:cs="Times New Roman"/>
          <w:sz w:val="24"/>
          <w:szCs w:val="24"/>
          <w:lang w:val="en-US"/>
        </w:rPr>
        <w:t>ChessAssistant</w:t>
      </w:r>
      <w:r w:rsidR="00037831">
        <w:rPr>
          <w:rFonts w:ascii="Times New Roman" w:hAnsi="Times New Roman" w:cs="Times New Roman"/>
          <w:sz w:val="24"/>
          <w:szCs w:val="24"/>
        </w:rPr>
        <w:t>, работа с электронными базами данных партий с приме</w:t>
      </w:r>
      <w:r w:rsidR="002034DC">
        <w:rPr>
          <w:rFonts w:ascii="Times New Roman" w:hAnsi="Times New Roman" w:cs="Times New Roman"/>
          <w:sz w:val="24"/>
          <w:szCs w:val="24"/>
        </w:rPr>
        <w:t>нением игровых программ:</w:t>
      </w:r>
      <w:r w:rsidR="00037831">
        <w:rPr>
          <w:rFonts w:ascii="Times New Roman" w:hAnsi="Times New Roman" w:cs="Times New Roman"/>
          <w:sz w:val="24"/>
          <w:szCs w:val="24"/>
        </w:rPr>
        <w:t xml:space="preserve"> Комодо</w:t>
      </w:r>
      <w:r w:rsidR="004158A2">
        <w:rPr>
          <w:rFonts w:ascii="Times New Roman" w:hAnsi="Times New Roman" w:cs="Times New Roman"/>
          <w:sz w:val="24"/>
          <w:szCs w:val="24"/>
        </w:rPr>
        <w:t>, Стокфиш</w:t>
      </w:r>
      <w:r w:rsidR="00037831">
        <w:rPr>
          <w:rFonts w:ascii="Times New Roman" w:hAnsi="Times New Roman" w:cs="Times New Roman"/>
          <w:sz w:val="24"/>
          <w:szCs w:val="24"/>
        </w:rPr>
        <w:t xml:space="preserve"> и других, самостоятельная работа по изучению шахматной периодики, статей, в том числе материалов, размещенных на ведущих шахматных сайтах, самостоятельный анализ сыгранных партий и подготовка к предстоящим турнирам, </w:t>
      </w:r>
      <w:r w:rsidRPr="00EF3906">
        <w:rPr>
          <w:rFonts w:ascii="Times New Roman" w:hAnsi="Times New Roman" w:cs="Times New Roman"/>
          <w:sz w:val="24"/>
          <w:szCs w:val="24"/>
        </w:rPr>
        <w:t>накопление опыта участия в ответственных соревнованиях.</w:t>
      </w:r>
    </w:p>
    <w:p w:rsidR="00263DB4" w:rsidRPr="00037831" w:rsidRDefault="00263DB4" w:rsidP="00656D29">
      <w:pPr>
        <w:spacing w:after="0" w:line="240" w:lineRule="auto"/>
        <w:ind w:firstLine="709"/>
        <w:jc w:val="both"/>
        <w:rPr>
          <w:rFonts w:ascii="Times New Roman" w:hAnsi="Times New Roman" w:cs="Times New Roman"/>
          <w:b/>
          <w:sz w:val="24"/>
          <w:szCs w:val="24"/>
        </w:rPr>
      </w:pPr>
      <w:r w:rsidRPr="00037831">
        <w:rPr>
          <w:rFonts w:ascii="Times New Roman" w:hAnsi="Times New Roman" w:cs="Times New Roman"/>
          <w:b/>
          <w:sz w:val="24"/>
          <w:szCs w:val="24"/>
        </w:rPr>
        <w:t>Для этапа высшего спортивного мастерства:</w:t>
      </w:r>
    </w:p>
    <w:p w:rsidR="00263DB4" w:rsidRDefault="00263DB4" w:rsidP="00656D29">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Дальнейшее совершенствование спортивного мастерства, достижение высоких спортивных показателей на всероссийских и международных соревнованиях.</w:t>
      </w:r>
    </w:p>
    <w:p w:rsidR="00601933" w:rsidRPr="00EF3906" w:rsidRDefault="00601933" w:rsidP="00656D29">
      <w:pPr>
        <w:spacing w:after="0" w:line="240" w:lineRule="auto"/>
        <w:ind w:firstLine="709"/>
        <w:jc w:val="both"/>
        <w:rPr>
          <w:rFonts w:ascii="Times New Roman" w:hAnsi="Times New Roman" w:cs="Times New Roman"/>
          <w:sz w:val="24"/>
          <w:szCs w:val="24"/>
        </w:rPr>
      </w:pPr>
    </w:p>
    <w:p w:rsidR="00601933" w:rsidRDefault="00601933" w:rsidP="003A4CF0">
      <w:pPr>
        <w:spacing w:after="0" w:line="240" w:lineRule="auto"/>
        <w:jc w:val="center"/>
        <w:rPr>
          <w:rFonts w:ascii="Times New Roman" w:hAnsi="Times New Roman" w:cs="Times New Roman"/>
          <w:b/>
          <w:sz w:val="24"/>
          <w:szCs w:val="24"/>
        </w:rPr>
      </w:pPr>
    </w:p>
    <w:p w:rsidR="00F6741F" w:rsidRPr="004158A2" w:rsidRDefault="00563A8B" w:rsidP="003A4CF0">
      <w:pPr>
        <w:spacing w:after="0" w:line="240" w:lineRule="auto"/>
        <w:jc w:val="center"/>
        <w:rPr>
          <w:rFonts w:ascii="Times New Roman" w:hAnsi="Times New Roman" w:cs="Times New Roman"/>
          <w:b/>
          <w:sz w:val="24"/>
          <w:szCs w:val="24"/>
        </w:rPr>
      </w:pPr>
      <w:r w:rsidRPr="004158A2">
        <w:rPr>
          <w:rFonts w:ascii="Times New Roman" w:hAnsi="Times New Roman" w:cs="Times New Roman"/>
          <w:b/>
          <w:sz w:val="24"/>
          <w:szCs w:val="24"/>
        </w:rPr>
        <w:t>Требования к материально-технической базе и инфраструктуре</w:t>
      </w:r>
    </w:p>
    <w:p w:rsidR="00563A8B" w:rsidRPr="004158A2" w:rsidRDefault="00563A8B" w:rsidP="003A4CF0">
      <w:pPr>
        <w:spacing w:after="0" w:line="240" w:lineRule="auto"/>
        <w:jc w:val="center"/>
        <w:rPr>
          <w:rFonts w:ascii="Times New Roman" w:hAnsi="Times New Roman" w:cs="Times New Roman"/>
          <w:b/>
          <w:sz w:val="24"/>
          <w:szCs w:val="24"/>
        </w:rPr>
      </w:pPr>
      <w:r w:rsidRPr="004158A2">
        <w:rPr>
          <w:rFonts w:ascii="Times New Roman" w:hAnsi="Times New Roman" w:cs="Times New Roman"/>
          <w:b/>
          <w:sz w:val="24"/>
          <w:szCs w:val="24"/>
        </w:rPr>
        <w:t>организации, осуществляющей спортивную подготовку по шахматам</w:t>
      </w:r>
    </w:p>
    <w:p w:rsidR="00563A8B" w:rsidRPr="00EF3906" w:rsidRDefault="00563A8B" w:rsidP="00F6741F">
      <w:pPr>
        <w:spacing w:after="0" w:line="240" w:lineRule="auto"/>
        <w:ind w:firstLine="709"/>
        <w:rPr>
          <w:rFonts w:ascii="Times New Roman" w:hAnsi="Times New Roman" w:cs="Times New Roman"/>
          <w:sz w:val="24"/>
          <w:szCs w:val="24"/>
        </w:rPr>
      </w:pPr>
    </w:p>
    <w:p w:rsidR="00563A8B" w:rsidRPr="00EF3906" w:rsidRDefault="00563A8B" w:rsidP="00F6741F">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Требования к материально-технической базе и инфраструктуре организаций, осуществляющих спортивную подготовку по шахматам, и иным условиям:</w:t>
      </w:r>
    </w:p>
    <w:p w:rsidR="00563A8B" w:rsidRPr="00EF3906" w:rsidRDefault="00563A8B" w:rsidP="00F6741F">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 кабинет для шахмат, подготовленный к учебному процессу в соответствие с требованиями и нормами САНПиНа;</w:t>
      </w:r>
    </w:p>
    <w:p w:rsidR="00563A8B" w:rsidRPr="00EF3906" w:rsidRDefault="00563A8B" w:rsidP="00F6741F">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 комплекты шахмат;</w:t>
      </w:r>
    </w:p>
    <w:p w:rsidR="00563A8B" w:rsidRPr="00EF3906" w:rsidRDefault="00563A8B" w:rsidP="00F6741F">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 шахматные часы;</w:t>
      </w:r>
    </w:p>
    <w:p w:rsidR="00563A8B" w:rsidRPr="00EF3906" w:rsidRDefault="00563A8B" w:rsidP="00F6741F">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 демонстрационная доска с комплектом демонстрационных фигур;</w:t>
      </w:r>
    </w:p>
    <w:p w:rsidR="00563A8B" w:rsidRPr="00EF3906" w:rsidRDefault="00563A8B" w:rsidP="00F6741F">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 интерактивный шахматный комплект (мультимедийный проектор, экран, программное обеспечение для занятий);</w:t>
      </w:r>
    </w:p>
    <w:p w:rsidR="00563A8B" w:rsidRPr="00EF3906" w:rsidRDefault="00563A8B" w:rsidP="00F6741F">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 шахматные программы для ПК (информационно-поисковые-игровые системы, обучающие программы);</w:t>
      </w:r>
    </w:p>
    <w:p w:rsidR="00563A8B" w:rsidRPr="00EF3906" w:rsidRDefault="00563A8B" w:rsidP="00F6741F">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 стол для руководителя;</w:t>
      </w:r>
    </w:p>
    <w:p w:rsidR="00563A8B" w:rsidRPr="00EF3906" w:rsidRDefault="00563A8B" w:rsidP="00F6741F">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 столы и стулья для учащихся;</w:t>
      </w:r>
    </w:p>
    <w:p w:rsidR="00563A8B" w:rsidRPr="00EF3906" w:rsidRDefault="00563A8B" w:rsidP="00F6741F">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 рабочие тетради для записи;</w:t>
      </w:r>
    </w:p>
    <w:p w:rsidR="00563A8B" w:rsidRPr="00EF3906" w:rsidRDefault="00563A8B" w:rsidP="00F6741F">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lastRenderedPageBreak/>
        <w:t>- дидактический материал (диаграммы с заданиями по различным темам, пакеты контрольных работ)</w:t>
      </w:r>
    </w:p>
    <w:p w:rsidR="00563A8B" w:rsidRPr="00EF3906" w:rsidRDefault="00563A8B" w:rsidP="00F6741F">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 судейские и организационные документы (турнирные таблицы, протоколы, карточки участников)</w:t>
      </w:r>
    </w:p>
    <w:p w:rsidR="00563A8B" w:rsidRPr="00EF3906" w:rsidRDefault="00563A8B" w:rsidP="00F6741F">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 шахматная литература (учебники, задачники и периодика) и др.</w:t>
      </w:r>
    </w:p>
    <w:p w:rsidR="00563A8B" w:rsidRPr="00EF3906" w:rsidRDefault="00563A8B" w:rsidP="00F6741F">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 наличие туалетов;</w:t>
      </w:r>
    </w:p>
    <w:p w:rsidR="00563A8B" w:rsidRPr="00EF3906" w:rsidRDefault="00563A8B" w:rsidP="00F6741F">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 обеспечение оборудованием и спортивным инвентарем, необходимым для прохождения спортивной подготовки (см. таблицу ниже);</w:t>
      </w:r>
    </w:p>
    <w:p w:rsidR="00563A8B" w:rsidRPr="00EF3906" w:rsidRDefault="00563A8B" w:rsidP="00F6741F">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 обеспечение проездом к месту проведения спортивных мероприятий и обратно;</w:t>
      </w:r>
    </w:p>
    <w:p w:rsidR="00563A8B" w:rsidRPr="00EF3906" w:rsidRDefault="00563A8B" w:rsidP="00F6741F">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 обеспечение питанием и проживанием в период проведения спортивных мероприятий за счет средств, выделенных организации на выполнение государственного (муниципального) задания на оказание услуг по спортивной подготовке, либо средств, получаемых по договору оказания услуг по спортивной подготовке;</w:t>
      </w:r>
    </w:p>
    <w:p w:rsidR="00213C80" w:rsidRPr="00EF3906" w:rsidRDefault="00563A8B" w:rsidP="00F6741F">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 осуществление медицинского обеспечения лиц, проходящих спортивную подготовку, в том числе организацию систематического медицинского контроля, за счет средств, выделяемых организации, осуществляющей спортивную подготовку, на выполнение государственного (муниципального) задания на оказание услуг по спортивной подготовке либо получаемых по договору об оказании услуг по спортивной подготовке.</w:t>
      </w:r>
    </w:p>
    <w:p w:rsidR="00A40BF1" w:rsidRDefault="00A40BF1" w:rsidP="00DE6451">
      <w:pPr>
        <w:spacing w:after="0" w:line="240" w:lineRule="auto"/>
        <w:ind w:right="-286"/>
        <w:rPr>
          <w:rFonts w:ascii="Times New Roman" w:hAnsi="Times New Roman" w:cs="Times New Roman"/>
          <w:b/>
          <w:sz w:val="24"/>
          <w:szCs w:val="24"/>
        </w:rPr>
      </w:pPr>
    </w:p>
    <w:p w:rsidR="00A40BF1" w:rsidRPr="00126066" w:rsidRDefault="00A40BF1" w:rsidP="00F6741F">
      <w:pPr>
        <w:spacing w:after="0" w:line="240" w:lineRule="auto"/>
        <w:ind w:right="-286"/>
        <w:jc w:val="center"/>
        <w:rPr>
          <w:rFonts w:ascii="Times New Roman" w:hAnsi="Times New Roman" w:cs="Times New Roman"/>
          <w:b/>
          <w:sz w:val="24"/>
          <w:szCs w:val="24"/>
        </w:rPr>
      </w:pPr>
    </w:p>
    <w:p w:rsidR="00213C80" w:rsidRPr="00126066" w:rsidRDefault="00213C80" w:rsidP="00213C80">
      <w:pPr>
        <w:spacing w:after="0" w:line="240" w:lineRule="auto"/>
        <w:ind w:right="-286"/>
        <w:jc w:val="center"/>
        <w:rPr>
          <w:rFonts w:ascii="Times New Roman" w:hAnsi="Times New Roman" w:cs="Times New Roman"/>
          <w:b/>
          <w:sz w:val="24"/>
          <w:szCs w:val="24"/>
        </w:rPr>
      </w:pPr>
      <w:r w:rsidRPr="00126066">
        <w:rPr>
          <w:rFonts w:ascii="Times New Roman" w:hAnsi="Times New Roman" w:cs="Times New Roman"/>
          <w:b/>
          <w:sz w:val="24"/>
          <w:szCs w:val="24"/>
        </w:rPr>
        <w:t>Оборудование и спортивный инвентарь, необходимый для прохождения спортивной подготовки</w:t>
      </w:r>
    </w:p>
    <w:p w:rsidR="00257104" w:rsidRPr="00D3388A" w:rsidRDefault="00257104" w:rsidP="00213C80">
      <w:pPr>
        <w:spacing w:after="0" w:line="240" w:lineRule="auto"/>
        <w:ind w:right="-286"/>
        <w:jc w:val="center"/>
        <w:rPr>
          <w:rFonts w:ascii="Times New Roman" w:hAnsi="Times New Roman" w:cs="Times New Roman"/>
          <w:b/>
          <w:color w:val="FF0000"/>
          <w:sz w:val="24"/>
          <w:szCs w:val="24"/>
        </w:rPr>
      </w:pPr>
    </w:p>
    <w:tbl>
      <w:tblPr>
        <w:tblW w:w="9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0"/>
        <w:gridCol w:w="5602"/>
        <w:gridCol w:w="1471"/>
        <w:gridCol w:w="1977"/>
      </w:tblGrid>
      <w:tr w:rsidR="00213C80" w:rsidRPr="00EF3906" w:rsidTr="00213C80">
        <w:trPr>
          <w:cantSplit/>
          <w:trHeight w:val="900"/>
          <w:jc w:val="center"/>
        </w:trPr>
        <w:tc>
          <w:tcPr>
            <w:tcW w:w="650" w:type="dxa"/>
            <w:tcBorders>
              <w:top w:val="single" w:sz="4" w:space="0" w:color="auto"/>
              <w:left w:val="single" w:sz="4" w:space="0" w:color="auto"/>
              <w:bottom w:val="single" w:sz="4" w:space="0" w:color="auto"/>
              <w:right w:val="single" w:sz="4" w:space="0" w:color="auto"/>
            </w:tcBorders>
            <w:vAlign w:val="center"/>
          </w:tcPr>
          <w:p w:rsidR="00213C80" w:rsidRPr="00EF3906" w:rsidRDefault="00213C80" w:rsidP="00213C80">
            <w:pPr>
              <w:spacing w:after="0" w:line="240" w:lineRule="auto"/>
              <w:contextualSpacing/>
              <w:jc w:val="center"/>
              <w:rPr>
                <w:rFonts w:ascii="Times New Roman" w:eastAsia="Arial Unicode MS" w:hAnsi="Times New Roman" w:cs="Times New Roman"/>
                <w:color w:val="000000"/>
                <w:sz w:val="24"/>
                <w:szCs w:val="24"/>
              </w:rPr>
            </w:pPr>
            <w:r w:rsidRPr="00EF3906">
              <w:rPr>
                <w:rFonts w:ascii="Times New Roman" w:hAnsi="Times New Roman" w:cs="Times New Roman"/>
                <w:sz w:val="24"/>
                <w:szCs w:val="24"/>
              </w:rPr>
              <w:t xml:space="preserve">№ </w:t>
            </w:r>
            <w:r w:rsidRPr="00EF3906">
              <w:rPr>
                <w:rFonts w:ascii="Times New Roman" w:hAnsi="Times New Roman" w:cs="Times New Roman"/>
                <w:sz w:val="24"/>
                <w:szCs w:val="24"/>
              </w:rPr>
              <w:br/>
              <w:t>п/п</w:t>
            </w:r>
          </w:p>
        </w:tc>
        <w:tc>
          <w:tcPr>
            <w:tcW w:w="5602" w:type="dxa"/>
            <w:tcBorders>
              <w:top w:val="single" w:sz="4" w:space="0" w:color="auto"/>
              <w:left w:val="single" w:sz="4" w:space="0" w:color="auto"/>
              <w:bottom w:val="single" w:sz="4" w:space="0" w:color="auto"/>
              <w:right w:val="single" w:sz="4" w:space="0" w:color="auto"/>
            </w:tcBorders>
          </w:tcPr>
          <w:p w:rsidR="00213C80" w:rsidRPr="00EF3906" w:rsidRDefault="00213C80" w:rsidP="00213C80">
            <w:pPr>
              <w:spacing w:after="0" w:line="240" w:lineRule="auto"/>
              <w:jc w:val="center"/>
              <w:rPr>
                <w:rFonts w:ascii="Times New Roman" w:hAnsi="Times New Roman" w:cs="Times New Roman"/>
                <w:sz w:val="24"/>
                <w:szCs w:val="24"/>
              </w:rPr>
            </w:pPr>
            <w:r w:rsidRPr="00EF3906">
              <w:rPr>
                <w:rFonts w:ascii="Times New Roman" w:hAnsi="Times New Roman" w:cs="Times New Roman"/>
                <w:sz w:val="24"/>
                <w:szCs w:val="24"/>
              </w:rPr>
              <w:t>Наименование оборудования,</w:t>
            </w:r>
          </w:p>
          <w:p w:rsidR="00213C80" w:rsidRPr="00EF3906" w:rsidRDefault="00213C80" w:rsidP="00213C80">
            <w:pPr>
              <w:tabs>
                <w:tab w:val="left" w:pos="0"/>
              </w:tabs>
              <w:spacing w:after="0" w:line="240" w:lineRule="auto"/>
              <w:jc w:val="center"/>
              <w:rPr>
                <w:rFonts w:ascii="Times New Roman" w:hAnsi="Times New Roman" w:cs="Times New Roman"/>
                <w:sz w:val="24"/>
                <w:szCs w:val="24"/>
              </w:rPr>
            </w:pPr>
            <w:r w:rsidRPr="00EF3906">
              <w:rPr>
                <w:rFonts w:ascii="Times New Roman" w:hAnsi="Times New Roman" w:cs="Times New Roman"/>
                <w:sz w:val="24"/>
                <w:szCs w:val="24"/>
              </w:rPr>
              <w:t>спортивного инвентаря</w:t>
            </w:r>
          </w:p>
        </w:tc>
        <w:tc>
          <w:tcPr>
            <w:tcW w:w="1471" w:type="dxa"/>
            <w:tcBorders>
              <w:top w:val="single" w:sz="4" w:space="0" w:color="auto"/>
              <w:left w:val="single" w:sz="4" w:space="0" w:color="auto"/>
              <w:bottom w:val="single" w:sz="4" w:space="0" w:color="auto"/>
              <w:right w:val="single" w:sz="4" w:space="0" w:color="auto"/>
            </w:tcBorders>
          </w:tcPr>
          <w:p w:rsidR="00213C80" w:rsidRPr="00EF3906" w:rsidRDefault="00213C80" w:rsidP="00213C80">
            <w:pPr>
              <w:autoSpaceDE w:val="0"/>
              <w:autoSpaceDN w:val="0"/>
              <w:adjustRightInd w:val="0"/>
              <w:spacing w:after="0" w:line="240" w:lineRule="auto"/>
              <w:jc w:val="center"/>
              <w:rPr>
                <w:rFonts w:ascii="Times New Roman" w:hAnsi="Times New Roman" w:cs="Times New Roman"/>
                <w:sz w:val="24"/>
                <w:szCs w:val="24"/>
              </w:rPr>
            </w:pPr>
            <w:r w:rsidRPr="00EF3906">
              <w:rPr>
                <w:rFonts w:ascii="Times New Roman" w:hAnsi="Times New Roman" w:cs="Times New Roman"/>
                <w:sz w:val="24"/>
                <w:szCs w:val="24"/>
              </w:rPr>
              <w:t>Единица измерения</w:t>
            </w:r>
          </w:p>
        </w:tc>
        <w:tc>
          <w:tcPr>
            <w:tcW w:w="1977" w:type="dxa"/>
            <w:tcBorders>
              <w:top w:val="single" w:sz="4" w:space="0" w:color="auto"/>
              <w:left w:val="single" w:sz="4" w:space="0" w:color="auto"/>
              <w:bottom w:val="single" w:sz="4" w:space="0" w:color="auto"/>
              <w:right w:val="single" w:sz="4" w:space="0" w:color="auto"/>
            </w:tcBorders>
          </w:tcPr>
          <w:p w:rsidR="00213C80" w:rsidRPr="00EF3906" w:rsidRDefault="00213C80" w:rsidP="00213C80">
            <w:pPr>
              <w:autoSpaceDE w:val="0"/>
              <w:autoSpaceDN w:val="0"/>
              <w:adjustRightInd w:val="0"/>
              <w:spacing w:after="0" w:line="240" w:lineRule="auto"/>
              <w:jc w:val="center"/>
              <w:rPr>
                <w:rFonts w:ascii="Times New Roman" w:hAnsi="Times New Roman" w:cs="Times New Roman"/>
                <w:sz w:val="24"/>
                <w:szCs w:val="24"/>
              </w:rPr>
            </w:pPr>
            <w:r w:rsidRPr="00EF3906">
              <w:rPr>
                <w:rFonts w:ascii="Times New Roman" w:hAnsi="Times New Roman" w:cs="Times New Roman"/>
                <w:sz w:val="24"/>
                <w:szCs w:val="24"/>
              </w:rPr>
              <w:t>Количество изделий</w:t>
            </w:r>
          </w:p>
        </w:tc>
      </w:tr>
      <w:tr w:rsidR="0049697D" w:rsidRPr="00EF3906" w:rsidTr="00BA5A4C">
        <w:trPr>
          <w:cantSplit/>
          <w:trHeight w:val="20"/>
          <w:jc w:val="center"/>
        </w:trPr>
        <w:tc>
          <w:tcPr>
            <w:tcW w:w="650" w:type="dxa"/>
            <w:tcBorders>
              <w:top w:val="single" w:sz="4" w:space="0" w:color="auto"/>
              <w:left w:val="single" w:sz="4" w:space="0" w:color="auto"/>
              <w:bottom w:val="single" w:sz="4" w:space="0" w:color="auto"/>
              <w:right w:val="single" w:sz="4" w:space="0" w:color="auto"/>
            </w:tcBorders>
            <w:vAlign w:val="center"/>
          </w:tcPr>
          <w:p w:rsidR="0049697D" w:rsidRPr="00EF3906" w:rsidRDefault="0049697D" w:rsidP="00213C80">
            <w:pPr>
              <w:numPr>
                <w:ilvl w:val="0"/>
                <w:numId w:val="12"/>
              </w:numPr>
              <w:spacing w:after="0" w:line="240" w:lineRule="auto"/>
              <w:ind w:left="0" w:firstLine="0"/>
              <w:contextualSpacing/>
              <w:rPr>
                <w:rFonts w:ascii="Times New Roman" w:eastAsia="Arial Unicode MS" w:hAnsi="Times New Roman" w:cs="Times New Roman"/>
                <w:color w:val="000000"/>
                <w:sz w:val="24"/>
                <w:szCs w:val="24"/>
              </w:rPr>
            </w:pPr>
          </w:p>
        </w:tc>
        <w:tc>
          <w:tcPr>
            <w:tcW w:w="5602" w:type="dxa"/>
            <w:tcBorders>
              <w:top w:val="single" w:sz="4" w:space="0" w:color="auto"/>
              <w:left w:val="single" w:sz="4" w:space="0" w:color="auto"/>
              <w:bottom w:val="single" w:sz="4" w:space="0" w:color="auto"/>
              <w:right w:val="single" w:sz="4" w:space="0" w:color="auto"/>
            </w:tcBorders>
            <w:hideMark/>
          </w:tcPr>
          <w:p w:rsidR="0049697D" w:rsidRPr="00EF3906" w:rsidRDefault="0049697D" w:rsidP="00213C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EF3906">
              <w:rPr>
                <w:rFonts w:ascii="Times New Roman" w:hAnsi="Times New Roman" w:cs="Times New Roman"/>
                <w:sz w:val="24"/>
                <w:szCs w:val="24"/>
              </w:rPr>
              <w:t>комплекты шахмат</w:t>
            </w:r>
          </w:p>
        </w:tc>
        <w:tc>
          <w:tcPr>
            <w:tcW w:w="1471" w:type="dxa"/>
            <w:tcBorders>
              <w:top w:val="single" w:sz="4" w:space="0" w:color="auto"/>
              <w:left w:val="single" w:sz="4" w:space="0" w:color="auto"/>
              <w:bottom w:val="single" w:sz="4" w:space="0" w:color="auto"/>
              <w:right w:val="single" w:sz="4" w:space="0" w:color="auto"/>
            </w:tcBorders>
            <w:hideMark/>
          </w:tcPr>
          <w:p w:rsidR="0049697D" w:rsidRDefault="0049697D" w:rsidP="0049697D">
            <w:pPr>
              <w:jc w:val="center"/>
            </w:pPr>
            <w:r w:rsidRPr="00CF50FA">
              <w:rPr>
                <w:rFonts w:ascii="Times New Roman" w:hAnsi="Times New Roman" w:cs="Times New Roman"/>
                <w:sz w:val="24"/>
                <w:szCs w:val="24"/>
              </w:rPr>
              <w:t>шт.</w:t>
            </w:r>
          </w:p>
        </w:tc>
        <w:tc>
          <w:tcPr>
            <w:tcW w:w="1977" w:type="dxa"/>
            <w:tcBorders>
              <w:top w:val="single" w:sz="4" w:space="0" w:color="auto"/>
              <w:left w:val="single" w:sz="4" w:space="0" w:color="auto"/>
              <w:bottom w:val="single" w:sz="4" w:space="0" w:color="auto"/>
              <w:right w:val="single" w:sz="4" w:space="0" w:color="auto"/>
            </w:tcBorders>
            <w:vAlign w:val="center"/>
            <w:hideMark/>
          </w:tcPr>
          <w:p w:rsidR="0049697D" w:rsidRPr="00EF3906" w:rsidRDefault="00A14713" w:rsidP="00474909">
            <w:pPr>
              <w:spacing w:after="0" w:line="240" w:lineRule="auto"/>
              <w:jc w:val="center"/>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14</w:t>
            </w:r>
          </w:p>
        </w:tc>
      </w:tr>
      <w:tr w:rsidR="0049697D" w:rsidRPr="00EF3906" w:rsidTr="00BA5A4C">
        <w:trPr>
          <w:cantSplit/>
          <w:trHeight w:val="20"/>
          <w:jc w:val="center"/>
        </w:trPr>
        <w:tc>
          <w:tcPr>
            <w:tcW w:w="650" w:type="dxa"/>
            <w:tcBorders>
              <w:top w:val="single" w:sz="4" w:space="0" w:color="auto"/>
              <w:left w:val="single" w:sz="4" w:space="0" w:color="auto"/>
              <w:bottom w:val="single" w:sz="4" w:space="0" w:color="auto"/>
              <w:right w:val="single" w:sz="4" w:space="0" w:color="auto"/>
            </w:tcBorders>
            <w:vAlign w:val="center"/>
          </w:tcPr>
          <w:p w:rsidR="0049697D" w:rsidRPr="00EF3906" w:rsidRDefault="0049697D" w:rsidP="00213C80">
            <w:pPr>
              <w:numPr>
                <w:ilvl w:val="0"/>
                <w:numId w:val="12"/>
              </w:numPr>
              <w:spacing w:after="0" w:line="240" w:lineRule="auto"/>
              <w:ind w:left="0" w:firstLine="0"/>
              <w:contextualSpacing/>
              <w:jc w:val="center"/>
              <w:rPr>
                <w:rFonts w:ascii="Times New Roman" w:eastAsia="Arial Unicode MS" w:hAnsi="Times New Roman" w:cs="Times New Roman"/>
                <w:color w:val="000000"/>
                <w:sz w:val="24"/>
                <w:szCs w:val="24"/>
              </w:rPr>
            </w:pPr>
          </w:p>
        </w:tc>
        <w:tc>
          <w:tcPr>
            <w:tcW w:w="5602" w:type="dxa"/>
            <w:tcBorders>
              <w:top w:val="single" w:sz="4" w:space="0" w:color="auto"/>
              <w:left w:val="single" w:sz="4" w:space="0" w:color="auto"/>
              <w:bottom w:val="single" w:sz="4" w:space="0" w:color="auto"/>
              <w:right w:val="single" w:sz="4" w:space="0" w:color="auto"/>
            </w:tcBorders>
            <w:hideMark/>
          </w:tcPr>
          <w:p w:rsidR="0049697D" w:rsidRPr="00EF3906" w:rsidRDefault="0049697D" w:rsidP="00213C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EF3906">
              <w:rPr>
                <w:rFonts w:ascii="Times New Roman" w:hAnsi="Times New Roman" w:cs="Times New Roman"/>
                <w:sz w:val="24"/>
                <w:szCs w:val="24"/>
              </w:rPr>
              <w:t>шахматные часы</w:t>
            </w:r>
          </w:p>
        </w:tc>
        <w:tc>
          <w:tcPr>
            <w:tcW w:w="1471" w:type="dxa"/>
            <w:tcBorders>
              <w:top w:val="single" w:sz="4" w:space="0" w:color="auto"/>
              <w:left w:val="single" w:sz="4" w:space="0" w:color="auto"/>
              <w:bottom w:val="single" w:sz="4" w:space="0" w:color="auto"/>
              <w:right w:val="single" w:sz="4" w:space="0" w:color="auto"/>
            </w:tcBorders>
            <w:hideMark/>
          </w:tcPr>
          <w:p w:rsidR="0049697D" w:rsidRDefault="0049697D" w:rsidP="0049697D">
            <w:pPr>
              <w:jc w:val="center"/>
            </w:pPr>
            <w:r w:rsidRPr="00CF50FA">
              <w:rPr>
                <w:rFonts w:ascii="Times New Roman" w:hAnsi="Times New Roman" w:cs="Times New Roman"/>
                <w:sz w:val="24"/>
                <w:szCs w:val="24"/>
              </w:rPr>
              <w:t>шт.</w:t>
            </w:r>
          </w:p>
        </w:tc>
        <w:tc>
          <w:tcPr>
            <w:tcW w:w="1977" w:type="dxa"/>
            <w:tcBorders>
              <w:top w:val="single" w:sz="4" w:space="0" w:color="auto"/>
              <w:left w:val="single" w:sz="4" w:space="0" w:color="auto"/>
              <w:bottom w:val="single" w:sz="4" w:space="0" w:color="auto"/>
              <w:right w:val="single" w:sz="4" w:space="0" w:color="auto"/>
            </w:tcBorders>
            <w:vAlign w:val="center"/>
            <w:hideMark/>
          </w:tcPr>
          <w:p w:rsidR="0049697D" w:rsidRPr="00EF3906" w:rsidRDefault="00A14713" w:rsidP="00474909">
            <w:pPr>
              <w:spacing w:after="0" w:line="240" w:lineRule="auto"/>
              <w:jc w:val="center"/>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14</w:t>
            </w:r>
          </w:p>
        </w:tc>
      </w:tr>
      <w:tr w:rsidR="0049697D" w:rsidRPr="00EF3906" w:rsidTr="00BA5A4C">
        <w:trPr>
          <w:cantSplit/>
          <w:trHeight w:val="20"/>
          <w:jc w:val="center"/>
        </w:trPr>
        <w:tc>
          <w:tcPr>
            <w:tcW w:w="650" w:type="dxa"/>
            <w:tcBorders>
              <w:top w:val="single" w:sz="4" w:space="0" w:color="auto"/>
              <w:left w:val="single" w:sz="4" w:space="0" w:color="auto"/>
              <w:bottom w:val="single" w:sz="4" w:space="0" w:color="auto"/>
              <w:right w:val="single" w:sz="4" w:space="0" w:color="auto"/>
            </w:tcBorders>
            <w:vAlign w:val="center"/>
          </w:tcPr>
          <w:p w:rsidR="0049697D" w:rsidRPr="00EF3906" w:rsidRDefault="0049697D" w:rsidP="00213C80">
            <w:pPr>
              <w:numPr>
                <w:ilvl w:val="0"/>
                <w:numId w:val="12"/>
              </w:numPr>
              <w:spacing w:after="0" w:line="240" w:lineRule="auto"/>
              <w:ind w:left="0" w:firstLine="0"/>
              <w:contextualSpacing/>
              <w:jc w:val="center"/>
              <w:rPr>
                <w:rFonts w:ascii="Times New Roman" w:eastAsia="Arial Unicode MS" w:hAnsi="Times New Roman" w:cs="Times New Roman"/>
                <w:color w:val="000000"/>
                <w:sz w:val="24"/>
                <w:szCs w:val="24"/>
              </w:rPr>
            </w:pPr>
          </w:p>
        </w:tc>
        <w:tc>
          <w:tcPr>
            <w:tcW w:w="5602" w:type="dxa"/>
            <w:tcBorders>
              <w:top w:val="single" w:sz="4" w:space="0" w:color="auto"/>
              <w:left w:val="single" w:sz="4" w:space="0" w:color="auto"/>
              <w:bottom w:val="single" w:sz="4" w:space="0" w:color="auto"/>
              <w:right w:val="single" w:sz="4" w:space="0" w:color="auto"/>
            </w:tcBorders>
            <w:hideMark/>
          </w:tcPr>
          <w:p w:rsidR="0049697D" w:rsidRPr="00EF3906" w:rsidRDefault="0049697D" w:rsidP="00213C80">
            <w:pPr>
              <w:autoSpaceDE w:val="0"/>
              <w:autoSpaceDN w:val="0"/>
              <w:adjustRightInd w:val="0"/>
              <w:spacing w:after="0" w:line="240" w:lineRule="auto"/>
              <w:rPr>
                <w:rFonts w:ascii="Times New Roman" w:eastAsia="Arial Unicode MS" w:hAnsi="Times New Roman" w:cs="Times New Roman"/>
                <w:color w:val="000000"/>
                <w:sz w:val="24"/>
                <w:szCs w:val="24"/>
              </w:rPr>
            </w:pPr>
            <w:r w:rsidRPr="00EF3906">
              <w:rPr>
                <w:rFonts w:ascii="Times New Roman" w:hAnsi="Times New Roman" w:cs="Times New Roman"/>
                <w:sz w:val="24"/>
                <w:szCs w:val="24"/>
              </w:rPr>
              <w:t>демонстрационная доска  с комплектом демонстрационных фигур</w:t>
            </w:r>
          </w:p>
        </w:tc>
        <w:tc>
          <w:tcPr>
            <w:tcW w:w="1471" w:type="dxa"/>
            <w:tcBorders>
              <w:top w:val="single" w:sz="4" w:space="0" w:color="auto"/>
              <w:left w:val="single" w:sz="4" w:space="0" w:color="auto"/>
              <w:bottom w:val="single" w:sz="4" w:space="0" w:color="auto"/>
              <w:right w:val="single" w:sz="4" w:space="0" w:color="auto"/>
            </w:tcBorders>
            <w:hideMark/>
          </w:tcPr>
          <w:p w:rsidR="0049697D" w:rsidRDefault="0049697D" w:rsidP="0049697D">
            <w:pPr>
              <w:jc w:val="center"/>
            </w:pPr>
            <w:r w:rsidRPr="00CF50FA">
              <w:rPr>
                <w:rFonts w:ascii="Times New Roman" w:hAnsi="Times New Roman" w:cs="Times New Roman"/>
                <w:sz w:val="24"/>
                <w:szCs w:val="24"/>
              </w:rPr>
              <w:t>шт.</w:t>
            </w:r>
          </w:p>
        </w:tc>
        <w:tc>
          <w:tcPr>
            <w:tcW w:w="1977" w:type="dxa"/>
            <w:tcBorders>
              <w:top w:val="single" w:sz="4" w:space="0" w:color="auto"/>
              <w:left w:val="single" w:sz="4" w:space="0" w:color="auto"/>
              <w:bottom w:val="single" w:sz="4" w:space="0" w:color="auto"/>
              <w:right w:val="single" w:sz="4" w:space="0" w:color="auto"/>
            </w:tcBorders>
            <w:vAlign w:val="center"/>
            <w:hideMark/>
          </w:tcPr>
          <w:p w:rsidR="0049697D" w:rsidRPr="00EF3906" w:rsidRDefault="006C150F" w:rsidP="00474909">
            <w:pPr>
              <w:spacing w:after="0" w:line="240" w:lineRule="auto"/>
              <w:jc w:val="center"/>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2</w:t>
            </w:r>
          </w:p>
        </w:tc>
      </w:tr>
      <w:tr w:rsidR="0049697D" w:rsidRPr="00EF3906" w:rsidTr="00BA5A4C">
        <w:trPr>
          <w:cantSplit/>
          <w:trHeight w:val="20"/>
          <w:jc w:val="center"/>
        </w:trPr>
        <w:tc>
          <w:tcPr>
            <w:tcW w:w="650" w:type="dxa"/>
            <w:tcBorders>
              <w:top w:val="single" w:sz="4" w:space="0" w:color="auto"/>
              <w:left w:val="single" w:sz="4" w:space="0" w:color="auto"/>
              <w:bottom w:val="single" w:sz="4" w:space="0" w:color="auto"/>
              <w:right w:val="single" w:sz="4" w:space="0" w:color="auto"/>
            </w:tcBorders>
            <w:vAlign w:val="center"/>
          </w:tcPr>
          <w:p w:rsidR="0049697D" w:rsidRPr="00EF3906" w:rsidRDefault="0049697D" w:rsidP="00213C80">
            <w:pPr>
              <w:numPr>
                <w:ilvl w:val="0"/>
                <w:numId w:val="12"/>
              </w:numPr>
              <w:spacing w:after="0" w:line="240" w:lineRule="auto"/>
              <w:ind w:left="0" w:firstLine="0"/>
              <w:contextualSpacing/>
              <w:jc w:val="center"/>
              <w:rPr>
                <w:rFonts w:ascii="Times New Roman" w:eastAsia="Arial Unicode MS" w:hAnsi="Times New Roman" w:cs="Times New Roman"/>
                <w:color w:val="000000"/>
                <w:sz w:val="24"/>
                <w:szCs w:val="24"/>
              </w:rPr>
            </w:pPr>
          </w:p>
        </w:tc>
        <w:tc>
          <w:tcPr>
            <w:tcW w:w="5602" w:type="dxa"/>
            <w:tcBorders>
              <w:top w:val="single" w:sz="4" w:space="0" w:color="auto"/>
              <w:left w:val="single" w:sz="4" w:space="0" w:color="auto"/>
              <w:bottom w:val="single" w:sz="4" w:space="0" w:color="auto"/>
              <w:right w:val="single" w:sz="4" w:space="0" w:color="auto"/>
            </w:tcBorders>
            <w:hideMark/>
          </w:tcPr>
          <w:p w:rsidR="0049697D" w:rsidRPr="00EF3906" w:rsidRDefault="0049697D" w:rsidP="00213C80">
            <w:pPr>
              <w:autoSpaceDE w:val="0"/>
              <w:autoSpaceDN w:val="0"/>
              <w:adjustRightInd w:val="0"/>
              <w:spacing w:after="0" w:line="240" w:lineRule="auto"/>
              <w:rPr>
                <w:rFonts w:ascii="Times New Roman" w:eastAsia="Arial Unicode MS" w:hAnsi="Times New Roman" w:cs="Times New Roman"/>
                <w:color w:val="000000"/>
                <w:sz w:val="24"/>
                <w:szCs w:val="24"/>
              </w:rPr>
            </w:pPr>
            <w:r w:rsidRPr="00EF3906">
              <w:rPr>
                <w:rFonts w:ascii="Times New Roman" w:hAnsi="Times New Roman" w:cs="Times New Roman"/>
                <w:sz w:val="24"/>
                <w:szCs w:val="24"/>
              </w:rPr>
              <w:t>интерактивный шахматный комплект (мультимедийный проектор, экран, программное обеспечение для занятий</w:t>
            </w:r>
            <w:r>
              <w:rPr>
                <w:rFonts w:ascii="Times New Roman" w:hAnsi="Times New Roman" w:cs="Times New Roman"/>
                <w:sz w:val="24"/>
                <w:szCs w:val="24"/>
              </w:rPr>
              <w:t>, электронная доска с возможностью трансляции в сети Интернет</w:t>
            </w:r>
            <w:r w:rsidRPr="00EF3906">
              <w:rPr>
                <w:rFonts w:ascii="Times New Roman" w:hAnsi="Times New Roman" w:cs="Times New Roman"/>
                <w:sz w:val="24"/>
                <w:szCs w:val="24"/>
              </w:rPr>
              <w:t>)</w:t>
            </w:r>
          </w:p>
        </w:tc>
        <w:tc>
          <w:tcPr>
            <w:tcW w:w="1471" w:type="dxa"/>
            <w:tcBorders>
              <w:top w:val="single" w:sz="4" w:space="0" w:color="auto"/>
              <w:left w:val="single" w:sz="4" w:space="0" w:color="auto"/>
              <w:bottom w:val="single" w:sz="4" w:space="0" w:color="auto"/>
              <w:right w:val="single" w:sz="4" w:space="0" w:color="auto"/>
            </w:tcBorders>
            <w:hideMark/>
          </w:tcPr>
          <w:p w:rsidR="0049697D" w:rsidRDefault="0049697D" w:rsidP="0049697D">
            <w:pPr>
              <w:jc w:val="center"/>
            </w:pPr>
            <w:r w:rsidRPr="00467A9E">
              <w:rPr>
                <w:rFonts w:ascii="Times New Roman" w:hAnsi="Times New Roman" w:cs="Times New Roman"/>
                <w:sz w:val="24"/>
                <w:szCs w:val="24"/>
              </w:rPr>
              <w:t>шт.</w:t>
            </w:r>
          </w:p>
        </w:tc>
        <w:tc>
          <w:tcPr>
            <w:tcW w:w="1977" w:type="dxa"/>
            <w:tcBorders>
              <w:top w:val="single" w:sz="4" w:space="0" w:color="auto"/>
              <w:left w:val="single" w:sz="4" w:space="0" w:color="auto"/>
              <w:bottom w:val="single" w:sz="4" w:space="0" w:color="auto"/>
              <w:right w:val="single" w:sz="4" w:space="0" w:color="auto"/>
            </w:tcBorders>
            <w:vAlign w:val="center"/>
            <w:hideMark/>
          </w:tcPr>
          <w:p w:rsidR="0049697D" w:rsidRPr="00EF3906" w:rsidRDefault="0049697D" w:rsidP="00DA3C2E">
            <w:pPr>
              <w:spacing w:after="0" w:line="240" w:lineRule="auto"/>
              <w:jc w:val="center"/>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1</w:t>
            </w:r>
          </w:p>
        </w:tc>
      </w:tr>
      <w:tr w:rsidR="0049697D" w:rsidRPr="00EF3906" w:rsidTr="00BA5A4C">
        <w:trPr>
          <w:cantSplit/>
          <w:trHeight w:val="20"/>
          <w:jc w:val="center"/>
        </w:trPr>
        <w:tc>
          <w:tcPr>
            <w:tcW w:w="650" w:type="dxa"/>
            <w:tcBorders>
              <w:top w:val="single" w:sz="4" w:space="0" w:color="auto"/>
              <w:left w:val="single" w:sz="4" w:space="0" w:color="auto"/>
              <w:bottom w:val="single" w:sz="4" w:space="0" w:color="auto"/>
              <w:right w:val="single" w:sz="4" w:space="0" w:color="auto"/>
            </w:tcBorders>
            <w:vAlign w:val="center"/>
          </w:tcPr>
          <w:p w:rsidR="0049697D" w:rsidRPr="00EF3906" w:rsidRDefault="0049697D" w:rsidP="00213C80">
            <w:pPr>
              <w:numPr>
                <w:ilvl w:val="0"/>
                <w:numId w:val="12"/>
              </w:numPr>
              <w:spacing w:after="0" w:line="240" w:lineRule="auto"/>
              <w:ind w:left="0" w:firstLine="0"/>
              <w:contextualSpacing/>
              <w:jc w:val="center"/>
              <w:rPr>
                <w:rFonts w:ascii="Times New Roman" w:eastAsia="Arial Unicode MS" w:hAnsi="Times New Roman" w:cs="Times New Roman"/>
                <w:color w:val="000000"/>
                <w:sz w:val="24"/>
                <w:szCs w:val="24"/>
              </w:rPr>
            </w:pPr>
          </w:p>
        </w:tc>
        <w:tc>
          <w:tcPr>
            <w:tcW w:w="5602" w:type="dxa"/>
            <w:tcBorders>
              <w:top w:val="single" w:sz="4" w:space="0" w:color="auto"/>
              <w:left w:val="single" w:sz="4" w:space="0" w:color="auto"/>
              <w:bottom w:val="single" w:sz="4" w:space="0" w:color="auto"/>
              <w:right w:val="single" w:sz="4" w:space="0" w:color="auto"/>
            </w:tcBorders>
            <w:hideMark/>
          </w:tcPr>
          <w:p w:rsidR="0049697D" w:rsidRPr="00EF3906" w:rsidRDefault="0049697D" w:rsidP="00213C80">
            <w:pPr>
              <w:autoSpaceDE w:val="0"/>
              <w:autoSpaceDN w:val="0"/>
              <w:adjustRightInd w:val="0"/>
              <w:spacing w:after="0" w:line="240" w:lineRule="auto"/>
              <w:rPr>
                <w:rFonts w:ascii="Times New Roman" w:eastAsia="Arial Unicode MS" w:hAnsi="Times New Roman" w:cs="Times New Roman"/>
                <w:color w:val="000000"/>
                <w:sz w:val="24"/>
                <w:szCs w:val="24"/>
              </w:rPr>
            </w:pPr>
            <w:r w:rsidRPr="00EF3906">
              <w:rPr>
                <w:rFonts w:ascii="Times New Roman" w:hAnsi="Times New Roman" w:cs="Times New Roman"/>
                <w:sz w:val="24"/>
                <w:szCs w:val="24"/>
              </w:rPr>
              <w:t>шахматные программы для ПК (информационно-поисковые-игровые системы, обучающие программы)</w:t>
            </w:r>
          </w:p>
        </w:tc>
        <w:tc>
          <w:tcPr>
            <w:tcW w:w="1471" w:type="dxa"/>
            <w:tcBorders>
              <w:top w:val="single" w:sz="4" w:space="0" w:color="auto"/>
              <w:left w:val="single" w:sz="4" w:space="0" w:color="auto"/>
              <w:bottom w:val="single" w:sz="4" w:space="0" w:color="auto"/>
              <w:right w:val="single" w:sz="4" w:space="0" w:color="auto"/>
            </w:tcBorders>
            <w:hideMark/>
          </w:tcPr>
          <w:p w:rsidR="0049697D" w:rsidRDefault="0049697D" w:rsidP="0049697D">
            <w:pPr>
              <w:jc w:val="center"/>
            </w:pPr>
            <w:r w:rsidRPr="00467A9E">
              <w:rPr>
                <w:rFonts w:ascii="Times New Roman" w:hAnsi="Times New Roman" w:cs="Times New Roman"/>
                <w:sz w:val="24"/>
                <w:szCs w:val="24"/>
              </w:rPr>
              <w:t>шт.</w:t>
            </w:r>
          </w:p>
        </w:tc>
        <w:tc>
          <w:tcPr>
            <w:tcW w:w="1977" w:type="dxa"/>
            <w:tcBorders>
              <w:top w:val="single" w:sz="4" w:space="0" w:color="auto"/>
              <w:left w:val="single" w:sz="4" w:space="0" w:color="auto"/>
              <w:bottom w:val="single" w:sz="4" w:space="0" w:color="auto"/>
              <w:right w:val="single" w:sz="4" w:space="0" w:color="auto"/>
            </w:tcBorders>
            <w:vAlign w:val="center"/>
            <w:hideMark/>
          </w:tcPr>
          <w:p w:rsidR="0049697D" w:rsidRPr="00EF3906" w:rsidRDefault="0049697D" w:rsidP="00DA3C2E">
            <w:pPr>
              <w:spacing w:after="0" w:line="240" w:lineRule="auto"/>
              <w:jc w:val="center"/>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10</w:t>
            </w:r>
          </w:p>
        </w:tc>
      </w:tr>
      <w:tr w:rsidR="0049697D" w:rsidRPr="00EF3906" w:rsidTr="00BA5A4C">
        <w:trPr>
          <w:cantSplit/>
          <w:trHeight w:val="20"/>
          <w:jc w:val="center"/>
        </w:trPr>
        <w:tc>
          <w:tcPr>
            <w:tcW w:w="650" w:type="dxa"/>
            <w:tcBorders>
              <w:top w:val="single" w:sz="4" w:space="0" w:color="auto"/>
              <w:left w:val="single" w:sz="4" w:space="0" w:color="auto"/>
              <w:bottom w:val="single" w:sz="4" w:space="0" w:color="auto"/>
              <w:right w:val="single" w:sz="4" w:space="0" w:color="auto"/>
            </w:tcBorders>
            <w:vAlign w:val="center"/>
          </w:tcPr>
          <w:p w:rsidR="0049697D" w:rsidRPr="00EF3906" w:rsidRDefault="0049697D" w:rsidP="00213C80">
            <w:pPr>
              <w:numPr>
                <w:ilvl w:val="0"/>
                <w:numId w:val="12"/>
              </w:numPr>
              <w:spacing w:after="0" w:line="240" w:lineRule="auto"/>
              <w:ind w:left="0" w:firstLine="0"/>
              <w:contextualSpacing/>
              <w:jc w:val="center"/>
              <w:rPr>
                <w:rFonts w:ascii="Times New Roman" w:eastAsia="Arial Unicode MS" w:hAnsi="Times New Roman" w:cs="Times New Roman"/>
                <w:color w:val="000000"/>
                <w:sz w:val="24"/>
                <w:szCs w:val="24"/>
              </w:rPr>
            </w:pPr>
          </w:p>
        </w:tc>
        <w:tc>
          <w:tcPr>
            <w:tcW w:w="5602" w:type="dxa"/>
            <w:tcBorders>
              <w:top w:val="single" w:sz="4" w:space="0" w:color="auto"/>
              <w:left w:val="single" w:sz="4" w:space="0" w:color="auto"/>
              <w:bottom w:val="single" w:sz="4" w:space="0" w:color="auto"/>
              <w:right w:val="single" w:sz="4" w:space="0" w:color="auto"/>
            </w:tcBorders>
            <w:hideMark/>
          </w:tcPr>
          <w:p w:rsidR="0049697D" w:rsidRPr="00EF3906" w:rsidRDefault="0049697D" w:rsidP="00213C80">
            <w:pPr>
              <w:autoSpaceDE w:val="0"/>
              <w:autoSpaceDN w:val="0"/>
              <w:adjustRightInd w:val="0"/>
              <w:spacing w:after="0" w:line="240" w:lineRule="auto"/>
              <w:rPr>
                <w:rFonts w:ascii="Times New Roman" w:eastAsia="Arial Unicode MS" w:hAnsi="Times New Roman" w:cs="Times New Roman"/>
                <w:color w:val="000000"/>
                <w:sz w:val="24"/>
                <w:szCs w:val="24"/>
              </w:rPr>
            </w:pPr>
            <w:r w:rsidRPr="00EF3906">
              <w:rPr>
                <w:rFonts w:ascii="Times New Roman" w:hAnsi="Times New Roman" w:cs="Times New Roman"/>
                <w:sz w:val="24"/>
                <w:szCs w:val="24"/>
              </w:rPr>
              <w:t xml:space="preserve">стол </w:t>
            </w:r>
            <w:r w:rsidR="00A14713">
              <w:rPr>
                <w:rFonts w:ascii="Times New Roman" w:hAnsi="Times New Roman" w:cs="Times New Roman"/>
                <w:sz w:val="24"/>
                <w:szCs w:val="24"/>
              </w:rPr>
              <w:t>шахматный</w:t>
            </w:r>
          </w:p>
        </w:tc>
        <w:tc>
          <w:tcPr>
            <w:tcW w:w="1471" w:type="dxa"/>
            <w:tcBorders>
              <w:top w:val="single" w:sz="4" w:space="0" w:color="auto"/>
              <w:left w:val="single" w:sz="4" w:space="0" w:color="auto"/>
              <w:bottom w:val="single" w:sz="4" w:space="0" w:color="auto"/>
              <w:right w:val="single" w:sz="4" w:space="0" w:color="auto"/>
            </w:tcBorders>
            <w:hideMark/>
          </w:tcPr>
          <w:p w:rsidR="0049697D" w:rsidRDefault="0049697D" w:rsidP="0049697D">
            <w:pPr>
              <w:jc w:val="center"/>
            </w:pPr>
            <w:r w:rsidRPr="00467A9E">
              <w:rPr>
                <w:rFonts w:ascii="Times New Roman" w:hAnsi="Times New Roman" w:cs="Times New Roman"/>
                <w:sz w:val="24"/>
                <w:szCs w:val="24"/>
              </w:rPr>
              <w:t>шт.</w:t>
            </w:r>
          </w:p>
        </w:tc>
        <w:tc>
          <w:tcPr>
            <w:tcW w:w="1977" w:type="dxa"/>
            <w:tcBorders>
              <w:top w:val="single" w:sz="4" w:space="0" w:color="auto"/>
              <w:left w:val="single" w:sz="4" w:space="0" w:color="auto"/>
              <w:bottom w:val="single" w:sz="4" w:space="0" w:color="auto"/>
              <w:right w:val="single" w:sz="4" w:space="0" w:color="auto"/>
            </w:tcBorders>
            <w:vAlign w:val="center"/>
            <w:hideMark/>
          </w:tcPr>
          <w:p w:rsidR="0049697D" w:rsidRPr="00EF3906" w:rsidRDefault="0049697D" w:rsidP="00DA3C2E">
            <w:pPr>
              <w:spacing w:after="0" w:line="240" w:lineRule="auto"/>
              <w:jc w:val="center"/>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1</w:t>
            </w:r>
            <w:r w:rsidR="006C150F">
              <w:rPr>
                <w:rFonts w:ascii="Times New Roman" w:eastAsia="Arial Unicode MS" w:hAnsi="Times New Roman" w:cs="Times New Roman"/>
                <w:color w:val="000000"/>
                <w:sz w:val="24"/>
                <w:szCs w:val="24"/>
              </w:rPr>
              <w:t>4</w:t>
            </w:r>
          </w:p>
        </w:tc>
      </w:tr>
      <w:tr w:rsidR="0049697D" w:rsidRPr="00EF3906" w:rsidTr="00BA5A4C">
        <w:trPr>
          <w:cantSplit/>
          <w:trHeight w:val="20"/>
          <w:jc w:val="center"/>
        </w:trPr>
        <w:tc>
          <w:tcPr>
            <w:tcW w:w="650" w:type="dxa"/>
            <w:tcBorders>
              <w:top w:val="single" w:sz="4" w:space="0" w:color="auto"/>
              <w:left w:val="single" w:sz="4" w:space="0" w:color="auto"/>
              <w:bottom w:val="single" w:sz="4" w:space="0" w:color="auto"/>
              <w:right w:val="single" w:sz="4" w:space="0" w:color="auto"/>
            </w:tcBorders>
            <w:vAlign w:val="center"/>
          </w:tcPr>
          <w:p w:rsidR="0049697D" w:rsidRPr="00EF3906" w:rsidRDefault="0049697D" w:rsidP="00213C80">
            <w:pPr>
              <w:numPr>
                <w:ilvl w:val="0"/>
                <w:numId w:val="12"/>
              </w:numPr>
              <w:spacing w:after="0" w:line="240" w:lineRule="auto"/>
              <w:ind w:left="0" w:firstLine="0"/>
              <w:contextualSpacing/>
              <w:jc w:val="center"/>
              <w:rPr>
                <w:rFonts w:ascii="Times New Roman" w:eastAsia="Arial Unicode MS" w:hAnsi="Times New Roman" w:cs="Times New Roman"/>
                <w:color w:val="000000"/>
                <w:sz w:val="24"/>
                <w:szCs w:val="24"/>
              </w:rPr>
            </w:pPr>
          </w:p>
        </w:tc>
        <w:tc>
          <w:tcPr>
            <w:tcW w:w="5602" w:type="dxa"/>
            <w:tcBorders>
              <w:top w:val="single" w:sz="4" w:space="0" w:color="auto"/>
              <w:left w:val="single" w:sz="4" w:space="0" w:color="auto"/>
              <w:bottom w:val="single" w:sz="4" w:space="0" w:color="auto"/>
              <w:right w:val="single" w:sz="4" w:space="0" w:color="auto"/>
            </w:tcBorders>
            <w:hideMark/>
          </w:tcPr>
          <w:p w:rsidR="0049697D" w:rsidRPr="00EF3906" w:rsidRDefault="0049697D" w:rsidP="00213C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EF3906">
              <w:rPr>
                <w:rFonts w:ascii="Times New Roman" w:hAnsi="Times New Roman" w:cs="Times New Roman"/>
                <w:sz w:val="24"/>
                <w:szCs w:val="24"/>
              </w:rPr>
              <w:t xml:space="preserve">стулья </w:t>
            </w:r>
          </w:p>
        </w:tc>
        <w:tc>
          <w:tcPr>
            <w:tcW w:w="1471" w:type="dxa"/>
            <w:tcBorders>
              <w:top w:val="single" w:sz="4" w:space="0" w:color="auto"/>
              <w:left w:val="single" w:sz="4" w:space="0" w:color="auto"/>
              <w:bottom w:val="single" w:sz="4" w:space="0" w:color="auto"/>
              <w:right w:val="single" w:sz="4" w:space="0" w:color="auto"/>
            </w:tcBorders>
            <w:hideMark/>
          </w:tcPr>
          <w:p w:rsidR="0049697D" w:rsidRDefault="0049697D" w:rsidP="0049697D">
            <w:pPr>
              <w:jc w:val="center"/>
            </w:pPr>
            <w:r w:rsidRPr="00467A9E">
              <w:rPr>
                <w:rFonts w:ascii="Times New Roman" w:hAnsi="Times New Roman" w:cs="Times New Roman"/>
                <w:sz w:val="24"/>
                <w:szCs w:val="24"/>
              </w:rPr>
              <w:t>шт.</w:t>
            </w:r>
          </w:p>
        </w:tc>
        <w:tc>
          <w:tcPr>
            <w:tcW w:w="1977" w:type="dxa"/>
            <w:tcBorders>
              <w:top w:val="single" w:sz="4" w:space="0" w:color="auto"/>
              <w:left w:val="single" w:sz="4" w:space="0" w:color="auto"/>
              <w:bottom w:val="single" w:sz="4" w:space="0" w:color="auto"/>
              <w:right w:val="single" w:sz="4" w:space="0" w:color="auto"/>
            </w:tcBorders>
            <w:vAlign w:val="center"/>
            <w:hideMark/>
          </w:tcPr>
          <w:p w:rsidR="0049697D" w:rsidRPr="00EF3906" w:rsidRDefault="006C150F" w:rsidP="00DA3C2E">
            <w:pPr>
              <w:spacing w:after="0" w:line="240" w:lineRule="auto"/>
              <w:jc w:val="center"/>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28</w:t>
            </w:r>
          </w:p>
        </w:tc>
      </w:tr>
      <w:tr w:rsidR="0049697D" w:rsidRPr="00EF3906" w:rsidTr="00BA5A4C">
        <w:trPr>
          <w:cantSplit/>
          <w:trHeight w:val="20"/>
          <w:jc w:val="center"/>
        </w:trPr>
        <w:tc>
          <w:tcPr>
            <w:tcW w:w="650" w:type="dxa"/>
            <w:tcBorders>
              <w:top w:val="single" w:sz="4" w:space="0" w:color="auto"/>
              <w:left w:val="single" w:sz="4" w:space="0" w:color="auto"/>
              <w:bottom w:val="single" w:sz="4" w:space="0" w:color="auto"/>
              <w:right w:val="single" w:sz="4" w:space="0" w:color="auto"/>
            </w:tcBorders>
            <w:vAlign w:val="center"/>
          </w:tcPr>
          <w:p w:rsidR="0049697D" w:rsidRPr="00EF3906" w:rsidRDefault="0049697D" w:rsidP="00213C80">
            <w:pPr>
              <w:numPr>
                <w:ilvl w:val="0"/>
                <w:numId w:val="12"/>
              </w:numPr>
              <w:spacing w:after="0" w:line="240" w:lineRule="auto"/>
              <w:ind w:left="0" w:firstLine="0"/>
              <w:contextualSpacing/>
              <w:jc w:val="center"/>
              <w:rPr>
                <w:rFonts w:ascii="Times New Roman" w:eastAsia="Arial Unicode MS" w:hAnsi="Times New Roman" w:cs="Times New Roman"/>
                <w:color w:val="000000"/>
                <w:sz w:val="24"/>
                <w:szCs w:val="24"/>
              </w:rPr>
            </w:pPr>
          </w:p>
        </w:tc>
        <w:tc>
          <w:tcPr>
            <w:tcW w:w="5602" w:type="dxa"/>
            <w:tcBorders>
              <w:top w:val="single" w:sz="4" w:space="0" w:color="auto"/>
              <w:left w:val="single" w:sz="4" w:space="0" w:color="auto"/>
              <w:bottom w:val="single" w:sz="4" w:space="0" w:color="auto"/>
              <w:right w:val="single" w:sz="4" w:space="0" w:color="auto"/>
            </w:tcBorders>
            <w:hideMark/>
          </w:tcPr>
          <w:p w:rsidR="0049697D" w:rsidRPr="00EF3906" w:rsidRDefault="00A14713" w:rsidP="00213C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Pr>
                <w:rFonts w:ascii="Times New Roman" w:hAnsi="Times New Roman" w:cs="Times New Roman"/>
                <w:sz w:val="24"/>
                <w:szCs w:val="24"/>
              </w:rPr>
              <w:t>Мат гимнастический</w:t>
            </w:r>
          </w:p>
        </w:tc>
        <w:tc>
          <w:tcPr>
            <w:tcW w:w="1471" w:type="dxa"/>
            <w:tcBorders>
              <w:top w:val="single" w:sz="4" w:space="0" w:color="auto"/>
              <w:left w:val="single" w:sz="4" w:space="0" w:color="auto"/>
              <w:bottom w:val="single" w:sz="4" w:space="0" w:color="auto"/>
              <w:right w:val="single" w:sz="4" w:space="0" w:color="auto"/>
            </w:tcBorders>
            <w:hideMark/>
          </w:tcPr>
          <w:p w:rsidR="0049697D" w:rsidRDefault="0049697D" w:rsidP="0049697D">
            <w:pPr>
              <w:jc w:val="center"/>
            </w:pPr>
            <w:r w:rsidRPr="00467A9E">
              <w:rPr>
                <w:rFonts w:ascii="Times New Roman" w:hAnsi="Times New Roman" w:cs="Times New Roman"/>
                <w:sz w:val="24"/>
                <w:szCs w:val="24"/>
              </w:rPr>
              <w:t>шт.</w:t>
            </w:r>
          </w:p>
        </w:tc>
        <w:tc>
          <w:tcPr>
            <w:tcW w:w="1977" w:type="dxa"/>
            <w:tcBorders>
              <w:top w:val="single" w:sz="4" w:space="0" w:color="auto"/>
              <w:left w:val="single" w:sz="4" w:space="0" w:color="auto"/>
              <w:bottom w:val="single" w:sz="4" w:space="0" w:color="auto"/>
              <w:right w:val="single" w:sz="4" w:space="0" w:color="auto"/>
            </w:tcBorders>
            <w:vAlign w:val="center"/>
            <w:hideMark/>
          </w:tcPr>
          <w:p w:rsidR="0049697D" w:rsidRPr="00EF3906" w:rsidRDefault="006C150F" w:rsidP="00DA3C2E">
            <w:pPr>
              <w:spacing w:after="0" w:line="240" w:lineRule="auto"/>
              <w:jc w:val="center"/>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2</w:t>
            </w:r>
          </w:p>
        </w:tc>
      </w:tr>
      <w:tr w:rsidR="0049697D" w:rsidRPr="00EF3906" w:rsidTr="00BA5A4C">
        <w:trPr>
          <w:cantSplit/>
          <w:trHeight w:val="20"/>
          <w:jc w:val="center"/>
        </w:trPr>
        <w:tc>
          <w:tcPr>
            <w:tcW w:w="650" w:type="dxa"/>
            <w:tcBorders>
              <w:top w:val="single" w:sz="4" w:space="0" w:color="auto"/>
              <w:left w:val="single" w:sz="4" w:space="0" w:color="auto"/>
              <w:bottom w:val="single" w:sz="4" w:space="0" w:color="auto"/>
              <w:right w:val="single" w:sz="4" w:space="0" w:color="auto"/>
            </w:tcBorders>
            <w:vAlign w:val="center"/>
          </w:tcPr>
          <w:p w:rsidR="0049697D" w:rsidRPr="00EF3906" w:rsidRDefault="0049697D" w:rsidP="00213C80">
            <w:pPr>
              <w:numPr>
                <w:ilvl w:val="0"/>
                <w:numId w:val="12"/>
              </w:numPr>
              <w:spacing w:after="0" w:line="240" w:lineRule="auto"/>
              <w:ind w:left="0" w:firstLine="0"/>
              <w:contextualSpacing/>
              <w:jc w:val="center"/>
              <w:rPr>
                <w:rFonts w:ascii="Times New Roman" w:eastAsia="Arial Unicode MS" w:hAnsi="Times New Roman" w:cs="Times New Roman"/>
                <w:color w:val="000000"/>
                <w:sz w:val="24"/>
                <w:szCs w:val="24"/>
              </w:rPr>
            </w:pPr>
          </w:p>
        </w:tc>
        <w:tc>
          <w:tcPr>
            <w:tcW w:w="5602" w:type="dxa"/>
            <w:tcBorders>
              <w:top w:val="single" w:sz="4" w:space="0" w:color="auto"/>
              <w:left w:val="single" w:sz="4" w:space="0" w:color="auto"/>
              <w:bottom w:val="single" w:sz="4" w:space="0" w:color="auto"/>
              <w:right w:val="single" w:sz="4" w:space="0" w:color="auto"/>
            </w:tcBorders>
            <w:hideMark/>
          </w:tcPr>
          <w:p w:rsidR="0049697D" w:rsidRPr="00EF3906" w:rsidRDefault="00A14713" w:rsidP="00213C80">
            <w:pPr>
              <w:tabs>
                <w:tab w:val="left" w:pos="0"/>
              </w:tabs>
              <w:spacing w:after="0" w:line="240" w:lineRule="auto"/>
              <w:jc w:val="both"/>
              <w:rPr>
                <w:rFonts w:ascii="Times New Roman" w:eastAsia="Arial Unicode MS" w:hAnsi="Times New Roman" w:cs="Times New Roman"/>
                <w:color w:val="000000"/>
                <w:sz w:val="24"/>
                <w:szCs w:val="24"/>
              </w:rPr>
            </w:pPr>
            <w:r>
              <w:rPr>
                <w:rFonts w:ascii="Times New Roman" w:hAnsi="Times New Roman" w:cs="Times New Roman"/>
                <w:sz w:val="24"/>
                <w:szCs w:val="24"/>
              </w:rPr>
              <w:t>Мяч набивной (медицинбол) от1 до 5 кг</w:t>
            </w:r>
          </w:p>
        </w:tc>
        <w:tc>
          <w:tcPr>
            <w:tcW w:w="1471" w:type="dxa"/>
            <w:tcBorders>
              <w:top w:val="single" w:sz="4" w:space="0" w:color="auto"/>
              <w:left w:val="single" w:sz="4" w:space="0" w:color="auto"/>
              <w:bottom w:val="single" w:sz="4" w:space="0" w:color="auto"/>
              <w:right w:val="single" w:sz="4" w:space="0" w:color="auto"/>
            </w:tcBorders>
            <w:hideMark/>
          </w:tcPr>
          <w:p w:rsidR="0049697D" w:rsidRDefault="0049697D" w:rsidP="0049697D">
            <w:pPr>
              <w:jc w:val="center"/>
            </w:pPr>
            <w:r w:rsidRPr="00467A9E">
              <w:rPr>
                <w:rFonts w:ascii="Times New Roman" w:hAnsi="Times New Roman" w:cs="Times New Roman"/>
                <w:sz w:val="24"/>
                <w:szCs w:val="24"/>
              </w:rPr>
              <w:t>шт.</w:t>
            </w:r>
          </w:p>
        </w:tc>
        <w:tc>
          <w:tcPr>
            <w:tcW w:w="1977" w:type="dxa"/>
            <w:tcBorders>
              <w:top w:val="single" w:sz="4" w:space="0" w:color="auto"/>
              <w:left w:val="single" w:sz="4" w:space="0" w:color="auto"/>
              <w:bottom w:val="single" w:sz="4" w:space="0" w:color="auto"/>
              <w:right w:val="single" w:sz="4" w:space="0" w:color="auto"/>
            </w:tcBorders>
            <w:vAlign w:val="center"/>
            <w:hideMark/>
          </w:tcPr>
          <w:p w:rsidR="0049697D" w:rsidRPr="00EF3906" w:rsidRDefault="006C150F" w:rsidP="00DA3C2E">
            <w:pPr>
              <w:spacing w:after="0" w:line="240" w:lineRule="auto"/>
              <w:jc w:val="center"/>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3</w:t>
            </w:r>
          </w:p>
        </w:tc>
      </w:tr>
      <w:tr w:rsidR="0049697D" w:rsidRPr="00EF3906" w:rsidTr="00BA5A4C">
        <w:trPr>
          <w:cantSplit/>
          <w:trHeight w:val="20"/>
          <w:jc w:val="center"/>
        </w:trPr>
        <w:tc>
          <w:tcPr>
            <w:tcW w:w="650" w:type="dxa"/>
            <w:tcBorders>
              <w:top w:val="single" w:sz="4" w:space="0" w:color="auto"/>
              <w:left w:val="single" w:sz="4" w:space="0" w:color="auto"/>
              <w:bottom w:val="single" w:sz="4" w:space="0" w:color="auto"/>
              <w:right w:val="single" w:sz="4" w:space="0" w:color="auto"/>
            </w:tcBorders>
            <w:vAlign w:val="center"/>
          </w:tcPr>
          <w:p w:rsidR="0049697D" w:rsidRPr="00EF3906" w:rsidRDefault="0049697D" w:rsidP="00213C80">
            <w:pPr>
              <w:numPr>
                <w:ilvl w:val="0"/>
                <w:numId w:val="12"/>
              </w:numPr>
              <w:spacing w:after="0" w:line="240" w:lineRule="auto"/>
              <w:ind w:left="0" w:firstLine="0"/>
              <w:contextualSpacing/>
              <w:rPr>
                <w:rFonts w:ascii="Times New Roman" w:eastAsia="Arial Unicode MS" w:hAnsi="Times New Roman" w:cs="Times New Roman"/>
                <w:color w:val="000000"/>
                <w:sz w:val="24"/>
                <w:szCs w:val="24"/>
              </w:rPr>
            </w:pPr>
          </w:p>
        </w:tc>
        <w:tc>
          <w:tcPr>
            <w:tcW w:w="5602" w:type="dxa"/>
            <w:tcBorders>
              <w:top w:val="single" w:sz="4" w:space="0" w:color="auto"/>
              <w:left w:val="single" w:sz="4" w:space="0" w:color="auto"/>
              <w:bottom w:val="single" w:sz="4" w:space="0" w:color="auto"/>
              <w:right w:val="single" w:sz="4" w:space="0" w:color="auto"/>
            </w:tcBorders>
            <w:hideMark/>
          </w:tcPr>
          <w:p w:rsidR="0049697D" w:rsidRPr="00EF3906" w:rsidRDefault="00A14713" w:rsidP="00213C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Pr>
                <w:rFonts w:ascii="Times New Roman" w:hAnsi="Times New Roman" w:cs="Times New Roman"/>
                <w:sz w:val="24"/>
                <w:szCs w:val="24"/>
              </w:rPr>
              <w:t>Турник навесной для гимнастической стенки</w:t>
            </w:r>
          </w:p>
        </w:tc>
        <w:tc>
          <w:tcPr>
            <w:tcW w:w="1471" w:type="dxa"/>
            <w:tcBorders>
              <w:top w:val="single" w:sz="4" w:space="0" w:color="auto"/>
              <w:left w:val="single" w:sz="4" w:space="0" w:color="auto"/>
              <w:bottom w:val="single" w:sz="4" w:space="0" w:color="auto"/>
              <w:right w:val="single" w:sz="4" w:space="0" w:color="auto"/>
            </w:tcBorders>
            <w:hideMark/>
          </w:tcPr>
          <w:p w:rsidR="0049697D" w:rsidRDefault="0049697D" w:rsidP="0049697D">
            <w:pPr>
              <w:jc w:val="center"/>
            </w:pPr>
            <w:r w:rsidRPr="00467A9E">
              <w:rPr>
                <w:rFonts w:ascii="Times New Roman" w:hAnsi="Times New Roman" w:cs="Times New Roman"/>
                <w:sz w:val="24"/>
                <w:szCs w:val="24"/>
              </w:rPr>
              <w:t>шт.</w:t>
            </w:r>
          </w:p>
        </w:tc>
        <w:tc>
          <w:tcPr>
            <w:tcW w:w="1977" w:type="dxa"/>
            <w:tcBorders>
              <w:top w:val="single" w:sz="4" w:space="0" w:color="auto"/>
              <w:left w:val="single" w:sz="4" w:space="0" w:color="auto"/>
              <w:bottom w:val="single" w:sz="4" w:space="0" w:color="auto"/>
              <w:right w:val="single" w:sz="4" w:space="0" w:color="auto"/>
            </w:tcBorders>
            <w:vAlign w:val="center"/>
            <w:hideMark/>
          </w:tcPr>
          <w:p w:rsidR="0049697D" w:rsidRPr="00EF3906" w:rsidRDefault="006C150F" w:rsidP="00DA3C2E">
            <w:pPr>
              <w:spacing w:after="0" w:line="240" w:lineRule="auto"/>
              <w:jc w:val="center"/>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1</w:t>
            </w:r>
          </w:p>
        </w:tc>
      </w:tr>
      <w:tr w:rsidR="0049697D" w:rsidRPr="00EF3906" w:rsidTr="00BA5A4C">
        <w:trPr>
          <w:cantSplit/>
          <w:trHeight w:val="20"/>
          <w:jc w:val="center"/>
        </w:trPr>
        <w:tc>
          <w:tcPr>
            <w:tcW w:w="650" w:type="dxa"/>
            <w:tcBorders>
              <w:top w:val="single" w:sz="4" w:space="0" w:color="auto"/>
              <w:left w:val="single" w:sz="4" w:space="0" w:color="auto"/>
              <w:bottom w:val="single" w:sz="4" w:space="0" w:color="auto"/>
              <w:right w:val="single" w:sz="4" w:space="0" w:color="auto"/>
            </w:tcBorders>
            <w:vAlign w:val="center"/>
          </w:tcPr>
          <w:p w:rsidR="0049697D" w:rsidRPr="00EF3906" w:rsidRDefault="0049697D" w:rsidP="00213C80">
            <w:pPr>
              <w:numPr>
                <w:ilvl w:val="0"/>
                <w:numId w:val="12"/>
              </w:numPr>
              <w:spacing w:after="0" w:line="240" w:lineRule="auto"/>
              <w:ind w:left="0" w:firstLine="0"/>
              <w:contextualSpacing/>
              <w:rPr>
                <w:rFonts w:ascii="Times New Roman" w:eastAsia="Arial Unicode MS" w:hAnsi="Times New Roman" w:cs="Times New Roman"/>
                <w:color w:val="000000"/>
                <w:sz w:val="24"/>
                <w:szCs w:val="24"/>
              </w:rPr>
            </w:pPr>
          </w:p>
        </w:tc>
        <w:tc>
          <w:tcPr>
            <w:tcW w:w="5602" w:type="dxa"/>
            <w:tcBorders>
              <w:top w:val="single" w:sz="4" w:space="0" w:color="auto"/>
              <w:left w:val="single" w:sz="4" w:space="0" w:color="auto"/>
              <w:bottom w:val="single" w:sz="4" w:space="0" w:color="auto"/>
              <w:right w:val="single" w:sz="4" w:space="0" w:color="auto"/>
            </w:tcBorders>
            <w:hideMark/>
          </w:tcPr>
          <w:p w:rsidR="0049697D" w:rsidRPr="00EF3906" w:rsidRDefault="00A14713" w:rsidP="00213C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Pr>
                <w:rFonts w:ascii="Times New Roman" w:hAnsi="Times New Roman" w:cs="Times New Roman"/>
                <w:sz w:val="24"/>
                <w:szCs w:val="24"/>
              </w:rPr>
              <w:t>секундомер</w:t>
            </w:r>
          </w:p>
        </w:tc>
        <w:tc>
          <w:tcPr>
            <w:tcW w:w="1471" w:type="dxa"/>
            <w:tcBorders>
              <w:top w:val="single" w:sz="4" w:space="0" w:color="auto"/>
              <w:left w:val="single" w:sz="4" w:space="0" w:color="auto"/>
              <w:bottom w:val="single" w:sz="4" w:space="0" w:color="auto"/>
              <w:right w:val="single" w:sz="4" w:space="0" w:color="auto"/>
            </w:tcBorders>
            <w:hideMark/>
          </w:tcPr>
          <w:p w:rsidR="0049697D" w:rsidRDefault="0049697D" w:rsidP="0049697D">
            <w:pPr>
              <w:jc w:val="center"/>
            </w:pPr>
            <w:r w:rsidRPr="00467A9E">
              <w:rPr>
                <w:rFonts w:ascii="Times New Roman" w:hAnsi="Times New Roman" w:cs="Times New Roman"/>
                <w:sz w:val="24"/>
                <w:szCs w:val="24"/>
              </w:rPr>
              <w:t>шт.</w:t>
            </w:r>
          </w:p>
        </w:tc>
        <w:tc>
          <w:tcPr>
            <w:tcW w:w="1977" w:type="dxa"/>
            <w:tcBorders>
              <w:top w:val="single" w:sz="4" w:space="0" w:color="auto"/>
              <w:left w:val="single" w:sz="4" w:space="0" w:color="auto"/>
              <w:bottom w:val="single" w:sz="4" w:space="0" w:color="auto"/>
              <w:right w:val="single" w:sz="4" w:space="0" w:color="auto"/>
            </w:tcBorders>
            <w:vAlign w:val="center"/>
            <w:hideMark/>
          </w:tcPr>
          <w:p w:rsidR="0049697D" w:rsidRPr="00EF3906" w:rsidRDefault="006C150F" w:rsidP="00DA3C2E">
            <w:pPr>
              <w:spacing w:after="0" w:line="240" w:lineRule="auto"/>
              <w:jc w:val="center"/>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2</w:t>
            </w:r>
          </w:p>
        </w:tc>
      </w:tr>
    </w:tbl>
    <w:p w:rsidR="008F1F1E" w:rsidRPr="006F57DD" w:rsidRDefault="008F1F1E" w:rsidP="00640DB4">
      <w:pPr>
        <w:spacing w:line="240" w:lineRule="auto"/>
        <w:rPr>
          <w:rFonts w:ascii="Times New Roman" w:hAnsi="Times New Roman" w:cs="Times New Roman"/>
          <w:sz w:val="24"/>
          <w:szCs w:val="24"/>
          <w:lang w:val="en-US"/>
        </w:rPr>
      </w:pPr>
    </w:p>
    <w:p w:rsidR="00057418" w:rsidRPr="002A4A2A" w:rsidRDefault="002A4A2A" w:rsidP="002A4A2A">
      <w:pPr>
        <w:spacing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3.   </w:t>
      </w:r>
      <w:r w:rsidR="00F6741F" w:rsidRPr="002A4A2A">
        <w:rPr>
          <w:rFonts w:ascii="Times New Roman" w:hAnsi="Times New Roman" w:cs="Times New Roman"/>
          <w:b/>
          <w:sz w:val="24"/>
          <w:szCs w:val="24"/>
        </w:rPr>
        <w:t>МЕТОДИЧЕСКАЯ ЧАСТЬ</w:t>
      </w:r>
    </w:p>
    <w:p w:rsidR="00F6741F" w:rsidRPr="00EF3906" w:rsidRDefault="00F6741F" w:rsidP="00F6741F">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Методическая часть программы включает материал по основным видам подготовки шахматистов, его распределение по годам обучения, планирование спортивных результатов, организацию и проведение врачебно-педагогического и психологического контроля, реко</w:t>
      </w:r>
      <w:r w:rsidR="00DA3C2E">
        <w:rPr>
          <w:rFonts w:ascii="Times New Roman" w:hAnsi="Times New Roman" w:cs="Times New Roman"/>
          <w:sz w:val="24"/>
          <w:szCs w:val="24"/>
        </w:rPr>
        <w:t>мендации по проведению спортивно</w:t>
      </w:r>
      <w:r w:rsidRPr="00EF3906">
        <w:rPr>
          <w:rFonts w:ascii="Times New Roman" w:hAnsi="Times New Roman" w:cs="Times New Roman"/>
          <w:sz w:val="24"/>
          <w:szCs w:val="24"/>
        </w:rPr>
        <w:t>-тренировочных занятий и соревнований, по технике безопасности.</w:t>
      </w:r>
    </w:p>
    <w:p w:rsidR="00F6741F" w:rsidRPr="00EF3906" w:rsidRDefault="00F6741F" w:rsidP="00F6741F">
      <w:pPr>
        <w:spacing w:after="0" w:line="240" w:lineRule="auto"/>
        <w:ind w:firstLine="709"/>
        <w:jc w:val="both"/>
        <w:rPr>
          <w:rFonts w:ascii="Times New Roman" w:hAnsi="Times New Roman" w:cs="Times New Roman"/>
          <w:sz w:val="24"/>
          <w:szCs w:val="24"/>
        </w:rPr>
      </w:pPr>
    </w:p>
    <w:p w:rsidR="00F6741F" w:rsidRPr="00EF3906" w:rsidRDefault="00613EC9" w:rsidP="00F6741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ПЛАНИРОВАНИЕ И УЧЕТ </w:t>
      </w:r>
      <w:r w:rsidR="003F5850" w:rsidRPr="00EF3906">
        <w:rPr>
          <w:rFonts w:ascii="Times New Roman" w:hAnsi="Times New Roman" w:cs="Times New Roman"/>
          <w:b/>
          <w:sz w:val="24"/>
          <w:szCs w:val="24"/>
        </w:rPr>
        <w:t>ТРЕНИРОВОЧНОГО ПРОЦЕССА</w:t>
      </w:r>
    </w:p>
    <w:p w:rsidR="00F6741F" w:rsidRPr="00EF3906" w:rsidRDefault="00DA3C2E" w:rsidP="00F6741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Т</w:t>
      </w:r>
      <w:r w:rsidR="00F6741F" w:rsidRPr="00EF3906">
        <w:rPr>
          <w:rFonts w:ascii="Times New Roman" w:hAnsi="Times New Roman" w:cs="Times New Roman"/>
          <w:sz w:val="24"/>
          <w:szCs w:val="24"/>
        </w:rPr>
        <w:t>ренировочный процесс планируется на основе учебных материалов, изложенных в данной программе.</w:t>
      </w:r>
    </w:p>
    <w:p w:rsidR="00F6741F" w:rsidRPr="00EF3906" w:rsidRDefault="00DA3C2E" w:rsidP="00F6741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Планирование тренировочных</w:t>
      </w:r>
      <w:r w:rsidR="00F6741F" w:rsidRPr="00EF3906">
        <w:rPr>
          <w:rFonts w:ascii="Times New Roman" w:hAnsi="Times New Roman" w:cs="Times New Roman"/>
          <w:sz w:val="24"/>
          <w:szCs w:val="24"/>
        </w:rPr>
        <w:t xml:space="preserve"> занятий и распределение учебного материала в группах проводит</w:t>
      </w:r>
      <w:r>
        <w:rPr>
          <w:rFonts w:ascii="Times New Roman" w:hAnsi="Times New Roman" w:cs="Times New Roman"/>
          <w:sz w:val="24"/>
          <w:szCs w:val="24"/>
        </w:rPr>
        <w:t>ся на основании учебного плана-</w:t>
      </w:r>
      <w:r w:rsidR="00F6741F" w:rsidRPr="00EF3906">
        <w:rPr>
          <w:rFonts w:ascii="Times New Roman" w:hAnsi="Times New Roman" w:cs="Times New Roman"/>
          <w:sz w:val="24"/>
          <w:szCs w:val="24"/>
        </w:rPr>
        <w:t>графика распределения учебных часов, которые пре</w:t>
      </w:r>
      <w:r>
        <w:rPr>
          <w:rFonts w:ascii="Times New Roman" w:hAnsi="Times New Roman" w:cs="Times New Roman"/>
          <w:sz w:val="24"/>
          <w:szCs w:val="24"/>
        </w:rPr>
        <w:t xml:space="preserve">дусматривают организацию </w:t>
      </w:r>
      <w:r w:rsidR="00F6741F" w:rsidRPr="00EF3906">
        <w:rPr>
          <w:rFonts w:ascii="Times New Roman" w:hAnsi="Times New Roman" w:cs="Times New Roman"/>
          <w:sz w:val="24"/>
          <w:szCs w:val="24"/>
        </w:rPr>
        <w:t>тренировочных занятий.</w:t>
      </w:r>
    </w:p>
    <w:p w:rsidR="00F6741F" w:rsidRPr="00EF3906" w:rsidRDefault="00DA3C2E" w:rsidP="00F6741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Тренировочным</w:t>
      </w:r>
      <w:r w:rsidR="00F6741F" w:rsidRPr="00EF3906">
        <w:rPr>
          <w:rFonts w:ascii="Times New Roman" w:hAnsi="Times New Roman" w:cs="Times New Roman"/>
          <w:sz w:val="24"/>
          <w:szCs w:val="24"/>
        </w:rPr>
        <w:t xml:space="preserve"> планом предусматриваются теоретические и практические занятия, сдача контрольных нормативов, прохождение тренерской и судейской практики, восстановительные мероприятия и участие в соревнованиях.</w:t>
      </w:r>
    </w:p>
    <w:p w:rsidR="00A40BF1" w:rsidRPr="00EF3906" w:rsidRDefault="00F6741F" w:rsidP="00DE6451">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4. На теоретических занятиях учащиеся знакомятся с развитием шахматного движения, историей шахмат, методике обучения и тренировки, правилам и судейству соревнований.</w:t>
      </w:r>
    </w:p>
    <w:p w:rsidR="00F6741F" w:rsidRPr="00EF3906" w:rsidRDefault="00F6741F" w:rsidP="00F6741F">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5. На практических занятиях учащиеся применяют полученные знания, развивают волевые качества, трудолюбие, целеустремленность и настойчивость в устранении недостатков. Участие в соревнованиях организуется в соответствии с годовым календарным планом.</w:t>
      </w:r>
    </w:p>
    <w:p w:rsidR="00F6741F" w:rsidRPr="00EF3906" w:rsidRDefault="00F6741F" w:rsidP="00F6741F">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6. Годичный цикл тренировочных занятий в группах подразделяется на подготовительный, соревновательный и переходно-восстановительный этапы.</w:t>
      </w:r>
    </w:p>
    <w:p w:rsidR="00F6741F" w:rsidRPr="00DA3C2E" w:rsidRDefault="00DA3C2E" w:rsidP="00F6741F">
      <w:pPr>
        <w:spacing w:after="0" w:line="240" w:lineRule="auto"/>
        <w:ind w:firstLine="709"/>
        <w:jc w:val="both"/>
        <w:rPr>
          <w:rFonts w:ascii="Times New Roman" w:hAnsi="Times New Roman" w:cs="Times New Roman"/>
          <w:b/>
          <w:sz w:val="24"/>
          <w:szCs w:val="24"/>
        </w:rPr>
      </w:pPr>
      <w:r w:rsidRPr="00DA3C2E">
        <w:rPr>
          <w:rFonts w:ascii="Times New Roman" w:hAnsi="Times New Roman" w:cs="Times New Roman"/>
          <w:b/>
          <w:sz w:val="24"/>
          <w:szCs w:val="24"/>
        </w:rPr>
        <w:t>Тренер</w:t>
      </w:r>
      <w:r w:rsidR="00F6741F" w:rsidRPr="00DA3C2E">
        <w:rPr>
          <w:rFonts w:ascii="Times New Roman" w:hAnsi="Times New Roman" w:cs="Times New Roman"/>
          <w:b/>
          <w:sz w:val="24"/>
          <w:szCs w:val="24"/>
        </w:rPr>
        <w:t>, реализующий данную программу</w:t>
      </w:r>
      <w:r w:rsidRPr="00DA3C2E">
        <w:rPr>
          <w:rFonts w:ascii="Times New Roman" w:hAnsi="Times New Roman" w:cs="Times New Roman"/>
          <w:b/>
          <w:sz w:val="24"/>
          <w:szCs w:val="24"/>
        </w:rPr>
        <w:t>,</w:t>
      </w:r>
      <w:r w:rsidR="00F6741F" w:rsidRPr="00DA3C2E">
        <w:rPr>
          <w:rFonts w:ascii="Times New Roman" w:hAnsi="Times New Roman" w:cs="Times New Roman"/>
          <w:b/>
          <w:sz w:val="24"/>
          <w:szCs w:val="24"/>
        </w:rPr>
        <w:t xml:space="preserve"> обязан:</w:t>
      </w:r>
    </w:p>
    <w:p w:rsidR="00F6741F" w:rsidRPr="00EF3906" w:rsidRDefault="00F6741F" w:rsidP="00F6741F">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 осуществлять всестороннее физку</w:t>
      </w:r>
      <w:r w:rsidR="00DA3C2E">
        <w:rPr>
          <w:rFonts w:ascii="Times New Roman" w:hAnsi="Times New Roman" w:cs="Times New Roman"/>
          <w:sz w:val="24"/>
          <w:szCs w:val="24"/>
        </w:rPr>
        <w:t xml:space="preserve">льтурное образование </w:t>
      </w:r>
      <w:r w:rsidR="00126066" w:rsidRPr="00126066">
        <w:rPr>
          <w:rFonts w:ascii="Times New Roman" w:hAnsi="Times New Roman" w:cs="Times New Roman"/>
          <w:sz w:val="24"/>
          <w:szCs w:val="24"/>
        </w:rPr>
        <w:t>шахматистов</w:t>
      </w:r>
      <w:r w:rsidRPr="00126066">
        <w:rPr>
          <w:rFonts w:ascii="Times New Roman" w:hAnsi="Times New Roman" w:cs="Times New Roman"/>
          <w:sz w:val="24"/>
          <w:szCs w:val="24"/>
        </w:rPr>
        <w:t>,</w:t>
      </w:r>
      <w:r w:rsidRPr="00EF3906">
        <w:rPr>
          <w:rFonts w:ascii="Times New Roman" w:hAnsi="Times New Roman" w:cs="Times New Roman"/>
          <w:sz w:val="24"/>
          <w:szCs w:val="24"/>
        </w:rPr>
        <w:t xml:space="preserve"> выявлять и развивать их творческие способности;</w:t>
      </w:r>
    </w:p>
    <w:p w:rsidR="00F6741F" w:rsidRPr="00EF3906" w:rsidRDefault="00DA3C2E" w:rsidP="00F6741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в течение</w:t>
      </w:r>
      <w:r w:rsidR="00F6741F" w:rsidRPr="00EF3906">
        <w:rPr>
          <w:rFonts w:ascii="Times New Roman" w:hAnsi="Times New Roman" w:cs="Times New Roman"/>
          <w:sz w:val="24"/>
          <w:szCs w:val="24"/>
        </w:rPr>
        <w:t xml:space="preserve"> год</w:t>
      </w:r>
      <w:r>
        <w:rPr>
          <w:rFonts w:ascii="Times New Roman" w:hAnsi="Times New Roman" w:cs="Times New Roman"/>
          <w:sz w:val="24"/>
          <w:szCs w:val="24"/>
        </w:rPr>
        <w:t>а</w:t>
      </w:r>
      <w:r w:rsidR="00F6741F" w:rsidRPr="00EF3906">
        <w:rPr>
          <w:rFonts w:ascii="Times New Roman" w:hAnsi="Times New Roman" w:cs="Times New Roman"/>
          <w:sz w:val="24"/>
          <w:szCs w:val="24"/>
        </w:rPr>
        <w:t xml:space="preserve"> проводить общий инструктаж по технике безопасности и правилах поведе</w:t>
      </w:r>
      <w:r>
        <w:rPr>
          <w:rFonts w:ascii="Times New Roman" w:hAnsi="Times New Roman" w:cs="Times New Roman"/>
          <w:sz w:val="24"/>
          <w:szCs w:val="24"/>
        </w:rPr>
        <w:t xml:space="preserve">ния воспитанников на </w:t>
      </w:r>
      <w:r w:rsidR="00F6741F" w:rsidRPr="00EF3906">
        <w:rPr>
          <w:rFonts w:ascii="Times New Roman" w:hAnsi="Times New Roman" w:cs="Times New Roman"/>
          <w:sz w:val="24"/>
          <w:szCs w:val="24"/>
        </w:rPr>
        <w:t>тренировочных занятиях;</w:t>
      </w:r>
    </w:p>
    <w:p w:rsidR="00F6741F" w:rsidRPr="00EF3906" w:rsidRDefault="00DA3C2E" w:rsidP="00F6741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в процессе занятий</w:t>
      </w:r>
      <w:r w:rsidR="00F6741F" w:rsidRPr="00EF3906">
        <w:rPr>
          <w:rFonts w:ascii="Times New Roman" w:hAnsi="Times New Roman" w:cs="Times New Roman"/>
          <w:sz w:val="24"/>
          <w:szCs w:val="24"/>
        </w:rPr>
        <w:t xml:space="preserve"> соблюдать принцип доступности и последовательности;</w:t>
      </w:r>
    </w:p>
    <w:p w:rsidR="00F6741F" w:rsidRPr="00EF3906" w:rsidRDefault="00F6741F" w:rsidP="00F6741F">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 следить за своевременным прохождение медицинского обследования и предоставлением медицинских справок;</w:t>
      </w:r>
    </w:p>
    <w:p w:rsidR="00F6741F" w:rsidRPr="00EF3906" w:rsidRDefault="00F6741F" w:rsidP="00F6741F">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 по данным медицинского осмотра знать уровень психофизических возможностей обучающихся и следить за их состоянием во время проведения занятий;</w:t>
      </w:r>
    </w:p>
    <w:p w:rsidR="00F6741F" w:rsidRPr="00EF3906" w:rsidRDefault="00F6741F" w:rsidP="00F6741F">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 комплектовать состав групп и принимать меры по сохранению ее контингента;</w:t>
      </w:r>
    </w:p>
    <w:p w:rsidR="00F6741F" w:rsidRPr="00EF3906" w:rsidRDefault="00F6741F" w:rsidP="00F6741F">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 составлять план-конспект занятия и обеспечивать его выполнение;</w:t>
      </w:r>
    </w:p>
    <w:p w:rsidR="00F6741F" w:rsidRDefault="00DA3C2E" w:rsidP="00F6741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проводить </w:t>
      </w:r>
      <w:r w:rsidR="00F6741F" w:rsidRPr="00EF3906">
        <w:rPr>
          <w:rFonts w:ascii="Times New Roman" w:hAnsi="Times New Roman" w:cs="Times New Roman"/>
          <w:sz w:val="24"/>
          <w:szCs w:val="24"/>
        </w:rPr>
        <w:t>тренировочные занятия в соответствии с расписанием.</w:t>
      </w:r>
    </w:p>
    <w:p w:rsidR="00A42F1C" w:rsidRPr="00EF3906" w:rsidRDefault="00A42F1C" w:rsidP="00F6741F">
      <w:pPr>
        <w:spacing w:after="0" w:line="240" w:lineRule="auto"/>
        <w:ind w:firstLine="709"/>
        <w:jc w:val="both"/>
        <w:rPr>
          <w:rFonts w:ascii="Times New Roman" w:hAnsi="Times New Roman" w:cs="Times New Roman"/>
          <w:sz w:val="24"/>
          <w:szCs w:val="24"/>
        </w:rPr>
      </w:pPr>
    </w:p>
    <w:p w:rsidR="00F6741F" w:rsidRPr="00DA3C2E" w:rsidRDefault="00DA3C2E" w:rsidP="00A42F1C">
      <w:pPr>
        <w:rPr>
          <w:rFonts w:ascii="Times New Roman" w:hAnsi="Times New Roman" w:cs="Times New Roman"/>
          <w:b/>
          <w:sz w:val="24"/>
          <w:szCs w:val="24"/>
        </w:rPr>
      </w:pPr>
      <w:r w:rsidRPr="00DA3C2E">
        <w:rPr>
          <w:rFonts w:ascii="Times New Roman" w:hAnsi="Times New Roman" w:cs="Times New Roman"/>
          <w:b/>
          <w:sz w:val="24"/>
          <w:szCs w:val="24"/>
        </w:rPr>
        <w:t>Воспитанники</w:t>
      </w:r>
      <w:r w:rsidR="00F6741F" w:rsidRPr="00DA3C2E">
        <w:rPr>
          <w:rFonts w:ascii="Times New Roman" w:hAnsi="Times New Roman" w:cs="Times New Roman"/>
          <w:b/>
          <w:sz w:val="24"/>
          <w:szCs w:val="24"/>
        </w:rPr>
        <w:t xml:space="preserve"> обязаны:</w:t>
      </w:r>
    </w:p>
    <w:p w:rsidR="00F6741F" w:rsidRPr="00EF3906" w:rsidRDefault="00F6741F" w:rsidP="00F6741F">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 приходить на занятия в дни и часы согласно расписанию;</w:t>
      </w:r>
    </w:p>
    <w:p w:rsidR="00F6741F" w:rsidRPr="00EF3906" w:rsidRDefault="00DA3C2E" w:rsidP="00F6741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выполнять </w:t>
      </w:r>
      <w:r w:rsidR="00F6741F" w:rsidRPr="00EF3906">
        <w:rPr>
          <w:rFonts w:ascii="Times New Roman" w:hAnsi="Times New Roman" w:cs="Times New Roman"/>
          <w:sz w:val="24"/>
          <w:szCs w:val="24"/>
        </w:rPr>
        <w:t>тренировочную программу;</w:t>
      </w:r>
    </w:p>
    <w:p w:rsidR="00F6741F" w:rsidRPr="00EF3906" w:rsidRDefault="00F6741F" w:rsidP="00F6741F">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 своевременно проходить медицинский контроль и иметь справку о прохождении медосмотра.</w:t>
      </w:r>
    </w:p>
    <w:p w:rsidR="00F6741F" w:rsidRPr="00EF3906" w:rsidRDefault="00F6741F" w:rsidP="00F6741F">
      <w:pPr>
        <w:spacing w:after="0" w:line="240" w:lineRule="auto"/>
        <w:ind w:firstLine="709"/>
        <w:jc w:val="both"/>
        <w:rPr>
          <w:rFonts w:ascii="Times New Roman" w:hAnsi="Times New Roman" w:cs="Times New Roman"/>
          <w:sz w:val="24"/>
          <w:szCs w:val="24"/>
        </w:rPr>
      </w:pPr>
    </w:p>
    <w:p w:rsidR="00F6741F" w:rsidRPr="00EF3906" w:rsidRDefault="003F5850" w:rsidP="00F6741F">
      <w:pPr>
        <w:spacing w:after="0" w:line="240" w:lineRule="auto"/>
        <w:jc w:val="center"/>
        <w:rPr>
          <w:rFonts w:ascii="Times New Roman" w:hAnsi="Times New Roman" w:cs="Times New Roman"/>
          <w:b/>
          <w:sz w:val="24"/>
          <w:szCs w:val="24"/>
        </w:rPr>
      </w:pPr>
      <w:r w:rsidRPr="00EF3906">
        <w:rPr>
          <w:rFonts w:ascii="Times New Roman" w:hAnsi="Times New Roman" w:cs="Times New Roman"/>
          <w:b/>
          <w:sz w:val="24"/>
          <w:szCs w:val="24"/>
        </w:rPr>
        <w:t>ТЕОРЕТИЧЕСКАЯ ПОДГОТОВКА</w:t>
      </w:r>
    </w:p>
    <w:p w:rsidR="00F6741F" w:rsidRPr="00EF3906" w:rsidRDefault="00F6741F" w:rsidP="00F6741F">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 xml:space="preserve">Теоретическая подготовка проводится в </w:t>
      </w:r>
      <w:r w:rsidR="00DA3C2E">
        <w:rPr>
          <w:rFonts w:ascii="Times New Roman" w:hAnsi="Times New Roman" w:cs="Times New Roman"/>
          <w:sz w:val="24"/>
          <w:szCs w:val="24"/>
        </w:rPr>
        <w:t>лекционной форме</w:t>
      </w:r>
      <w:r w:rsidRPr="00EF3906">
        <w:rPr>
          <w:rFonts w:ascii="Times New Roman" w:hAnsi="Times New Roman" w:cs="Times New Roman"/>
          <w:sz w:val="24"/>
          <w:szCs w:val="24"/>
        </w:rPr>
        <w:t>. Учебный материал распределяется на весь период обучения. При проведении теоретических занятий следует учитывать возраст занимающихся и излагать материал в доступной форме. В зависимости от конкретных условий работы в план можно вносит коррективы.</w:t>
      </w:r>
    </w:p>
    <w:p w:rsidR="008072FF" w:rsidRPr="00EF3906" w:rsidRDefault="008072FF" w:rsidP="00F6741F">
      <w:pPr>
        <w:spacing w:after="0" w:line="240" w:lineRule="auto"/>
        <w:ind w:firstLine="709"/>
        <w:jc w:val="both"/>
        <w:rPr>
          <w:rFonts w:ascii="Times New Roman" w:hAnsi="Times New Roman" w:cs="Times New Roman"/>
          <w:sz w:val="24"/>
          <w:szCs w:val="24"/>
        </w:rPr>
      </w:pPr>
    </w:p>
    <w:p w:rsidR="00F6741F" w:rsidRPr="00EF3906" w:rsidRDefault="00F6741F" w:rsidP="00F6741F">
      <w:pPr>
        <w:spacing w:after="0" w:line="240" w:lineRule="auto"/>
        <w:ind w:firstLine="709"/>
        <w:jc w:val="both"/>
        <w:rPr>
          <w:rFonts w:ascii="Times New Roman" w:hAnsi="Times New Roman" w:cs="Times New Roman"/>
          <w:b/>
          <w:i/>
          <w:sz w:val="24"/>
          <w:szCs w:val="24"/>
        </w:rPr>
      </w:pPr>
      <w:r w:rsidRPr="00EF3906">
        <w:rPr>
          <w:rFonts w:ascii="Times New Roman" w:hAnsi="Times New Roman" w:cs="Times New Roman"/>
          <w:b/>
          <w:i/>
          <w:sz w:val="24"/>
          <w:szCs w:val="24"/>
        </w:rPr>
        <w:t>Физическая культура и спорт в России</w:t>
      </w:r>
    </w:p>
    <w:p w:rsidR="00F6741F" w:rsidRPr="00EF3906" w:rsidRDefault="00F6741F" w:rsidP="00F6741F">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Понятие о физической культуре. Физическая культура, как составная часть гармоничного развития личности. Задачи физического воспитания: укрепление здоровья,</w:t>
      </w:r>
      <w:r w:rsidR="006A2399">
        <w:rPr>
          <w:rFonts w:ascii="Times New Roman" w:hAnsi="Times New Roman" w:cs="Times New Roman"/>
          <w:sz w:val="24"/>
          <w:szCs w:val="24"/>
        </w:rPr>
        <w:t xml:space="preserve"> всестороннее развитие человека, интеллектуальное и культурное воспитание личности.</w:t>
      </w:r>
    </w:p>
    <w:p w:rsidR="00F6741F" w:rsidRPr="00EF3906" w:rsidRDefault="00F6741F" w:rsidP="00F6741F">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Единая Всероссийская спортивная классификация. Разрядные нормы и требования по шахматам. Почетные спортивные звания.</w:t>
      </w:r>
    </w:p>
    <w:p w:rsidR="00F6741F" w:rsidRPr="00EF3906" w:rsidRDefault="00F6741F" w:rsidP="00F6741F">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Основные формы организ</w:t>
      </w:r>
      <w:r w:rsidR="006A2399">
        <w:rPr>
          <w:rFonts w:ascii="Times New Roman" w:hAnsi="Times New Roman" w:cs="Times New Roman"/>
          <w:sz w:val="24"/>
          <w:szCs w:val="24"/>
        </w:rPr>
        <w:t>ации занятий в Учреждениях, осуществляющих спортивную подготовку</w:t>
      </w:r>
      <w:r w:rsidRPr="00EF3906">
        <w:rPr>
          <w:rFonts w:ascii="Times New Roman" w:hAnsi="Times New Roman" w:cs="Times New Roman"/>
          <w:sz w:val="24"/>
          <w:szCs w:val="24"/>
        </w:rPr>
        <w:t>.</w:t>
      </w:r>
    </w:p>
    <w:p w:rsidR="00F6741F" w:rsidRPr="00EF3906" w:rsidRDefault="00F6741F" w:rsidP="00F6741F">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Всероссийс</w:t>
      </w:r>
      <w:r w:rsidR="006A2399">
        <w:rPr>
          <w:rFonts w:ascii="Times New Roman" w:hAnsi="Times New Roman" w:cs="Times New Roman"/>
          <w:sz w:val="24"/>
          <w:szCs w:val="24"/>
        </w:rPr>
        <w:t>кие соревнования для воспитанников</w:t>
      </w:r>
      <w:r w:rsidRPr="00EF3906">
        <w:rPr>
          <w:rFonts w:ascii="Times New Roman" w:hAnsi="Times New Roman" w:cs="Times New Roman"/>
          <w:sz w:val="24"/>
          <w:szCs w:val="24"/>
        </w:rPr>
        <w:t>, спартакиады, всероссийский турнир школьных команд «Белая ладья». Международные связи российских шахматистов.</w:t>
      </w:r>
    </w:p>
    <w:p w:rsidR="00F6741F" w:rsidRPr="00EF3906" w:rsidRDefault="00F6741F" w:rsidP="00F6741F">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Шахматный кодекс России. Судейство и организация соревнований</w:t>
      </w:r>
    </w:p>
    <w:p w:rsidR="00F6741F" w:rsidRPr="00EF3906" w:rsidRDefault="00F6741F" w:rsidP="00F6741F">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Правила шахматной игры. Первоначальные понятия. Нотация. Турнирная дисциплина, правило «тронул – ходи», требования записи турнирной партии.</w:t>
      </w:r>
    </w:p>
    <w:p w:rsidR="008072FF" w:rsidRPr="00EF3906" w:rsidRDefault="008072FF" w:rsidP="00F6741F">
      <w:pPr>
        <w:spacing w:after="0" w:line="240" w:lineRule="auto"/>
        <w:ind w:firstLine="709"/>
        <w:jc w:val="both"/>
        <w:rPr>
          <w:rFonts w:ascii="Times New Roman" w:hAnsi="Times New Roman" w:cs="Times New Roman"/>
          <w:sz w:val="24"/>
          <w:szCs w:val="24"/>
        </w:rPr>
      </w:pPr>
    </w:p>
    <w:p w:rsidR="00F6741F" w:rsidRPr="00EF3906" w:rsidRDefault="00F6741F" w:rsidP="00F6741F">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Основные положения шахматного кодекса.</w:t>
      </w:r>
    </w:p>
    <w:p w:rsidR="00F6741F" w:rsidRPr="00EF3906" w:rsidRDefault="00F6741F" w:rsidP="00F6741F">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Значение спортивных с</w:t>
      </w:r>
      <w:r w:rsidR="006A2399">
        <w:rPr>
          <w:rFonts w:ascii="Times New Roman" w:hAnsi="Times New Roman" w:cs="Times New Roman"/>
          <w:sz w:val="24"/>
          <w:szCs w:val="24"/>
        </w:rPr>
        <w:t xml:space="preserve">оревнований и их место в </w:t>
      </w:r>
      <w:r w:rsidRPr="00EF3906">
        <w:rPr>
          <w:rFonts w:ascii="Times New Roman" w:hAnsi="Times New Roman" w:cs="Times New Roman"/>
          <w:sz w:val="24"/>
          <w:szCs w:val="24"/>
        </w:rPr>
        <w:t>тренировочном процессе. Судейство на соревнованиях. Воспитательная роль судьи.</w:t>
      </w:r>
    </w:p>
    <w:p w:rsidR="00F6741F" w:rsidRPr="00EF3906" w:rsidRDefault="00F6741F" w:rsidP="00F6741F">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Виды соревнований: личные, командные, лично-командные, официальные, товарищеские. Системы проведения соревнований: круговая, олимпийская, швейцарская.</w:t>
      </w:r>
    </w:p>
    <w:p w:rsidR="00F6741F" w:rsidRPr="00EF3906" w:rsidRDefault="00F6741F" w:rsidP="00F6741F">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Контроль времени на обдумывание ходов в партии. Таблица очередности игры в соревнованиях. Правило определения цвета фигур.</w:t>
      </w:r>
    </w:p>
    <w:p w:rsidR="00F6741F" w:rsidRPr="00EF3906" w:rsidRDefault="00F6741F" w:rsidP="00F6741F">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Организация и проведение шахматных соревнований. Положение о соревнованиях. Регламент. Подготовка место соревнований. Порядок открытия и закрытия соревнований. Порядок оформления отчета о соревнованиях. Зачет по судейству и организации соревнований. Инструкторская и судейская практика.</w:t>
      </w:r>
    </w:p>
    <w:p w:rsidR="008072FF" w:rsidRPr="00EF3906" w:rsidRDefault="008072FF" w:rsidP="00F6741F">
      <w:pPr>
        <w:spacing w:after="0" w:line="240" w:lineRule="auto"/>
        <w:ind w:firstLine="709"/>
        <w:jc w:val="both"/>
        <w:rPr>
          <w:rFonts w:ascii="Times New Roman" w:hAnsi="Times New Roman" w:cs="Times New Roman"/>
          <w:sz w:val="24"/>
          <w:szCs w:val="24"/>
        </w:rPr>
      </w:pPr>
    </w:p>
    <w:p w:rsidR="00F6741F" w:rsidRPr="00EF3906" w:rsidRDefault="00F6741F" w:rsidP="00F6741F">
      <w:pPr>
        <w:spacing w:after="0" w:line="240" w:lineRule="auto"/>
        <w:ind w:firstLine="709"/>
        <w:jc w:val="both"/>
        <w:rPr>
          <w:rFonts w:ascii="Times New Roman" w:hAnsi="Times New Roman" w:cs="Times New Roman"/>
          <w:b/>
          <w:i/>
          <w:sz w:val="24"/>
          <w:szCs w:val="24"/>
        </w:rPr>
      </w:pPr>
      <w:r w:rsidRPr="00EF3906">
        <w:rPr>
          <w:rFonts w:ascii="Times New Roman" w:hAnsi="Times New Roman" w:cs="Times New Roman"/>
          <w:b/>
          <w:i/>
          <w:sz w:val="24"/>
          <w:szCs w:val="24"/>
        </w:rPr>
        <w:t>Исторический обзор развития шахмат</w:t>
      </w:r>
    </w:p>
    <w:p w:rsidR="00F6741F" w:rsidRPr="00EF3906" w:rsidRDefault="00F6741F" w:rsidP="00F6741F">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Происхождение шахмат. Легенда о радже и мудреце. Распространение шахмат на Востоке.</w:t>
      </w:r>
    </w:p>
    <w:p w:rsidR="00F6741F" w:rsidRPr="00EF3906" w:rsidRDefault="00F6741F" w:rsidP="00F6741F">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Проникновение шахмат в Европу. Реформа шахмат. Шахматные трактаты. Запрет шахмат церковью.</w:t>
      </w:r>
    </w:p>
    <w:p w:rsidR="00F6741F" w:rsidRPr="00EF3906" w:rsidRDefault="00F6741F" w:rsidP="00F6741F">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Испанские и итальянские шахматисты XVI-XVII веков. Ранняя итальянская школа. Шахматы как придворная игра.</w:t>
      </w:r>
    </w:p>
    <w:p w:rsidR="00F6741F" w:rsidRPr="00EF3906" w:rsidRDefault="00F6741F" w:rsidP="00F6741F">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Выдающиеся зарубежные шахматисты. Выдающиеся советские шахматисты. Творче</w:t>
      </w:r>
      <w:r w:rsidR="006A2399">
        <w:rPr>
          <w:rFonts w:ascii="Times New Roman" w:hAnsi="Times New Roman" w:cs="Times New Roman"/>
          <w:sz w:val="24"/>
          <w:szCs w:val="24"/>
        </w:rPr>
        <w:t>ство чемпионов мира по шахматам</w:t>
      </w:r>
      <w:r w:rsidRPr="00EF3906">
        <w:rPr>
          <w:rFonts w:ascii="Times New Roman" w:hAnsi="Times New Roman" w:cs="Times New Roman"/>
          <w:sz w:val="24"/>
          <w:szCs w:val="24"/>
        </w:rPr>
        <w:t xml:space="preserve">. </w:t>
      </w:r>
      <w:r w:rsidR="006A2399">
        <w:rPr>
          <w:rFonts w:ascii="Times New Roman" w:hAnsi="Times New Roman" w:cs="Times New Roman"/>
          <w:sz w:val="24"/>
          <w:szCs w:val="24"/>
        </w:rPr>
        <w:t>Классические зарубежные, советские и</w:t>
      </w:r>
      <w:r w:rsidRPr="00EF3906">
        <w:rPr>
          <w:rFonts w:ascii="Times New Roman" w:hAnsi="Times New Roman" w:cs="Times New Roman"/>
          <w:sz w:val="24"/>
          <w:szCs w:val="24"/>
        </w:rPr>
        <w:t xml:space="preserve"> российские шахматисты.</w:t>
      </w:r>
    </w:p>
    <w:p w:rsidR="008072FF" w:rsidRPr="00EF3906" w:rsidRDefault="008072FF" w:rsidP="00F6741F">
      <w:pPr>
        <w:spacing w:after="0" w:line="240" w:lineRule="auto"/>
        <w:ind w:firstLine="709"/>
        <w:jc w:val="both"/>
        <w:rPr>
          <w:rFonts w:ascii="Times New Roman" w:hAnsi="Times New Roman" w:cs="Times New Roman"/>
          <w:sz w:val="24"/>
          <w:szCs w:val="24"/>
        </w:rPr>
      </w:pPr>
    </w:p>
    <w:p w:rsidR="00F6741F" w:rsidRPr="00EF3906" w:rsidRDefault="00F6741F" w:rsidP="00F6741F">
      <w:pPr>
        <w:spacing w:after="0" w:line="240" w:lineRule="auto"/>
        <w:ind w:firstLine="709"/>
        <w:jc w:val="both"/>
        <w:rPr>
          <w:rFonts w:ascii="Times New Roman" w:hAnsi="Times New Roman" w:cs="Times New Roman"/>
          <w:b/>
          <w:i/>
          <w:sz w:val="24"/>
          <w:szCs w:val="24"/>
        </w:rPr>
      </w:pPr>
      <w:r w:rsidRPr="00EF3906">
        <w:rPr>
          <w:rFonts w:ascii="Times New Roman" w:hAnsi="Times New Roman" w:cs="Times New Roman"/>
          <w:b/>
          <w:i/>
          <w:sz w:val="24"/>
          <w:szCs w:val="24"/>
        </w:rPr>
        <w:t>Дебют</w:t>
      </w:r>
    </w:p>
    <w:p w:rsidR="00F6741F" w:rsidRPr="00EF3906" w:rsidRDefault="00F6741F" w:rsidP="00F6741F">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Определение дебюта как подготовительной стадии к борьбе в середине игры. Классификация дебютов. Основные принципы разыгрывания дебютов. Мобилизация фигур. Борьба за центр. Безопасность короля. Значение флангов. Дебютный захват центра с флангов. Подрыв центра. План в дебюте. Оценка позиции в дебюте. Связь дебюта с миттельшпилем. Понятие инициативы в дебюте. Жертва пешки в дебюте за инициативу. Гамбиты.</w:t>
      </w:r>
    </w:p>
    <w:p w:rsidR="00F6741F" w:rsidRPr="00EF3906" w:rsidRDefault="00F6741F" w:rsidP="00F6741F">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Эволюция взглядов на дебютную теорию. Характеристика современных дебютов.</w:t>
      </w:r>
    </w:p>
    <w:p w:rsidR="00F6741F" w:rsidRPr="00EF3906" w:rsidRDefault="00F6741F" w:rsidP="00F6741F">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Методы работы над дебютами. Принципы составления дебютного репертуара. Понятие д</w:t>
      </w:r>
      <w:r w:rsidR="006A2399">
        <w:rPr>
          <w:rFonts w:ascii="Times New Roman" w:hAnsi="Times New Roman" w:cs="Times New Roman"/>
          <w:sz w:val="24"/>
          <w:szCs w:val="24"/>
        </w:rPr>
        <w:t>ебютной новинки. Концептуальный</w:t>
      </w:r>
      <w:r w:rsidRPr="00EF3906">
        <w:rPr>
          <w:rFonts w:ascii="Times New Roman" w:hAnsi="Times New Roman" w:cs="Times New Roman"/>
          <w:sz w:val="24"/>
          <w:szCs w:val="24"/>
        </w:rPr>
        <w:t xml:space="preserve"> метод изучения дебютных схем. Стратегия идеи основных дебютных схем.</w:t>
      </w:r>
    </w:p>
    <w:p w:rsidR="008072FF" w:rsidRPr="00EF3906" w:rsidRDefault="008072FF" w:rsidP="00F6741F">
      <w:pPr>
        <w:spacing w:after="0" w:line="240" w:lineRule="auto"/>
        <w:ind w:firstLine="709"/>
        <w:jc w:val="both"/>
        <w:rPr>
          <w:rFonts w:ascii="Times New Roman" w:hAnsi="Times New Roman" w:cs="Times New Roman"/>
          <w:sz w:val="24"/>
          <w:szCs w:val="24"/>
        </w:rPr>
      </w:pPr>
    </w:p>
    <w:p w:rsidR="00F6741F" w:rsidRPr="00EF3906" w:rsidRDefault="00F6741F" w:rsidP="00F6741F">
      <w:pPr>
        <w:spacing w:after="0" w:line="240" w:lineRule="auto"/>
        <w:ind w:firstLine="709"/>
        <w:jc w:val="both"/>
        <w:rPr>
          <w:rFonts w:ascii="Times New Roman" w:hAnsi="Times New Roman" w:cs="Times New Roman"/>
          <w:b/>
          <w:i/>
          <w:sz w:val="24"/>
          <w:szCs w:val="24"/>
        </w:rPr>
      </w:pPr>
      <w:r w:rsidRPr="00EF3906">
        <w:rPr>
          <w:rFonts w:ascii="Times New Roman" w:hAnsi="Times New Roman" w:cs="Times New Roman"/>
          <w:b/>
          <w:i/>
          <w:sz w:val="24"/>
          <w:szCs w:val="24"/>
        </w:rPr>
        <w:t>Миттельшпиль</w:t>
      </w:r>
    </w:p>
    <w:p w:rsidR="00F6741F" w:rsidRPr="00EF3906" w:rsidRDefault="00F6741F" w:rsidP="00F6741F">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lastRenderedPageBreak/>
        <w:t>Понятие о тактике. Понятие о комбинации. Основные тактические приемы. Связка, полусвязка, двойной шах, скрытое нападение, вскрытый шах, двойной шах, отвлечение, завлечение. Размен.</w:t>
      </w:r>
    </w:p>
    <w:p w:rsidR="00F6741F" w:rsidRPr="00EF3906" w:rsidRDefault="00F6741F" w:rsidP="00F6741F">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Комбинация с мотивами «спертого мата», использование слабости первой (последней) горизонтали, разрушение пешечного прикрытия короля, освобождение поля и линии, перекрытия, блокировки, превращение пешки, уничтожение защиты.</w:t>
      </w:r>
    </w:p>
    <w:p w:rsidR="00F6741F" w:rsidRPr="00EF3906" w:rsidRDefault="00F6741F" w:rsidP="00F6741F">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Комбинация как совокупность элементарных тактических идей. Сложные комбинации на сочетание идей.</w:t>
      </w:r>
    </w:p>
    <w:p w:rsidR="00F6741F" w:rsidRPr="00EF3906" w:rsidRDefault="00F6741F" w:rsidP="00F6741F">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Атака в шахматной партии. Инициатива и темп в атаке. Атака пешками.</w:t>
      </w:r>
    </w:p>
    <w:p w:rsidR="00F6741F" w:rsidRPr="00EF3906" w:rsidRDefault="00F6741F" w:rsidP="00F6741F">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Атака фигурами. Пешечно-фигурная атака. Атака в дебюте, миттельшпиле, эндшпиле. Атака на короля. Атака на нерокировавшегося короля. Атака короля при односторонних и разносторонних рокировках. Контрудар в центре в ответ на фланговую атаку.</w:t>
      </w:r>
    </w:p>
    <w:p w:rsidR="00F6741F" w:rsidRPr="00EF3906" w:rsidRDefault="00F6741F" w:rsidP="00F6741F">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Защита в шахматной партии. О роли защиты в шахматной партии. Пассивная и активная защиты. Требования к защите: определение момента, с которого необходимо переходить к защите, составление плана защиты, перегруппировка сил, экономизм в защитительных мероприятиях. Тенденция перехода в контратаку.</w:t>
      </w:r>
    </w:p>
    <w:p w:rsidR="00F6741F" w:rsidRPr="00EF3906" w:rsidRDefault="00F6741F" w:rsidP="00F6741F">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Стратегическая и тактическая защита. Приемы тактической защиты: отражение непосредственных угроз, неожиданные тактические удары, ловушки.</w:t>
      </w:r>
    </w:p>
    <w:p w:rsidR="00F6741F" w:rsidRPr="00EF3906" w:rsidRDefault="00F6741F" w:rsidP="00F6741F">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Типичные комбинации в дебюте, миттельшпиле, эндшпиле.</w:t>
      </w:r>
    </w:p>
    <w:p w:rsidR="00F6741F" w:rsidRPr="00EF3906" w:rsidRDefault="00F6741F" w:rsidP="00F6741F">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Определение стратегии. Элементы стратегии, оценки позиции, выбора плана. Принцип реализации материального преимущества. Простейшие принципы разыгрывания середины игры: целесообразность в развитии фигур, мобилизация сил, определение ближайших и последующих задач. План игры. Оценка позиции.</w:t>
      </w:r>
    </w:p>
    <w:p w:rsidR="00F6741F" w:rsidRPr="00EF3906" w:rsidRDefault="00F6741F" w:rsidP="00F6741F">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Центр. Централизация. Открытые и полуоткрытые линии. Тяжелые фигуры на открытых и полуоткрытых линиях. Форпост. Вторжение в седьмую горизонталь.</w:t>
      </w:r>
    </w:p>
    <w:p w:rsidR="00F6741F" w:rsidRPr="00EF3906" w:rsidRDefault="00F6741F" w:rsidP="00F6741F">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Проблема центра. Закрытый пешечный центр. Пешечный клин. Подвижный пешечный центр. Пешечный прорыв в центре и образование проходной пешки. Пешечно – фигурный центр, открытый центр. Центр и фланги. Осада центров с флангов в миттельшпиле. Роль центра при фланговых операциях. Борьба с образованием у противника пешечного центра.</w:t>
      </w:r>
    </w:p>
    <w:p w:rsidR="00F6741F" w:rsidRPr="00EF3906" w:rsidRDefault="00F6741F" w:rsidP="00F6741F">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Ограничение подвижности фигур: ограничение «жизненного» пространства противника, выключение фигур из игры, связка, блокада, торможение освобождающихся ходов.</w:t>
      </w:r>
    </w:p>
    <w:p w:rsidR="008072FF" w:rsidRPr="00EF3906" w:rsidRDefault="00F6741F" w:rsidP="006A2399">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Подвижность слона и коня в миттельшпиле. Слабые и сильные поля. Слабость комплекса полей. Пешечные слабости. Теория «островков». Создание слабости в лагере противника.</w:t>
      </w:r>
    </w:p>
    <w:p w:rsidR="00F6741F" w:rsidRPr="00EF3906" w:rsidRDefault="00F6741F" w:rsidP="00F6741F">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Пешечный перевес: в центре, на ферзевом фланге, на королевском фланге. Пешечные цепи. Блокада пешки и пешечной цепи. Пешечный прорыв. Размен как средство получения перевеса. Преимущество двух слонов.</w:t>
      </w:r>
    </w:p>
    <w:p w:rsidR="00F6741F" w:rsidRPr="00EF3906" w:rsidRDefault="00F6741F" w:rsidP="00F6741F">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Стратегическая атака при разноцветных слонах, по большой диагонали, пешечного меньшинства. Приемы стратегической защиты: размен атакующих фигур противника, упрощения, создание максимальных трудностей противнику, ослабление позиции противника, жертва материала ради перехода в эндшпиль, в котором реализация перевеса вызывает большие трудности.</w:t>
      </w:r>
    </w:p>
    <w:p w:rsidR="00F6741F" w:rsidRPr="00EF3906" w:rsidRDefault="00F6741F" w:rsidP="00F6741F">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Компенсация за ферзя. Ладью, легкую фигуру.</w:t>
      </w:r>
    </w:p>
    <w:p w:rsidR="00F6741F" w:rsidRPr="00EF3906" w:rsidRDefault="00F6741F" w:rsidP="00F6741F">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Стратегическая инициатива. Изолированные и висячие пешки.</w:t>
      </w:r>
    </w:p>
    <w:p w:rsidR="00F6741F" w:rsidRPr="00EF3906" w:rsidRDefault="00F6741F" w:rsidP="00F6741F">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Позиционная жертва: пешки, качества. Игра на двух флангах. Маневренная борьба в закрытых позициях. Типовые позиции.</w:t>
      </w:r>
    </w:p>
    <w:p w:rsidR="001012C3" w:rsidRPr="00EF3906" w:rsidRDefault="00F6741F" w:rsidP="00FB0BBB">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Понятие схемы как плана сторон в типовых позициях, получающихся из определенных дебютных систем.</w:t>
      </w:r>
    </w:p>
    <w:p w:rsidR="001012C3" w:rsidRPr="00EF3906" w:rsidRDefault="001012C3" w:rsidP="00FB0BBB">
      <w:pPr>
        <w:spacing w:after="0" w:line="240" w:lineRule="auto"/>
        <w:ind w:firstLine="709"/>
        <w:jc w:val="both"/>
        <w:rPr>
          <w:rFonts w:ascii="Times New Roman" w:hAnsi="Times New Roman" w:cs="Times New Roman"/>
          <w:sz w:val="24"/>
          <w:szCs w:val="24"/>
        </w:rPr>
      </w:pPr>
    </w:p>
    <w:p w:rsidR="00F6741F" w:rsidRPr="00EF3906" w:rsidRDefault="00F6741F" w:rsidP="00F6741F">
      <w:pPr>
        <w:spacing w:after="0" w:line="240" w:lineRule="auto"/>
        <w:ind w:firstLine="709"/>
        <w:jc w:val="both"/>
        <w:rPr>
          <w:rFonts w:ascii="Times New Roman" w:hAnsi="Times New Roman" w:cs="Times New Roman"/>
          <w:b/>
          <w:i/>
          <w:sz w:val="24"/>
          <w:szCs w:val="24"/>
        </w:rPr>
      </w:pPr>
      <w:r w:rsidRPr="00EF3906">
        <w:rPr>
          <w:rFonts w:ascii="Times New Roman" w:hAnsi="Times New Roman" w:cs="Times New Roman"/>
          <w:b/>
          <w:i/>
          <w:sz w:val="24"/>
          <w:szCs w:val="24"/>
        </w:rPr>
        <w:t>Эндшпиль</w:t>
      </w:r>
    </w:p>
    <w:p w:rsidR="00F6741F" w:rsidRPr="00EF3906" w:rsidRDefault="00F6741F" w:rsidP="00F6741F">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lastRenderedPageBreak/>
        <w:t>Определение эндшпиля. Роль короля в эндшпиле. Активность фигур в эндшпиле. Матование одного короля.</w:t>
      </w:r>
    </w:p>
    <w:p w:rsidR="00F6741F" w:rsidRPr="00EF3906" w:rsidRDefault="00F6741F" w:rsidP="00F6741F">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 xml:space="preserve">Пешечные окончания. Систематизация пешечных окончаний по тематическому содержанию. Основные идеи и технические приемы в пешечных окончаниях: правило квадрата, оппозиция, виды оппозиции, король и пешка против короля, защищенная и отдаленная проходные пешки, игра королей с двойной целью, «треугольник», прорыв, </w:t>
      </w:r>
      <w:r w:rsidR="006A2399">
        <w:rPr>
          <w:rFonts w:ascii="Times New Roman" w:hAnsi="Times New Roman" w:cs="Times New Roman"/>
          <w:sz w:val="24"/>
          <w:szCs w:val="24"/>
        </w:rPr>
        <w:t xml:space="preserve">отталкивание плечом, запасной темп, цугцванг, </w:t>
      </w:r>
      <w:r w:rsidRPr="00EF3906">
        <w:rPr>
          <w:rFonts w:ascii="Times New Roman" w:hAnsi="Times New Roman" w:cs="Times New Roman"/>
          <w:sz w:val="24"/>
          <w:szCs w:val="24"/>
        </w:rPr>
        <w:t>сочетание угроз, поля соответствия.</w:t>
      </w:r>
    </w:p>
    <w:p w:rsidR="00F6741F" w:rsidRPr="00EF3906" w:rsidRDefault="00F6741F" w:rsidP="00F6741F">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Многопешечные окончания. Реализация лишней пешки в многопешечных окончаниях.</w:t>
      </w:r>
    </w:p>
    <w:p w:rsidR="00F6741F" w:rsidRPr="00EF3906" w:rsidRDefault="00F6741F" w:rsidP="00F6741F">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Сложные пешечные окончания. Ферзь против пешки. Слон против пешки. Конь против пешки.</w:t>
      </w:r>
    </w:p>
    <w:p w:rsidR="00F6741F" w:rsidRPr="00EF3906" w:rsidRDefault="00F6741F" w:rsidP="00F6741F">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Коневые окончания. Слоновые окончания. Одноцветные и разноцветные слоны. Сравнительная сила слона и коня в эндшпиле.</w:t>
      </w:r>
    </w:p>
    <w:p w:rsidR="00F6741F" w:rsidRPr="00EF3906" w:rsidRDefault="00F6741F" w:rsidP="00F6741F">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Ладейные окончания. Ладья против пешек. Ладья с пешкой против ладьи. Ладья и крайняя пешка против ладьи. Активность короля и ладьи в ладейных окончаниях. Сложные ладейные окончания.</w:t>
      </w:r>
    </w:p>
    <w:p w:rsidR="00F6741F" w:rsidRPr="00EF3906" w:rsidRDefault="00F6741F" w:rsidP="00F6741F">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Ферзевые окончания. Компенсация за ферзя, ладью и легкую фигуру. Ладья против легких фигур. Ладья и слон против ладьи.</w:t>
      </w:r>
    </w:p>
    <w:p w:rsidR="00F6741F" w:rsidRPr="00EF3906" w:rsidRDefault="00F6741F" w:rsidP="00F6741F">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Проблема перехода из миттельшпиля в эндшпиль. Переход из дебюта в эндшпиль. Сложные окончания.</w:t>
      </w:r>
    </w:p>
    <w:p w:rsidR="008072FF" w:rsidRPr="00EF3906" w:rsidRDefault="008072FF" w:rsidP="00F6741F">
      <w:pPr>
        <w:spacing w:after="0" w:line="240" w:lineRule="auto"/>
        <w:ind w:firstLine="709"/>
        <w:jc w:val="both"/>
        <w:rPr>
          <w:rFonts w:ascii="Times New Roman" w:hAnsi="Times New Roman" w:cs="Times New Roman"/>
          <w:b/>
          <w:i/>
          <w:sz w:val="24"/>
          <w:szCs w:val="24"/>
        </w:rPr>
      </w:pPr>
    </w:p>
    <w:p w:rsidR="00F6741F" w:rsidRPr="00EF3906" w:rsidRDefault="00F6741F" w:rsidP="00F6741F">
      <w:pPr>
        <w:spacing w:after="0" w:line="240" w:lineRule="auto"/>
        <w:ind w:firstLine="709"/>
        <w:jc w:val="both"/>
        <w:rPr>
          <w:rFonts w:ascii="Times New Roman" w:hAnsi="Times New Roman" w:cs="Times New Roman"/>
          <w:b/>
          <w:i/>
          <w:sz w:val="24"/>
          <w:szCs w:val="24"/>
        </w:rPr>
      </w:pPr>
      <w:r w:rsidRPr="00EF3906">
        <w:rPr>
          <w:rFonts w:ascii="Times New Roman" w:hAnsi="Times New Roman" w:cs="Times New Roman"/>
          <w:b/>
          <w:i/>
          <w:sz w:val="24"/>
          <w:szCs w:val="24"/>
        </w:rPr>
        <w:t>Основы методики тренировки шахматиста</w:t>
      </w:r>
    </w:p>
    <w:p w:rsidR="00F6741F" w:rsidRPr="00EF3906" w:rsidRDefault="00F6741F" w:rsidP="00F6741F">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Понятие об обучении и тренировке. Формы и методы тренировки шахматиста. Тренировка как процесс всесторонней подготовки шахматиста и приобретение им специальных знаний, навыков и качеств. Тренировочная нагрузка и работоспособность. Система восстановительных мероприятий.</w:t>
      </w:r>
    </w:p>
    <w:p w:rsidR="00F6741F" w:rsidRPr="00EF3906" w:rsidRDefault="00F6741F" w:rsidP="00F6741F">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Основные требования, пре</w:t>
      </w:r>
      <w:r w:rsidR="006A2399">
        <w:rPr>
          <w:rFonts w:ascii="Times New Roman" w:hAnsi="Times New Roman" w:cs="Times New Roman"/>
          <w:sz w:val="24"/>
          <w:szCs w:val="24"/>
        </w:rPr>
        <w:t xml:space="preserve">дъявляемые к организации </w:t>
      </w:r>
      <w:r w:rsidRPr="00EF3906">
        <w:rPr>
          <w:rFonts w:ascii="Times New Roman" w:hAnsi="Times New Roman" w:cs="Times New Roman"/>
          <w:sz w:val="24"/>
          <w:szCs w:val="24"/>
        </w:rPr>
        <w:t>тренировочного процесса.</w:t>
      </w:r>
    </w:p>
    <w:p w:rsidR="00F6741F" w:rsidRPr="00EF3906" w:rsidRDefault="00F6741F" w:rsidP="00F6741F">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Соревнования и их значение в повышении спортивного мастерства. Методы сохранения спортивной формы в период между соревнованиями. Особенности построения учебно-тренировочных занятий перед соревнованиями. Индивидуальный план и график тренировочных занятий шахматиста.</w:t>
      </w:r>
    </w:p>
    <w:p w:rsidR="00F6741F" w:rsidRPr="00EF3906" w:rsidRDefault="00F6741F" w:rsidP="00F6741F">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Закономерности тренировки шахматиста: совершенствование, как многолетний тренировочный процесс, перспективное и годовое планирование, периодизация спортивной тренировки, общая подготовка (физическая, морально-волевая и психологическая, специальная выносливость), специальная подготовка (отработанный дебютный репертуар, наличие наигранных схем, знание основных эндшпильных позиций, быстрый и безошибочный расчет вариантов).</w:t>
      </w:r>
    </w:p>
    <w:p w:rsidR="00F6741F" w:rsidRPr="00EF3906" w:rsidRDefault="00F6741F" w:rsidP="00F6741F">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Методы совершенствования подготовки шахматистов: усвоение шахматной культуры (наследие прошлого и современные достижения), развитие комбинационного зрения и позитивного чутья, совершенствованиесчетных и оценочных способностей, изучение принципов экономического расчета вариантов, анализ собственного творчества, постоянная аналитическая работа, создание продуманной системы подготовки к соревнованиям, участие в соревнованиях.</w:t>
      </w:r>
    </w:p>
    <w:p w:rsidR="008072FF" w:rsidRPr="00EF3906" w:rsidRDefault="008072FF" w:rsidP="00F6741F">
      <w:pPr>
        <w:spacing w:after="0" w:line="240" w:lineRule="auto"/>
        <w:ind w:firstLine="709"/>
        <w:jc w:val="both"/>
        <w:rPr>
          <w:rFonts w:ascii="Times New Roman" w:hAnsi="Times New Roman" w:cs="Times New Roman"/>
          <w:sz w:val="24"/>
          <w:szCs w:val="24"/>
        </w:rPr>
      </w:pPr>
    </w:p>
    <w:p w:rsidR="00F6741F" w:rsidRPr="00EF3906" w:rsidRDefault="00F6741F" w:rsidP="00A42F1C">
      <w:pPr>
        <w:rPr>
          <w:rFonts w:ascii="Times New Roman" w:hAnsi="Times New Roman" w:cs="Times New Roman"/>
          <w:b/>
          <w:i/>
          <w:sz w:val="24"/>
          <w:szCs w:val="24"/>
        </w:rPr>
      </w:pPr>
      <w:r w:rsidRPr="00EF3906">
        <w:rPr>
          <w:rFonts w:ascii="Times New Roman" w:hAnsi="Times New Roman" w:cs="Times New Roman"/>
          <w:b/>
          <w:i/>
          <w:sz w:val="24"/>
          <w:szCs w:val="24"/>
        </w:rPr>
        <w:t>Спортивный режим и физическая подготовка шахматиста</w:t>
      </w:r>
    </w:p>
    <w:p w:rsidR="00F6741F" w:rsidRPr="00EF3906" w:rsidRDefault="00F6741F" w:rsidP="00F6741F">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Краткие сведения о строении организма человека. Ведущая роль центральной нервной системы в деятельности всего организма. Влияние занятий физическими упражнениями на центральную нервную систему.</w:t>
      </w:r>
    </w:p>
    <w:p w:rsidR="00F6741F" w:rsidRPr="00EF3906" w:rsidRDefault="00F6741F" w:rsidP="00F6741F">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Понятие о гигиене. Краткая характеристика гигиены физических упражнений и спорта. Личная гигиена шахматиста.</w:t>
      </w:r>
    </w:p>
    <w:p w:rsidR="00F6741F" w:rsidRPr="00EF3906" w:rsidRDefault="00F6741F" w:rsidP="00F6741F">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lastRenderedPageBreak/>
        <w:t>Закаливание. Роль закаливания в деле предупреждения инфекционных и простудных заболеваний. Средства закаливания и методика их применения. Использование естественных факторов природы (солнце, воздух, вода) в целях закаливания организма.</w:t>
      </w:r>
    </w:p>
    <w:p w:rsidR="00F6741F" w:rsidRPr="00EF3906" w:rsidRDefault="00F6741F" w:rsidP="00F6741F">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Значение питания как фактора обеспечения и укрепления здоровья. Понятие об основном обмене, об энергетических тратах при различных физических и умственных нагрузках и восстановлении. Понятие о калорийности. Вредное воздействие курения и употребления спиртных напитков на здоровье и работоспособность шахматиста.</w:t>
      </w:r>
    </w:p>
    <w:p w:rsidR="00F6741F" w:rsidRPr="00EF3906" w:rsidRDefault="00F6741F" w:rsidP="00F6741F">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Гигиенические основы режима труда, отдыха, занятий спортом. Значение правильного режима для юного спортсмена. Место ежедневной утренней гимнастики и водных процедур в режиме дня шахматиста. Режим сна и питания шахматиста. Двигательная активность шахматиста. Требования к режиму шахматиста. Режим шахматиста во время соревнований. Врачебный контроль за физической подготовкой шахматиста. Содержание врачебного контроля и самоконтроля. Порядок осуществления врачебного контроля в спортивной школе.</w:t>
      </w:r>
    </w:p>
    <w:p w:rsidR="008072FF" w:rsidRPr="00EF3906" w:rsidRDefault="008072FF" w:rsidP="00F6741F">
      <w:pPr>
        <w:spacing w:after="0" w:line="240" w:lineRule="auto"/>
        <w:ind w:firstLine="709"/>
        <w:jc w:val="both"/>
        <w:rPr>
          <w:rFonts w:ascii="Times New Roman" w:hAnsi="Times New Roman" w:cs="Times New Roman"/>
          <w:b/>
          <w:i/>
          <w:sz w:val="24"/>
          <w:szCs w:val="24"/>
        </w:rPr>
      </w:pPr>
    </w:p>
    <w:p w:rsidR="00F6741F" w:rsidRPr="00EF3906" w:rsidRDefault="00F6741F" w:rsidP="00F6741F">
      <w:pPr>
        <w:spacing w:after="0" w:line="240" w:lineRule="auto"/>
        <w:ind w:firstLine="709"/>
        <w:jc w:val="both"/>
        <w:rPr>
          <w:rFonts w:ascii="Times New Roman" w:hAnsi="Times New Roman" w:cs="Times New Roman"/>
          <w:b/>
          <w:i/>
          <w:sz w:val="24"/>
          <w:szCs w:val="24"/>
        </w:rPr>
      </w:pPr>
      <w:r w:rsidRPr="00EF3906">
        <w:rPr>
          <w:rFonts w:ascii="Times New Roman" w:hAnsi="Times New Roman" w:cs="Times New Roman"/>
          <w:b/>
          <w:i/>
          <w:sz w:val="24"/>
          <w:szCs w:val="24"/>
        </w:rPr>
        <w:t>Российская и зарубежная шахматная литература</w:t>
      </w:r>
    </w:p>
    <w:p w:rsidR="00F6741F" w:rsidRPr="00EF3906" w:rsidRDefault="00F6741F" w:rsidP="00F6741F">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Значение шахматной литературы для совершенствования шахматиста. Обзор мировой шахматной литературы: первые рукописи, средневековые трактаты, первые книги и журналы, литература XIX-XX веков, современная литература.</w:t>
      </w:r>
    </w:p>
    <w:p w:rsidR="00F6741F" w:rsidRDefault="00F6741F" w:rsidP="00F6741F">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Шахматные журналы и турнирные сборники партий крупнейших соревнований. Обзор крупнейших соревнований. Обзор современной литературы (периодика, специальные издания, тематические серии). Методика работы с шахматной литературой. Принцип составления учебной и дебютной картотеки.</w:t>
      </w:r>
    </w:p>
    <w:p w:rsidR="006A2399" w:rsidRPr="00EF3906" w:rsidRDefault="006A2399" w:rsidP="00F6741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Перевод методических материалов в электронный вид.</w:t>
      </w:r>
    </w:p>
    <w:p w:rsidR="000F502D" w:rsidRPr="00EF3906" w:rsidRDefault="000F502D" w:rsidP="000F502D">
      <w:pPr>
        <w:spacing w:after="0" w:line="240" w:lineRule="auto"/>
        <w:jc w:val="center"/>
        <w:rPr>
          <w:rFonts w:ascii="Times New Roman" w:hAnsi="Times New Roman" w:cs="Times New Roman"/>
          <w:b/>
          <w:sz w:val="24"/>
          <w:szCs w:val="24"/>
        </w:rPr>
      </w:pPr>
    </w:p>
    <w:p w:rsidR="000F502D" w:rsidRPr="00EF3906" w:rsidRDefault="003F5850" w:rsidP="00A42F1C">
      <w:pPr>
        <w:jc w:val="center"/>
        <w:rPr>
          <w:rFonts w:ascii="Times New Roman" w:hAnsi="Times New Roman" w:cs="Times New Roman"/>
          <w:b/>
          <w:sz w:val="24"/>
          <w:szCs w:val="24"/>
        </w:rPr>
      </w:pPr>
      <w:r w:rsidRPr="00EF3906">
        <w:rPr>
          <w:rFonts w:ascii="Times New Roman" w:hAnsi="Times New Roman" w:cs="Times New Roman"/>
          <w:b/>
          <w:sz w:val="24"/>
          <w:szCs w:val="24"/>
        </w:rPr>
        <w:t>ПРАКТИЧЕСКИЕ ЗАНЯТИЯ</w:t>
      </w:r>
    </w:p>
    <w:p w:rsidR="000F502D" w:rsidRPr="00EF3906" w:rsidRDefault="000F502D" w:rsidP="000F502D">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На практических занятиях учащиеся применяют полученные знания, развивают волевые качества, трудолюбие, целеустремленность и настойчивость в устранении недостатков. Участие в соревнованиях организуется в соответствии с годовым календарным планом.</w:t>
      </w:r>
    </w:p>
    <w:p w:rsidR="000F502D" w:rsidRPr="00EF3906" w:rsidRDefault="000F502D" w:rsidP="000F502D">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С учетом специфики вида спорта шахматы определяются следующие особенности спортивной подготовки:</w:t>
      </w:r>
    </w:p>
    <w:p w:rsidR="000F502D" w:rsidRPr="00EF3906" w:rsidRDefault="000F502D" w:rsidP="000F502D">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 комплектование групп спортивной подготовки, а также планирование тренировочных занятий (по объему и интенсивности тренировочных нагрузок разной направленности) осуществляются в соответствии с гендерными и возрастными особенностями развития;</w:t>
      </w:r>
    </w:p>
    <w:p w:rsidR="000F502D" w:rsidRPr="00EF3906" w:rsidRDefault="000F502D" w:rsidP="000F502D">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 в зависимости от условий и организации занятий, а также условий проведения спортивных соревнований, подготовка по виду спорта шахматы осуществляется на основе обязательного соблюдения необходимых мер безопасности в целях сохранения здоровья лиц, проходящих спортивную подготовку.</w:t>
      </w:r>
    </w:p>
    <w:p w:rsidR="000F502D" w:rsidRPr="00EF3906" w:rsidRDefault="000F502D" w:rsidP="000F502D">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Для проведения практических занятий на этапах совершенствования спортивного мастерства и высшего спортивного мастерства, кроме основного по виду спорта шахматы допускается привлечение дополнительно второго тренера по общефизической и специальной физической подготовке при условии их одновременной работы с лицами, проходящими спортивную подготовку.</w:t>
      </w:r>
    </w:p>
    <w:p w:rsidR="000F502D" w:rsidRPr="00EF3906" w:rsidRDefault="000F502D" w:rsidP="000F502D">
      <w:pPr>
        <w:spacing w:after="0" w:line="240" w:lineRule="auto"/>
        <w:ind w:firstLine="709"/>
        <w:jc w:val="both"/>
        <w:rPr>
          <w:rFonts w:ascii="Times New Roman" w:hAnsi="Times New Roman" w:cs="Times New Roman"/>
          <w:b/>
          <w:sz w:val="24"/>
          <w:szCs w:val="24"/>
        </w:rPr>
      </w:pPr>
      <w:r w:rsidRPr="00EF3906">
        <w:rPr>
          <w:rFonts w:ascii="Times New Roman" w:hAnsi="Times New Roman" w:cs="Times New Roman"/>
          <w:b/>
          <w:sz w:val="24"/>
          <w:szCs w:val="24"/>
        </w:rPr>
        <w:t>Виды и формы практических занятий</w:t>
      </w:r>
    </w:p>
    <w:p w:rsidR="000F502D" w:rsidRPr="00EF3906" w:rsidRDefault="000F502D" w:rsidP="000F502D">
      <w:pPr>
        <w:spacing w:after="0" w:line="240" w:lineRule="auto"/>
        <w:ind w:firstLine="709"/>
        <w:jc w:val="both"/>
        <w:rPr>
          <w:rFonts w:ascii="Times New Roman" w:hAnsi="Times New Roman" w:cs="Times New Roman"/>
          <w:i/>
          <w:sz w:val="24"/>
          <w:szCs w:val="24"/>
        </w:rPr>
      </w:pPr>
      <w:r w:rsidRPr="00EF3906">
        <w:rPr>
          <w:rFonts w:ascii="Times New Roman" w:hAnsi="Times New Roman" w:cs="Times New Roman"/>
          <w:i/>
          <w:sz w:val="24"/>
          <w:szCs w:val="24"/>
        </w:rPr>
        <w:t>Квалификационные турниры. Анализ партий и типовых позиций. Индивидуальные занятия</w:t>
      </w:r>
    </w:p>
    <w:p w:rsidR="000F502D" w:rsidRPr="00EF3906" w:rsidRDefault="000F502D" w:rsidP="000F502D">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Участие шахматистов в квалификационных и тематических турнирах.</w:t>
      </w:r>
    </w:p>
    <w:p w:rsidR="000F502D" w:rsidRPr="00EF3906" w:rsidRDefault="000F502D" w:rsidP="000F502D">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lastRenderedPageBreak/>
        <w:t>Ра</w:t>
      </w:r>
      <w:r w:rsidR="00613EC9">
        <w:rPr>
          <w:rFonts w:ascii="Times New Roman" w:hAnsi="Times New Roman" w:cs="Times New Roman"/>
          <w:sz w:val="24"/>
          <w:szCs w:val="24"/>
        </w:rPr>
        <w:t>збор с тренером</w:t>
      </w:r>
      <w:r w:rsidRPr="00EF3906">
        <w:rPr>
          <w:rFonts w:ascii="Times New Roman" w:hAnsi="Times New Roman" w:cs="Times New Roman"/>
          <w:sz w:val="24"/>
          <w:szCs w:val="24"/>
        </w:rPr>
        <w:t xml:space="preserve"> сыгранных партий, анализ типовых положений, выполнение упражнений для улучшения техники расчета вариантов, тренировка со спарринг - партнером.</w:t>
      </w:r>
    </w:p>
    <w:p w:rsidR="000F502D" w:rsidRPr="00EF3906" w:rsidRDefault="000F502D" w:rsidP="000F502D">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Индивидуальные занятия трен</w:t>
      </w:r>
      <w:r w:rsidR="00613EC9">
        <w:rPr>
          <w:rFonts w:ascii="Times New Roman" w:hAnsi="Times New Roman" w:cs="Times New Roman"/>
          <w:sz w:val="24"/>
          <w:szCs w:val="24"/>
        </w:rPr>
        <w:t>ера с</w:t>
      </w:r>
      <w:r w:rsidR="00C5469C">
        <w:rPr>
          <w:rFonts w:ascii="Times New Roman" w:hAnsi="Times New Roman" w:cs="Times New Roman"/>
          <w:sz w:val="24"/>
          <w:szCs w:val="24"/>
        </w:rPr>
        <w:t xml:space="preserve"> </w:t>
      </w:r>
      <w:r w:rsidR="00126066" w:rsidRPr="00126066">
        <w:rPr>
          <w:rFonts w:ascii="Times New Roman" w:hAnsi="Times New Roman" w:cs="Times New Roman"/>
          <w:sz w:val="24"/>
          <w:szCs w:val="24"/>
        </w:rPr>
        <w:t>шахматистами</w:t>
      </w:r>
      <w:r w:rsidRPr="00EF3906">
        <w:rPr>
          <w:rFonts w:ascii="Times New Roman" w:hAnsi="Times New Roman" w:cs="Times New Roman"/>
          <w:sz w:val="24"/>
          <w:szCs w:val="24"/>
        </w:rPr>
        <w:t xml:space="preserve"> в соответствии с перспективными планами индивидуальной подготовки.</w:t>
      </w:r>
    </w:p>
    <w:p w:rsidR="000F502D" w:rsidRPr="00EF3906" w:rsidRDefault="000F502D" w:rsidP="000F502D">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Выполнение контрольно-переводных и нормативных требований.</w:t>
      </w:r>
    </w:p>
    <w:p w:rsidR="000F502D" w:rsidRPr="00EF3906" w:rsidRDefault="000F502D" w:rsidP="000F502D">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Теоретические семинары, контрольн</w:t>
      </w:r>
      <w:r w:rsidR="00613EC9">
        <w:rPr>
          <w:rFonts w:ascii="Times New Roman" w:hAnsi="Times New Roman" w:cs="Times New Roman"/>
          <w:sz w:val="24"/>
          <w:szCs w:val="24"/>
        </w:rPr>
        <w:t>ые работы, доклады и рефераты воспитанников.</w:t>
      </w:r>
    </w:p>
    <w:p w:rsidR="000F502D" w:rsidRPr="00EF3906" w:rsidRDefault="000F502D" w:rsidP="000F502D">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Проведение тренером семинаров по актуальным разделам теории шахмат, групповое обсуждение докладов, прием зачетов по организации и судейству соревнований, выполнение учащимися контрольных работ по пройденным темам, заслушивание аналитических докладов учащихся.</w:t>
      </w:r>
    </w:p>
    <w:p w:rsidR="000F502D" w:rsidRPr="00EF3906" w:rsidRDefault="000F502D" w:rsidP="000F502D">
      <w:pPr>
        <w:spacing w:after="0" w:line="240" w:lineRule="auto"/>
        <w:ind w:firstLine="709"/>
        <w:jc w:val="both"/>
        <w:rPr>
          <w:rFonts w:ascii="Times New Roman" w:hAnsi="Times New Roman" w:cs="Times New Roman"/>
          <w:i/>
          <w:sz w:val="24"/>
          <w:szCs w:val="24"/>
        </w:rPr>
      </w:pPr>
      <w:r w:rsidRPr="00EF3906">
        <w:rPr>
          <w:rFonts w:ascii="Times New Roman" w:hAnsi="Times New Roman" w:cs="Times New Roman"/>
          <w:i/>
          <w:sz w:val="24"/>
          <w:szCs w:val="24"/>
        </w:rPr>
        <w:t>Консультационные партии, конкурсы решения задач и этюдов, сеансы одновременной игры, упражнения на расчет вариантов</w:t>
      </w:r>
    </w:p>
    <w:p w:rsidR="000F502D" w:rsidRDefault="000F502D" w:rsidP="000F502D">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Тематические партии по консультации и сеансы одновременной игры. Понятие о шахматной композиции. История и основные направления шахматной композиции. Правила проведения конкурсов. Упражнения для развития счетных способностей</w:t>
      </w:r>
      <w:r w:rsidR="0049697D">
        <w:rPr>
          <w:rFonts w:ascii="Times New Roman" w:hAnsi="Times New Roman" w:cs="Times New Roman"/>
          <w:sz w:val="24"/>
          <w:szCs w:val="24"/>
        </w:rPr>
        <w:t>.</w:t>
      </w:r>
    </w:p>
    <w:p w:rsidR="00A42F1C" w:rsidRPr="00EF3906" w:rsidRDefault="00A42F1C" w:rsidP="000F502D">
      <w:pPr>
        <w:spacing w:after="0" w:line="240" w:lineRule="auto"/>
        <w:ind w:firstLine="709"/>
        <w:jc w:val="both"/>
        <w:rPr>
          <w:rFonts w:ascii="Times New Roman" w:hAnsi="Times New Roman" w:cs="Times New Roman"/>
          <w:sz w:val="24"/>
          <w:szCs w:val="24"/>
        </w:rPr>
      </w:pPr>
    </w:p>
    <w:p w:rsidR="00C5696F" w:rsidRPr="00DE6451" w:rsidRDefault="006147F4" w:rsidP="00DE6451">
      <w:pPr>
        <w:jc w:val="center"/>
        <w:rPr>
          <w:rFonts w:ascii="Times New Roman" w:hAnsi="Times New Roman" w:cs="Times New Roman"/>
          <w:sz w:val="24"/>
          <w:szCs w:val="24"/>
        </w:rPr>
      </w:pPr>
      <w:r w:rsidRPr="00EF3906">
        <w:rPr>
          <w:rFonts w:ascii="Times New Roman" w:hAnsi="Times New Roman" w:cs="Times New Roman"/>
          <w:b/>
          <w:sz w:val="24"/>
          <w:szCs w:val="24"/>
        </w:rPr>
        <w:t>ПСИХОЛОГИЧЕСКАЯ ПОДГОТОВКА</w:t>
      </w:r>
    </w:p>
    <w:p w:rsidR="007D247B" w:rsidRPr="00EF3906" w:rsidRDefault="007D247B" w:rsidP="007D247B">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Психогигиена – это наука о сохранении психического здоровья человека, об условиях жизни, благоприятствующих психической деятельности, о профилактике нервно-психических отклонений.</w:t>
      </w:r>
    </w:p>
    <w:p w:rsidR="007D247B" w:rsidRPr="00EF3906" w:rsidRDefault="007D247B" w:rsidP="007D247B">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 xml:space="preserve">Важнейшим фактором психогигиены является </w:t>
      </w:r>
      <w:r w:rsidRPr="00EF3906">
        <w:rPr>
          <w:rFonts w:ascii="Times New Roman" w:hAnsi="Times New Roman" w:cs="Times New Roman"/>
          <w:i/>
          <w:sz w:val="24"/>
          <w:szCs w:val="24"/>
        </w:rPr>
        <w:t>режим дня</w:t>
      </w:r>
      <w:r w:rsidRPr="00EF3906">
        <w:rPr>
          <w:rFonts w:ascii="Times New Roman" w:hAnsi="Times New Roman" w:cs="Times New Roman"/>
          <w:sz w:val="24"/>
          <w:szCs w:val="24"/>
        </w:rPr>
        <w:t xml:space="preserve">. По многочисленным данным, для шахматиста –средняя специальная теоретическая подготовка должна составлять не более 5 часов в день. </w:t>
      </w:r>
      <w:r w:rsidR="00B158FA" w:rsidRPr="00EF3906">
        <w:rPr>
          <w:rFonts w:ascii="Times New Roman" w:hAnsi="Times New Roman" w:cs="Times New Roman"/>
          <w:sz w:val="24"/>
          <w:szCs w:val="24"/>
        </w:rPr>
        <w:t xml:space="preserve">Психорегулирующей </w:t>
      </w:r>
      <w:r w:rsidRPr="00EF3906">
        <w:rPr>
          <w:rFonts w:ascii="Times New Roman" w:hAnsi="Times New Roman" w:cs="Times New Roman"/>
          <w:sz w:val="24"/>
          <w:szCs w:val="24"/>
        </w:rPr>
        <w:t>гимнастики днем позволяет без утомления продлить рабочий день шахматиста до 8 часов. Естественно, что напря</w:t>
      </w:r>
      <w:r w:rsidR="00B158FA" w:rsidRPr="00EF3906">
        <w:rPr>
          <w:rFonts w:ascii="Times New Roman" w:hAnsi="Times New Roman" w:cs="Times New Roman"/>
          <w:sz w:val="24"/>
          <w:szCs w:val="24"/>
        </w:rPr>
        <w:t>ж</w:t>
      </w:r>
      <w:r w:rsidRPr="00EF3906">
        <w:rPr>
          <w:rFonts w:ascii="Times New Roman" w:hAnsi="Times New Roman" w:cs="Times New Roman"/>
          <w:sz w:val="24"/>
          <w:szCs w:val="24"/>
        </w:rPr>
        <w:t>енная умственная деятельность чередуется с нормальным ночным сном.</w:t>
      </w:r>
    </w:p>
    <w:p w:rsidR="007D247B" w:rsidRPr="00EF3906" w:rsidRDefault="007D247B" w:rsidP="007D247B">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В настоящее время ученые рекомендуют минимальную норму ночного сна – 5,5 часов. Ниже этой границы возможны функциональные отклонения в деятельности мозга. Сейчас считают, что важнее вставать в одно и то же время и менее значимо время отхода ко сну.</w:t>
      </w:r>
    </w:p>
    <w:p w:rsidR="007D247B" w:rsidRPr="00EF3906" w:rsidRDefault="007D247B" w:rsidP="007D247B">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Спать следует головой на север или на восток. Свою индивидуальную норму сна можно установить, если сосчитать количество часов сна за неделю и разделить на 7. Ценны утренние часы сна, т.к. они сопровождаются сновидениями и имеют отношение к творческому мышлению. Полезен и дневной сон перед началом тура, но не более получаса. При более длительном сне повышается внутричерепное давление, и после такого сна голова будет тяжелой, а не свежей, отдохнувшей.</w:t>
      </w:r>
    </w:p>
    <w:p w:rsidR="009363A6" w:rsidRPr="00EF3906" w:rsidRDefault="009363A6" w:rsidP="007D247B">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 xml:space="preserve">Второй важный компонент психогигиены шахматиста – </w:t>
      </w:r>
      <w:r w:rsidRPr="00EF3906">
        <w:rPr>
          <w:rFonts w:ascii="Times New Roman" w:hAnsi="Times New Roman" w:cs="Times New Roman"/>
          <w:i/>
          <w:sz w:val="24"/>
          <w:szCs w:val="24"/>
        </w:rPr>
        <w:t>двигательная активность.</w:t>
      </w:r>
      <w:r w:rsidRPr="00EF3906">
        <w:rPr>
          <w:rFonts w:ascii="Times New Roman" w:hAnsi="Times New Roman" w:cs="Times New Roman"/>
          <w:sz w:val="24"/>
          <w:szCs w:val="24"/>
        </w:rPr>
        <w:t xml:space="preserve"> Вынужденный сидячий образ жизни вызывает большую вероятность сосудистых заболеваний. Это требует усиления активной двигательной деятельности в течение всей жизни, а не только во время турнира.</w:t>
      </w:r>
    </w:p>
    <w:p w:rsidR="009363A6" w:rsidRPr="00EF3906" w:rsidRDefault="009363A6" w:rsidP="007D247B">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В настоящее время установлена гигиеническая норма двигательной активности для поддержания здоровья человека. Ее нижняя минимальная границы – 10 тыс. шагов в сутки, что соответствует, примерно, двум часам ходьбы. Желательно иметь шагомер. Тренирующим эффектом обладает ходьба со скоростью 120 шагов в минуту. Чтобы определить свою физическую выносливость, можно использовать тест Купера. Взрослый человек должен за 12 минут пройти 2,3 км и больше, что соответствует высокому уровню выносливости, 2-2,2 км – оценка выше средней, 1,6-1,9 км – оценка средняя.</w:t>
      </w:r>
    </w:p>
    <w:p w:rsidR="009363A6" w:rsidRPr="00EF3906" w:rsidRDefault="009363A6" w:rsidP="007D247B">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 xml:space="preserve">Нервные клетки потребляют большое количество кислорода. Поэтому важна кислородная устойчивость шахматиста. Она определяется задержкой дыхания на выдохе (после вдоха выдохнуть, зажать ноздри и задержать дыхание как можно дольше). Меньше 34 </w:t>
      </w:r>
      <w:r w:rsidRPr="00EF3906">
        <w:rPr>
          <w:rFonts w:ascii="Times New Roman" w:hAnsi="Times New Roman" w:cs="Times New Roman"/>
          <w:sz w:val="24"/>
          <w:szCs w:val="24"/>
        </w:rPr>
        <w:lastRenderedPageBreak/>
        <w:t>секунд – проба неудовлетворительная, 35-39 секунд – проба удовлетворительная, больше 40 секунд – проба хорошая.</w:t>
      </w:r>
    </w:p>
    <w:p w:rsidR="009363A6" w:rsidRPr="00EF3906" w:rsidRDefault="0007256B" w:rsidP="007D247B">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В физической подготовке надо использовать все виды циклической активности, учитывая личные наклонности. А. Карпов занимался теннисом и плаванием. Г. Каспаров предпочитал велосипедные прогулки и футбол. М. Ботвинник любил пешие прогулки. В настоящее время ходьбе отдают предпочтение в сравнении с бегом трусцой. С возрастом привязанности могут меняться. Статическая нагрузка (штанги, борьба) противопоказаны шахматистам.</w:t>
      </w:r>
    </w:p>
    <w:p w:rsidR="0007256B" w:rsidRPr="00EF3906" w:rsidRDefault="0007256B" w:rsidP="007D247B">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 xml:space="preserve">Третий важный компонент психогигиены шахматиста – </w:t>
      </w:r>
      <w:r w:rsidRPr="00EF3906">
        <w:rPr>
          <w:rFonts w:ascii="Times New Roman" w:hAnsi="Times New Roman" w:cs="Times New Roman"/>
          <w:i/>
          <w:sz w:val="24"/>
          <w:szCs w:val="24"/>
        </w:rPr>
        <w:t>правильное питание</w:t>
      </w:r>
      <w:r w:rsidRPr="00EF3906">
        <w:rPr>
          <w:rFonts w:ascii="Times New Roman" w:hAnsi="Times New Roman" w:cs="Times New Roman"/>
          <w:sz w:val="24"/>
          <w:szCs w:val="24"/>
        </w:rPr>
        <w:t xml:space="preserve">, особенно во время соревнований. </w:t>
      </w:r>
    </w:p>
    <w:p w:rsidR="00B249C7" w:rsidRPr="00EF3906" w:rsidRDefault="00B249C7" w:rsidP="007D247B">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Питание в условиях соревнования в течение 10-20 дней должно быть антистрессовым. Лучше есть меньше, но чаще – 4-5 раз. В ежедневном меню должны быть куриные яйца, рыба, сыр, говяжья печень. В этих продуктах много витаминов группы В, укрепляющих нервную систему. Не следует употреблять слишком жирную пищу, т.к. жиры поглощают много кислорода, замедляя реакции нервной системы. Обязательные гарниры к мясу и рыбе – салаты зеленого цвета (огурцы, листовой салат – хаса, петрушка, укроп, капуста, особенно морская).</w:t>
      </w:r>
      <w:r w:rsidR="006F4F5F" w:rsidRPr="00EF3906">
        <w:rPr>
          <w:rFonts w:ascii="Times New Roman" w:hAnsi="Times New Roman" w:cs="Times New Roman"/>
          <w:sz w:val="24"/>
          <w:szCs w:val="24"/>
        </w:rPr>
        <w:t xml:space="preserve"> Заправлять их рекомендуется оливковым или подсолнечным маслом, тогда возникает ощущение сытости без чувства переполнения желудка. В перерывах между едой допустимы и желательны курага, чернослив, грецкие орехи, яблоки, бананы, избавляющие организм от шлаков. В особенно напряженные дни, при нарушении сна следует снизить поступление углеводов и принимать больше витамина С: до 1-2 граммов в сутки.</w:t>
      </w:r>
    </w:p>
    <w:p w:rsidR="006F4F5F" w:rsidRPr="00EF3906" w:rsidRDefault="006F4F5F" w:rsidP="007D247B">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 xml:space="preserve">В жаркую погоду необходимо пить не менее 2 литров воды без газа, зеленый чай. Желательно употреблять клюкву, абрикосы, морковь, ананас. </w:t>
      </w:r>
      <w:r w:rsidR="00FD11DA" w:rsidRPr="00EF3906">
        <w:rPr>
          <w:rFonts w:ascii="Times New Roman" w:hAnsi="Times New Roman" w:cs="Times New Roman"/>
          <w:sz w:val="24"/>
          <w:szCs w:val="24"/>
        </w:rPr>
        <w:t xml:space="preserve">Увлекаться </w:t>
      </w:r>
      <w:r w:rsidRPr="00EF3906">
        <w:rPr>
          <w:rFonts w:ascii="Times New Roman" w:hAnsi="Times New Roman" w:cs="Times New Roman"/>
          <w:sz w:val="24"/>
          <w:szCs w:val="24"/>
        </w:rPr>
        <w:t>черным кофе не стоит, так как он усиливает напряжение и возбуждает нервную систему. В прохладную погоду напитки должны быть горячими.</w:t>
      </w:r>
    </w:p>
    <w:p w:rsidR="007D247B" w:rsidRPr="00EF3906" w:rsidRDefault="00FD11DA" w:rsidP="007D247B">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 xml:space="preserve">Улучшают мозговое кровообращение и </w:t>
      </w:r>
      <w:r w:rsidRPr="00EF3906">
        <w:rPr>
          <w:rFonts w:ascii="Times New Roman" w:hAnsi="Times New Roman" w:cs="Times New Roman"/>
          <w:i/>
          <w:sz w:val="24"/>
          <w:szCs w:val="24"/>
        </w:rPr>
        <w:t>дыхательные упражнения</w:t>
      </w:r>
      <w:r w:rsidRPr="00EF3906">
        <w:rPr>
          <w:rFonts w:ascii="Times New Roman" w:hAnsi="Times New Roman" w:cs="Times New Roman"/>
          <w:sz w:val="24"/>
          <w:szCs w:val="24"/>
        </w:rPr>
        <w:t>. Йоговская дыхательная гимнастика через одну ноздрю может за 2-3 минуты расслабить, снять напряжение и мобилизовать, восстановить работоспособность.</w:t>
      </w:r>
    </w:p>
    <w:p w:rsidR="00B03B84" w:rsidRPr="00B67E9E" w:rsidRDefault="00FD11DA" w:rsidP="006F57DD">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Среди многих средств, влияющих на деятельность мозга, приоритетными следует считать психорегулирующую гимнастику, самовнушение, с  помощью которых можно предупредить переутомление, снять невротические проявления и повысит интеллектуальный потенциал.</w:t>
      </w:r>
    </w:p>
    <w:p w:rsidR="0049697D" w:rsidRDefault="00FD11DA" w:rsidP="0049697D">
      <w:pPr>
        <w:spacing w:after="0"/>
        <w:jc w:val="center"/>
        <w:rPr>
          <w:rFonts w:ascii="Times New Roman" w:hAnsi="Times New Roman" w:cs="Times New Roman"/>
          <w:sz w:val="24"/>
          <w:szCs w:val="24"/>
        </w:rPr>
      </w:pPr>
      <w:r w:rsidRPr="00EF3906">
        <w:rPr>
          <w:rFonts w:ascii="Times New Roman" w:hAnsi="Times New Roman" w:cs="Times New Roman"/>
          <w:b/>
          <w:sz w:val="24"/>
          <w:szCs w:val="24"/>
        </w:rPr>
        <w:t>Психологическая подготовка спортсменов</w:t>
      </w:r>
    </w:p>
    <w:p w:rsidR="00FD11DA" w:rsidRPr="0049697D" w:rsidRDefault="00FD11DA" w:rsidP="0049697D">
      <w:pPr>
        <w:spacing w:after="0"/>
        <w:jc w:val="center"/>
        <w:rPr>
          <w:rFonts w:ascii="Times New Roman" w:hAnsi="Times New Roman" w:cs="Times New Roman"/>
          <w:sz w:val="24"/>
          <w:szCs w:val="24"/>
        </w:rPr>
      </w:pPr>
      <w:r w:rsidRPr="00EF3906">
        <w:rPr>
          <w:rFonts w:ascii="Times New Roman" w:hAnsi="Times New Roman" w:cs="Times New Roman"/>
          <w:b/>
          <w:sz w:val="24"/>
          <w:szCs w:val="24"/>
        </w:rPr>
        <w:t>при органи</w:t>
      </w:r>
      <w:r w:rsidR="0049697D">
        <w:rPr>
          <w:rFonts w:ascii="Times New Roman" w:hAnsi="Times New Roman" w:cs="Times New Roman"/>
          <w:b/>
          <w:sz w:val="24"/>
          <w:szCs w:val="24"/>
        </w:rPr>
        <w:t>зации тренировочного</w:t>
      </w:r>
      <w:r w:rsidRPr="00EF3906">
        <w:rPr>
          <w:rFonts w:ascii="Times New Roman" w:hAnsi="Times New Roman" w:cs="Times New Roman"/>
          <w:b/>
          <w:sz w:val="24"/>
          <w:szCs w:val="24"/>
        </w:rPr>
        <w:t xml:space="preserve"> процесса</w:t>
      </w:r>
    </w:p>
    <w:p w:rsidR="005633D4" w:rsidRPr="00EF3906" w:rsidRDefault="005633D4" w:rsidP="0049697D">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Основное содержание психологической подготовки шахматистов состоит в следующем:</w:t>
      </w:r>
    </w:p>
    <w:p w:rsidR="005633D4" w:rsidRPr="00EF3906" w:rsidRDefault="005633D4" w:rsidP="005633D4">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 формирование мотивации к занятиям шахматами;</w:t>
      </w:r>
    </w:p>
    <w:p w:rsidR="005633D4" w:rsidRPr="00EF3906" w:rsidRDefault="005633D4" w:rsidP="005633D4">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 развитие личностных качеств;</w:t>
      </w:r>
    </w:p>
    <w:p w:rsidR="005633D4" w:rsidRPr="00EF3906" w:rsidRDefault="005633D4" w:rsidP="005633D4">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 совершенствование внимания (интенсивности, устойчивости, переключения), воображения, памяти, что способствует быстрому восприятию информации и принятию решений;</w:t>
      </w:r>
    </w:p>
    <w:p w:rsidR="005633D4" w:rsidRPr="00EF3906" w:rsidRDefault="005633D4" w:rsidP="005633D4">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 развитие специфических качеств – развитие комбинационного зрения и позиционного чутья, совершенствование счетных и оценочных способностей, постоянный аналитический анализ;</w:t>
      </w:r>
    </w:p>
    <w:p w:rsidR="005633D4" w:rsidRPr="00EF3906" w:rsidRDefault="005633D4" w:rsidP="005633D4">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 формирование межличностных отношений в спортивном коллективе.</w:t>
      </w:r>
    </w:p>
    <w:p w:rsidR="005633D4" w:rsidRPr="00EF3906" w:rsidRDefault="005633D4" w:rsidP="005633D4">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Психологическая подготовка предусматривает формирование личности спортсмена и межличностных отношений, развитие спортивного интеллекта, психологических функций и психомоторных качеств. Тренеру следует использовать все имеющиеся средства и методы психологического воздействия на шахматистов, необходимые для формирования психически уравновешенной, полноценной, всесторонне развитой личности.</w:t>
      </w:r>
    </w:p>
    <w:p w:rsidR="005633D4" w:rsidRPr="00EF3906" w:rsidRDefault="005633D4" w:rsidP="005633D4">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lastRenderedPageBreak/>
        <w:t>В работе со спортсменами устанавливается определенная тенденция в преимуществе тех или иных средств и методов психолого-педагогического воздействия: разъяснение, критика, одобрение, осуждение, внушение. Так, в водной части тренировочного занятия используются методы словесного и смешанного воздействия, направленные на развитие различных свойств личности, сообщается информация, способствующая развитию интеллекта и психических функций. В подготовительной части – методы развития внимания, сенсомоторики и волевых качеств, в основной части совершенствуются специализированные психические функции и психомоторные качества, эмоциональная устойчивость, способность к самоконтролю, в заключительной части совершенствуется способность к саморегуляции и нервно-психическому восстановлению. Акцент в распределении средств и методов психологической подготовки в решающей степени зависит от психических особенностей шахматистов, задач и направленности тренировочного занятия.</w:t>
      </w:r>
    </w:p>
    <w:p w:rsidR="00F6741F" w:rsidRPr="00EF3906" w:rsidRDefault="005633D4" w:rsidP="005633D4">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Оценка эффективности воспитательной работы и психолого-педагогических воздействий в учебно-тренировочном процессе осуществляется путем педагогических наблюдений, измерений, анализ различных материалов, характеризующих личность шахматиста. Полученные данные сравниваются с исходными показателями и используются для внесения коррективов в учебно-тренировочный процесс и планирования психологической подготовки шахматистов</w:t>
      </w:r>
      <w:r w:rsidR="00957146" w:rsidRPr="00EF3906">
        <w:rPr>
          <w:rFonts w:ascii="Times New Roman" w:hAnsi="Times New Roman" w:cs="Times New Roman"/>
          <w:sz w:val="24"/>
          <w:szCs w:val="24"/>
        </w:rPr>
        <w:t>.</w:t>
      </w:r>
    </w:p>
    <w:p w:rsidR="00957146" w:rsidRPr="00EF3906" w:rsidRDefault="00957146" w:rsidP="005633D4">
      <w:pPr>
        <w:spacing w:after="0" w:line="240" w:lineRule="auto"/>
        <w:ind w:firstLine="709"/>
        <w:jc w:val="both"/>
        <w:rPr>
          <w:rFonts w:ascii="Times New Roman" w:hAnsi="Times New Roman" w:cs="Times New Roman"/>
          <w:sz w:val="24"/>
          <w:szCs w:val="24"/>
        </w:rPr>
      </w:pPr>
    </w:p>
    <w:p w:rsidR="006147F4" w:rsidRPr="00EF3906" w:rsidRDefault="006147F4" w:rsidP="006147F4">
      <w:pPr>
        <w:spacing w:after="0" w:line="240" w:lineRule="auto"/>
        <w:jc w:val="center"/>
        <w:rPr>
          <w:rFonts w:ascii="Times New Roman" w:hAnsi="Times New Roman" w:cs="Times New Roman"/>
          <w:b/>
          <w:sz w:val="24"/>
          <w:szCs w:val="24"/>
        </w:rPr>
      </w:pPr>
      <w:r w:rsidRPr="00EF3906">
        <w:rPr>
          <w:rFonts w:ascii="Times New Roman" w:hAnsi="Times New Roman" w:cs="Times New Roman"/>
          <w:b/>
          <w:sz w:val="24"/>
          <w:szCs w:val="24"/>
        </w:rPr>
        <w:t>ВОССТАНОВИТЕЛЬНЫЕ СРЕДСТВА И МЕРОПРИЯТИЯ</w:t>
      </w:r>
    </w:p>
    <w:p w:rsidR="006147F4" w:rsidRPr="00EF3906" w:rsidRDefault="006147F4" w:rsidP="006147F4">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Для восстановления работоспос</w:t>
      </w:r>
      <w:r w:rsidR="00FB4118">
        <w:rPr>
          <w:rFonts w:ascii="Times New Roman" w:hAnsi="Times New Roman" w:cs="Times New Roman"/>
          <w:sz w:val="24"/>
          <w:szCs w:val="24"/>
        </w:rPr>
        <w:t>обности шахматистам</w:t>
      </w:r>
      <w:r w:rsidRPr="00EF3906">
        <w:rPr>
          <w:rFonts w:ascii="Times New Roman" w:hAnsi="Times New Roman" w:cs="Times New Roman"/>
          <w:sz w:val="24"/>
          <w:szCs w:val="24"/>
        </w:rPr>
        <w:t xml:space="preserve"> необходимо использовать широк</w:t>
      </w:r>
      <w:r w:rsidR="00C9176B" w:rsidRPr="00EF3906">
        <w:rPr>
          <w:rFonts w:ascii="Times New Roman" w:hAnsi="Times New Roman" w:cs="Times New Roman"/>
          <w:sz w:val="24"/>
          <w:szCs w:val="24"/>
        </w:rPr>
        <w:t>ий круг средств и мероприятий (</w:t>
      </w:r>
      <w:r w:rsidRPr="00EF3906">
        <w:rPr>
          <w:rFonts w:ascii="Times New Roman" w:hAnsi="Times New Roman" w:cs="Times New Roman"/>
          <w:sz w:val="24"/>
          <w:szCs w:val="24"/>
        </w:rPr>
        <w:t>педагогических, гигиенических, психологических и медико-биологических) с учетом возраста, спортивного стажа, квалификации и индивидуальных особенностей спортсменов.</w:t>
      </w:r>
    </w:p>
    <w:p w:rsidR="006147F4" w:rsidRPr="00EF3906" w:rsidRDefault="006147F4" w:rsidP="006147F4">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Возросший объем и интенсивность тренировочного процесса в современных условиях вызывают необходимость в планировании и проведении эффективных мероприятий по обеспечению ускорения восстановительных процессов в организме спортсмена с целью повышения его работоспособности, предупреждения перенапряжений и других нарушений в состоянии здоровья. Восстановительные мероприятия должны рассматриваться как неотъемлемая часть тренировочного процесса.</w:t>
      </w:r>
    </w:p>
    <w:p w:rsidR="006147F4" w:rsidRPr="00EF3906" w:rsidRDefault="006147F4" w:rsidP="006147F4">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Средства и методы восстановления подразделяются на следующие группы:</w:t>
      </w:r>
    </w:p>
    <w:p w:rsidR="006147F4" w:rsidRPr="00EF3906" w:rsidRDefault="006147F4" w:rsidP="006147F4">
      <w:pPr>
        <w:numPr>
          <w:ilvl w:val="0"/>
          <w:numId w:val="13"/>
        </w:numPr>
        <w:tabs>
          <w:tab w:val="clear" w:pos="720"/>
          <w:tab w:val="num" w:pos="993"/>
        </w:tabs>
        <w:spacing w:after="0" w:line="240" w:lineRule="auto"/>
        <w:ind w:left="0" w:firstLine="709"/>
        <w:jc w:val="both"/>
        <w:rPr>
          <w:rFonts w:ascii="Times New Roman" w:hAnsi="Times New Roman" w:cs="Times New Roman"/>
          <w:sz w:val="24"/>
          <w:szCs w:val="24"/>
        </w:rPr>
      </w:pPr>
      <w:r w:rsidRPr="00EF3906">
        <w:rPr>
          <w:rFonts w:ascii="Times New Roman" w:hAnsi="Times New Roman" w:cs="Times New Roman"/>
          <w:sz w:val="24"/>
          <w:szCs w:val="24"/>
        </w:rPr>
        <w:t>естественные и гигиенические;</w:t>
      </w:r>
    </w:p>
    <w:p w:rsidR="006147F4" w:rsidRPr="00EF3906" w:rsidRDefault="006147F4" w:rsidP="006147F4">
      <w:pPr>
        <w:numPr>
          <w:ilvl w:val="0"/>
          <w:numId w:val="13"/>
        </w:numPr>
        <w:tabs>
          <w:tab w:val="clear" w:pos="720"/>
          <w:tab w:val="num" w:pos="993"/>
        </w:tabs>
        <w:spacing w:after="0" w:line="240" w:lineRule="auto"/>
        <w:ind w:left="0" w:firstLine="709"/>
        <w:jc w:val="both"/>
        <w:rPr>
          <w:rFonts w:ascii="Times New Roman" w:hAnsi="Times New Roman" w:cs="Times New Roman"/>
          <w:sz w:val="24"/>
          <w:szCs w:val="24"/>
        </w:rPr>
      </w:pPr>
      <w:r w:rsidRPr="00EF3906">
        <w:rPr>
          <w:rFonts w:ascii="Times New Roman" w:hAnsi="Times New Roman" w:cs="Times New Roman"/>
          <w:sz w:val="24"/>
          <w:szCs w:val="24"/>
        </w:rPr>
        <w:t>педагогические;</w:t>
      </w:r>
    </w:p>
    <w:p w:rsidR="006147F4" w:rsidRPr="00EF3906" w:rsidRDefault="006147F4" w:rsidP="006147F4">
      <w:pPr>
        <w:numPr>
          <w:ilvl w:val="0"/>
          <w:numId w:val="13"/>
        </w:numPr>
        <w:tabs>
          <w:tab w:val="clear" w:pos="720"/>
          <w:tab w:val="num" w:pos="993"/>
        </w:tabs>
        <w:spacing w:after="0" w:line="240" w:lineRule="auto"/>
        <w:ind w:left="0" w:firstLine="709"/>
        <w:jc w:val="both"/>
        <w:rPr>
          <w:rFonts w:ascii="Times New Roman" w:hAnsi="Times New Roman" w:cs="Times New Roman"/>
          <w:sz w:val="24"/>
          <w:szCs w:val="24"/>
        </w:rPr>
      </w:pPr>
      <w:r w:rsidRPr="00EF3906">
        <w:rPr>
          <w:rFonts w:ascii="Times New Roman" w:hAnsi="Times New Roman" w:cs="Times New Roman"/>
          <w:sz w:val="24"/>
          <w:szCs w:val="24"/>
        </w:rPr>
        <w:t>медико-биологические;</w:t>
      </w:r>
    </w:p>
    <w:p w:rsidR="006147F4" w:rsidRPr="00EF3906" w:rsidRDefault="006147F4" w:rsidP="006147F4">
      <w:pPr>
        <w:numPr>
          <w:ilvl w:val="0"/>
          <w:numId w:val="13"/>
        </w:numPr>
        <w:tabs>
          <w:tab w:val="clear" w:pos="720"/>
          <w:tab w:val="num" w:pos="993"/>
        </w:tabs>
        <w:spacing w:after="0" w:line="240" w:lineRule="auto"/>
        <w:ind w:left="0" w:firstLine="709"/>
        <w:jc w:val="both"/>
        <w:rPr>
          <w:rFonts w:ascii="Times New Roman" w:hAnsi="Times New Roman" w:cs="Times New Roman"/>
          <w:sz w:val="24"/>
          <w:szCs w:val="24"/>
        </w:rPr>
      </w:pPr>
      <w:r w:rsidRPr="00EF3906">
        <w:rPr>
          <w:rFonts w:ascii="Times New Roman" w:hAnsi="Times New Roman" w:cs="Times New Roman"/>
          <w:sz w:val="24"/>
          <w:szCs w:val="24"/>
        </w:rPr>
        <w:t>психологические.</w:t>
      </w:r>
    </w:p>
    <w:p w:rsidR="006147F4" w:rsidRPr="00EF3906" w:rsidRDefault="006147F4" w:rsidP="006147F4">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Каждое средство восстановления является многофункциональным. Совокупное их использование должно составлять единую систему методов восстановления. Причем если на уровне высшего спортивного мастерства необходим как можно более полный комплекс этих средств, более полное представительство из разных групп с увеличением доли медико-биологических средств, то для начинающих спортсменов требуется минимальное количество медико-биологических средств с относительным увеличением доли естественных, гигиенических и педагогических факторов.</w:t>
      </w:r>
    </w:p>
    <w:p w:rsidR="006147F4" w:rsidRPr="00EF3906" w:rsidRDefault="006147F4" w:rsidP="006147F4">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Основным критерием выбора конкретных восстановительных средств является индивидуальная реакция спортсменов на процедуры.</w:t>
      </w:r>
    </w:p>
    <w:p w:rsidR="006147F4" w:rsidRPr="00EF3906" w:rsidRDefault="006147F4" w:rsidP="006147F4">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Восстановительные процедуры осуществляются преимущественно после занятий и в дни отдыха. После дневной тренировки могут быть использованы вибромассаж, корригирующие упражнения, психореабилитационные процедуры. В дни отдыха Могут быть использованы более интенсивные  формы восстановления – парная баня, сауна. Во время интенсивных тренировок на учебно-тренировочных сборах может быть рекомендован следующий примерный восстановительный комплекс:</w:t>
      </w:r>
    </w:p>
    <w:p w:rsidR="006147F4" w:rsidRPr="00EF3906" w:rsidRDefault="006147F4" w:rsidP="006147F4">
      <w:pPr>
        <w:numPr>
          <w:ilvl w:val="0"/>
          <w:numId w:val="14"/>
        </w:numPr>
        <w:tabs>
          <w:tab w:val="clear" w:pos="825"/>
          <w:tab w:val="left" w:pos="993"/>
          <w:tab w:val="num" w:pos="1134"/>
        </w:tabs>
        <w:spacing w:after="0" w:line="240" w:lineRule="auto"/>
        <w:ind w:left="0" w:firstLine="709"/>
        <w:jc w:val="both"/>
        <w:rPr>
          <w:rFonts w:ascii="Times New Roman" w:hAnsi="Times New Roman" w:cs="Times New Roman"/>
          <w:sz w:val="24"/>
          <w:szCs w:val="24"/>
        </w:rPr>
      </w:pPr>
      <w:r w:rsidRPr="00EF3906">
        <w:rPr>
          <w:rFonts w:ascii="Times New Roman" w:hAnsi="Times New Roman" w:cs="Times New Roman"/>
          <w:sz w:val="24"/>
          <w:szCs w:val="24"/>
        </w:rPr>
        <w:t>непродолжительный (3-5 минут) вибромассаж. При необходимости можно добавить ручной массаж утомленных групп мышц;</w:t>
      </w:r>
    </w:p>
    <w:p w:rsidR="006147F4" w:rsidRPr="00EF3906" w:rsidRDefault="006147F4" w:rsidP="006147F4">
      <w:pPr>
        <w:numPr>
          <w:ilvl w:val="0"/>
          <w:numId w:val="14"/>
        </w:numPr>
        <w:tabs>
          <w:tab w:val="clear" w:pos="825"/>
          <w:tab w:val="left" w:pos="993"/>
          <w:tab w:val="num" w:pos="1134"/>
        </w:tabs>
        <w:spacing w:after="0" w:line="240" w:lineRule="auto"/>
        <w:ind w:left="0" w:firstLine="709"/>
        <w:jc w:val="both"/>
        <w:rPr>
          <w:rFonts w:ascii="Times New Roman" w:hAnsi="Times New Roman" w:cs="Times New Roman"/>
          <w:sz w:val="24"/>
          <w:szCs w:val="24"/>
        </w:rPr>
      </w:pPr>
      <w:r w:rsidRPr="00EF3906">
        <w:rPr>
          <w:rFonts w:ascii="Times New Roman" w:hAnsi="Times New Roman" w:cs="Times New Roman"/>
          <w:sz w:val="24"/>
          <w:szCs w:val="24"/>
        </w:rPr>
        <w:lastRenderedPageBreak/>
        <w:t>водные процедуры: душ Шарко, восходящий, циркулярный души (10-15 минут);</w:t>
      </w:r>
    </w:p>
    <w:p w:rsidR="006147F4" w:rsidRPr="00EF3906" w:rsidRDefault="006147F4" w:rsidP="006147F4">
      <w:pPr>
        <w:numPr>
          <w:ilvl w:val="0"/>
          <w:numId w:val="14"/>
        </w:numPr>
        <w:tabs>
          <w:tab w:val="clear" w:pos="825"/>
          <w:tab w:val="left" w:pos="993"/>
          <w:tab w:val="num" w:pos="1134"/>
        </w:tabs>
        <w:spacing w:after="0" w:line="240" w:lineRule="auto"/>
        <w:ind w:left="0" w:firstLine="709"/>
        <w:jc w:val="both"/>
        <w:rPr>
          <w:rFonts w:ascii="Times New Roman" w:hAnsi="Times New Roman" w:cs="Times New Roman"/>
          <w:sz w:val="24"/>
          <w:szCs w:val="24"/>
        </w:rPr>
      </w:pPr>
      <w:r w:rsidRPr="00EF3906">
        <w:rPr>
          <w:rFonts w:ascii="Times New Roman" w:hAnsi="Times New Roman" w:cs="Times New Roman"/>
          <w:sz w:val="24"/>
          <w:szCs w:val="24"/>
        </w:rPr>
        <w:t>ультра фиолетовое облучение по схеме;</w:t>
      </w:r>
    </w:p>
    <w:p w:rsidR="006147F4" w:rsidRPr="00EF3906" w:rsidRDefault="006147F4" w:rsidP="006147F4">
      <w:pPr>
        <w:numPr>
          <w:ilvl w:val="0"/>
          <w:numId w:val="14"/>
        </w:numPr>
        <w:tabs>
          <w:tab w:val="clear" w:pos="825"/>
          <w:tab w:val="left" w:pos="993"/>
          <w:tab w:val="num" w:pos="1134"/>
        </w:tabs>
        <w:spacing w:after="0" w:line="240" w:lineRule="auto"/>
        <w:ind w:left="0" w:firstLine="709"/>
        <w:jc w:val="both"/>
        <w:rPr>
          <w:rFonts w:ascii="Times New Roman" w:hAnsi="Times New Roman" w:cs="Times New Roman"/>
          <w:sz w:val="24"/>
          <w:szCs w:val="24"/>
        </w:rPr>
      </w:pPr>
      <w:r w:rsidRPr="00EF3906">
        <w:rPr>
          <w:rFonts w:ascii="Times New Roman" w:hAnsi="Times New Roman" w:cs="Times New Roman"/>
          <w:sz w:val="24"/>
          <w:szCs w:val="24"/>
        </w:rPr>
        <w:t>отдых на кушетках, в креслах (8-10 минут);</w:t>
      </w:r>
    </w:p>
    <w:p w:rsidR="006147F4" w:rsidRPr="00EF3906" w:rsidRDefault="006147F4" w:rsidP="006147F4">
      <w:pPr>
        <w:numPr>
          <w:ilvl w:val="0"/>
          <w:numId w:val="14"/>
        </w:numPr>
        <w:tabs>
          <w:tab w:val="clear" w:pos="825"/>
          <w:tab w:val="left" w:pos="993"/>
          <w:tab w:val="num" w:pos="1134"/>
        </w:tabs>
        <w:spacing w:after="0" w:line="240" w:lineRule="auto"/>
        <w:ind w:left="0" w:firstLine="709"/>
        <w:jc w:val="both"/>
        <w:rPr>
          <w:rFonts w:ascii="Times New Roman" w:hAnsi="Times New Roman" w:cs="Times New Roman"/>
          <w:sz w:val="24"/>
          <w:szCs w:val="24"/>
        </w:rPr>
      </w:pPr>
      <w:r w:rsidRPr="00EF3906">
        <w:rPr>
          <w:rFonts w:ascii="Times New Roman" w:hAnsi="Times New Roman" w:cs="Times New Roman"/>
          <w:sz w:val="24"/>
          <w:szCs w:val="24"/>
        </w:rPr>
        <w:t>дневной сон (1,5-2 часа).</w:t>
      </w:r>
    </w:p>
    <w:p w:rsidR="006147F4" w:rsidRPr="00EF3906" w:rsidRDefault="006147F4" w:rsidP="006147F4">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Объем восстановительных средств в месячных и годичных циклах определяется в соответствии с особенностями подготовки. В подготовительном и переходном периодах увеличивается доля естественных и гигиенических средств восстановления. В соревновательном периоде возрастает объем медико-биологических и психологических средств. Таким образом, планирование объема восстановительных мероприятий имеет те же принципы, что и планирование тренировочных нагрузок, т.е. систематичность, вариативность, учет индивидуальных особенностей организма спортсмена.</w:t>
      </w:r>
    </w:p>
    <w:p w:rsidR="006147F4" w:rsidRPr="00EF3906" w:rsidRDefault="006147F4" w:rsidP="006147F4">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При организации восстановительных мероприятий следует учитывать субъективные и объективные признаки утомления, недовосстановления.</w:t>
      </w:r>
    </w:p>
    <w:p w:rsidR="006147F4" w:rsidRPr="00EF3906" w:rsidRDefault="006147F4" w:rsidP="006147F4">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Субъективно шахматист не желает выполнять задания, проявляются вялость, апатия, иногда раздражительность, возможны плохой аппетит и сон, нарушение психической деятельности.</w:t>
      </w:r>
    </w:p>
    <w:p w:rsidR="006147F4" w:rsidRPr="00EF3906" w:rsidRDefault="006147F4" w:rsidP="006147F4">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Объективные симптомы – снижение работоспособности, изменения в деятельности сердечно-сосудистой системы, нервно-мышечного аппарата, биохимических показателей биологических жидкостей (кровь, моча, слюна). В таком состоянии тренировки с повышенными нагрузками должны быть прекращены и должен быть проведен комплекс мероприятий по восстановлению организма спортсмена.</w:t>
      </w:r>
    </w:p>
    <w:p w:rsidR="006147F4" w:rsidRPr="00EF3906" w:rsidRDefault="006147F4" w:rsidP="006147F4">
      <w:pPr>
        <w:spacing w:after="0" w:line="240" w:lineRule="auto"/>
        <w:ind w:firstLine="709"/>
        <w:jc w:val="both"/>
        <w:rPr>
          <w:rFonts w:ascii="Times New Roman" w:hAnsi="Times New Roman" w:cs="Times New Roman"/>
          <w:b/>
          <w:i/>
          <w:sz w:val="24"/>
          <w:szCs w:val="24"/>
        </w:rPr>
      </w:pPr>
      <w:r w:rsidRPr="00EF3906">
        <w:rPr>
          <w:rFonts w:ascii="Times New Roman" w:hAnsi="Times New Roman" w:cs="Times New Roman"/>
          <w:b/>
          <w:i/>
          <w:sz w:val="24"/>
          <w:szCs w:val="24"/>
        </w:rPr>
        <w:t>Естественные и гигиенические средства восстановления</w:t>
      </w:r>
    </w:p>
    <w:p w:rsidR="006147F4" w:rsidRPr="00EF3906" w:rsidRDefault="006147F4" w:rsidP="006147F4">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К данным средствам восстановления относятся:</w:t>
      </w:r>
    </w:p>
    <w:p w:rsidR="006147F4" w:rsidRPr="00EF3906" w:rsidRDefault="006147F4" w:rsidP="006147F4">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1) рациональный режим дня;</w:t>
      </w:r>
    </w:p>
    <w:p w:rsidR="006147F4" w:rsidRPr="00EF3906" w:rsidRDefault="006147F4" w:rsidP="006147F4">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2) правильное, т.е. рациональное калорийное и сбалансированное питание;</w:t>
      </w:r>
    </w:p>
    <w:p w:rsidR="006147F4" w:rsidRPr="00EF3906" w:rsidRDefault="006147F4" w:rsidP="006147F4">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3) естественные факторы природы.</w:t>
      </w:r>
    </w:p>
    <w:p w:rsidR="006147F4" w:rsidRPr="00EF3906" w:rsidRDefault="006147F4" w:rsidP="006147F4">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u w:val="single"/>
        </w:rPr>
        <w:t xml:space="preserve">Режим дня </w:t>
      </w:r>
      <w:r w:rsidRPr="00EF3906">
        <w:rPr>
          <w:rFonts w:ascii="Times New Roman" w:hAnsi="Times New Roman" w:cs="Times New Roman"/>
          <w:sz w:val="24"/>
          <w:szCs w:val="24"/>
        </w:rPr>
        <w:t>следует составлять с учетом правильной смены различных видов деятельности, дифференцированного подхода к разным группам занимающихся (в зависимости от возраста, закономерностей восстановления организма) и имеющихся условий. При этом должна быть соблюдена рациональная организация учебных и тренировочных занятий, активного и пассивного отдыха, питания, специальных профилактически-восстановительных мероприятий, свободного времени.</w:t>
      </w:r>
    </w:p>
    <w:p w:rsidR="006147F4" w:rsidRPr="00EF3906" w:rsidRDefault="006147F4" w:rsidP="006147F4">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u w:val="single"/>
        </w:rPr>
        <w:t xml:space="preserve">Организация питания. </w:t>
      </w:r>
      <w:r w:rsidRPr="00EF3906">
        <w:rPr>
          <w:rFonts w:ascii="Times New Roman" w:hAnsi="Times New Roman" w:cs="Times New Roman"/>
          <w:sz w:val="24"/>
          <w:szCs w:val="24"/>
        </w:rPr>
        <w:t>Основными формами питания являются завтрак, обед и ужин, однако, с точки зрения восстановительных процессов, под средствами питания понимается не обычное питание, а его составление с учетом специфики и характера как вообще шахматного спорта, так и непосредственно характера тренировочных нагрузок.</w:t>
      </w:r>
    </w:p>
    <w:p w:rsidR="006147F4" w:rsidRPr="00EF3906" w:rsidRDefault="006147F4" w:rsidP="006147F4">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Питание спортсмена должно быть подчинено определенному режиму. Пища должна быть не только калорийной, но и разнообразной, с включением растительных жиров.</w:t>
      </w:r>
    </w:p>
    <w:p w:rsidR="006147F4" w:rsidRPr="00EF3906" w:rsidRDefault="006147F4" w:rsidP="006147F4">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В период интенсивных тренировочных нагрузок целесообразно многократное питание до 5-6 раз в сутки, включая и употребление специальных пищевых восстановительных средств (продукты и напитки повышенной биологической ценности).</w:t>
      </w:r>
    </w:p>
    <w:p w:rsidR="006147F4" w:rsidRPr="00EF3906" w:rsidRDefault="006147F4" w:rsidP="006147F4">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u w:val="single"/>
        </w:rPr>
        <w:t>Использование естественных факторов природы.</w:t>
      </w:r>
      <w:r w:rsidRPr="00EF3906">
        <w:rPr>
          <w:rFonts w:ascii="Times New Roman" w:hAnsi="Times New Roman" w:cs="Times New Roman"/>
          <w:sz w:val="24"/>
          <w:szCs w:val="24"/>
        </w:rPr>
        <w:t xml:space="preserve"> Велико значение использования естественных и гигиенических факторов. Это солнечные и воздушные ванны, купание, закаливание, прогулки в лесу, в горах – факторы, встречающиеся на определенном пространстве и действующие на нервную систему как тонизирующие раздражители. В науке их называют хорологическими факторами.</w:t>
      </w:r>
    </w:p>
    <w:p w:rsidR="006147F4" w:rsidRPr="00EF3906" w:rsidRDefault="006147F4" w:rsidP="006147F4">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Экскурсии, выезды на  лоно природы должны рассматриваться как обязательная часть не только учебно-воспитательной работы, но и восстановительных мероприятий. Использование естественных средств восстановления также должно проводиться на основе четкого плана, увязанного с планом всей подготовки</w:t>
      </w:r>
    </w:p>
    <w:p w:rsidR="006147F4" w:rsidRPr="00EF3906" w:rsidRDefault="006147F4" w:rsidP="006147F4">
      <w:pPr>
        <w:spacing w:after="0" w:line="240" w:lineRule="auto"/>
        <w:ind w:firstLine="709"/>
        <w:jc w:val="both"/>
        <w:rPr>
          <w:rFonts w:ascii="Times New Roman" w:hAnsi="Times New Roman" w:cs="Times New Roman"/>
          <w:sz w:val="24"/>
          <w:szCs w:val="24"/>
        </w:rPr>
      </w:pPr>
    </w:p>
    <w:p w:rsidR="006147F4" w:rsidRPr="00EF3906" w:rsidRDefault="006147F4" w:rsidP="006147F4">
      <w:pPr>
        <w:spacing w:after="0" w:line="240" w:lineRule="auto"/>
        <w:ind w:firstLine="709"/>
        <w:jc w:val="both"/>
        <w:rPr>
          <w:rFonts w:ascii="Times New Roman" w:hAnsi="Times New Roman" w:cs="Times New Roman"/>
          <w:b/>
          <w:i/>
          <w:sz w:val="24"/>
          <w:szCs w:val="24"/>
        </w:rPr>
      </w:pPr>
      <w:r w:rsidRPr="00EF3906">
        <w:rPr>
          <w:rFonts w:ascii="Times New Roman" w:hAnsi="Times New Roman" w:cs="Times New Roman"/>
          <w:b/>
          <w:i/>
          <w:sz w:val="24"/>
          <w:szCs w:val="24"/>
        </w:rPr>
        <w:t>Педагогические средства восстановления</w:t>
      </w:r>
    </w:p>
    <w:p w:rsidR="006147F4" w:rsidRPr="00EF3906" w:rsidRDefault="006147F4" w:rsidP="006147F4">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lastRenderedPageBreak/>
        <w:t>Под педагогическими средствами восстановления</w:t>
      </w:r>
      <w:r w:rsidR="0049697D">
        <w:rPr>
          <w:rFonts w:ascii="Times New Roman" w:hAnsi="Times New Roman" w:cs="Times New Roman"/>
          <w:sz w:val="24"/>
          <w:szCs w:val="24"/>
        </w:rPr>
        <w:t xml:space="preserve"> подразумевается организация </w:t>
      </w:r>
      <w:r w:rsidRPr="00EF3906">
        <w:rPr>
          <w:rFonts w:ascii="Times New Roman" w:hAnsi="Times New Roman" w:cs="Times New Roman"/>
          <w:sz w:val="24"/>
          <w:szCs w:val="24"/>
        </w:rPr>
        <w:t>тренировочного процесса, включающая активный отдых, а именно:</w:t>
      </w:r>
    </w:p>
    <w:p w:rsidR="006147F4" w:rsidRPr="00EF3906" w:rsidRDefault="006147F4" w:rsidP="006147F4">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а) рациональное планирование тренировки, т.е. соответствие нагрузок функциональных возможностям организма спортсмена, рациональное сочетание общих и специальных средств тренировки, оптимальное построение тренировочных микро- и макроциклов, волнообразность нагрузки и отдыха, их оптимальное сочетание, широкое использование различных форм активного отдыха, различных видов переключения от одного вида работы к другому, введение специальных восстановительных циклов;</w:t>
      </w:r>
    </w:p>
    <w:p w:rsidR="006147F4" w:rsidRPr="00EF3906" w:rsidRDefault="006147F4" w:rsidP="006147F4">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б) правильное построение отдельного тренировочного занятия с использованием необходимых вспомогательных средств для снятия утомления в соответствии с суточным стереотипом: полноценная подготовительная и заключительная части занятия, правильный подбор мест занятий, введение специальных упражнений для активного отдыха и расслабления, создание положительного эмоционального фона.</w:t>
      </w:r>
    </w:p>
    <w:p w:rsidR="006147F4" w:rsidRPr="00EF3906" w:rsidRDefault="006147F4" w:rsidP="006147F4">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Педагогические средства – основные, поскольку нерациональное планирование тренировочных нагрузок нивелирует воздействие любых естественных, медико-биологических и психологических средств.</w:t>
      </w:r>
    </w:p>
    <w:p w:rsidR="006147F4" w:rsidRPr="00EF3906" w:rsidRDefault="006147F4" w:rsidP="006147F4">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Педагогические средства должны обеспечивать эффективное восстановление за счет рациональной организации всего процесса подготовки.</w:t>
      </w:r>
    </w:p>
    <w:p w:rsidR="006147F4" w:rsidRPr="00EF3906" w:rsidRDefault="006147F4" w:rsidP="006147F4">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Большое значение как средство активного отдыха и средство повышения функциональных возможностей организма  шахматиста имеет общефизическая подготовка.</w:t>
      </w:r>
    </w:p>
    <w:p w:rsidR="006147F4" w:rsidRPr="00EF3906" w:rsidRDefault="006147F4" w:rsidP="006147F4">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Общефизическая подготовка способствует ускорению восстановительных процессов в организме спортсмена, расширяет функциональные возможности организма и позволяет выдерживать более высокие  умственные и психические нагрузки. Среди средств общефизической подготовки  очень важны бег, ходьба на лыжах, бег на коньках, которые расширяют возможности сердечно-сосудистой и дыхательной системы, прыжковые упражнения и силовые локальные упражнения  для отдельных групп мышц.</w:t>
      </w:r>
    </w:p>
    <w:p w:rsidR="006147F4" w:rsidRPr="00EF3906" w:rsidRDefault="006147F4" w:rsidP="006147F4">
      <w:pPr>
        <w:spacing w:after="0" w:line="240" w:lineRule="auto"/>
        <w:ind w:firstLine="709"/>
        <w:jc w:val="both"/>
        <w:rPr>
          <w:rFonts w:ascii="Times New Roman" w:hAnsi="Times New Roman" w:cs="Times New Roman"/>
          <w:b/>
          <w:i/>
          <w:sz w:val="24"/>
          <w:szCs w:val="24"/>
        </w:rPr>
      </w:pPr>
      <w:r w:rsidRPr="00EF3906">
        <w:rPr>
          <w:rFonts w:ascii="Times New Roman" w:hAnsi="Times New Roman" w:cs="Times New Roman"/>
          <w:b/>
          <w:i/>
          <w:sz w:val="24"/>
          <w:szCs w:val="24"/>
        </w:rPr>
        <w:t>Медико-биологические средства восстановления</w:t>
      </w:r>
    </w:p>
    <w:p w:rsidR="006147F4" w:rsidRPr="00EF3906" w:rsidRDefault="006147F4" w:rsidP="006147F4">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К данным средствам и методам восстановления относятся:</w:t>
      </w:r>
    </w:p>
    <w:p w:rsidR="006147F4" w:rsidRPr="00EF3906" w:rsidRDefault="006147F4" w:rsidP="006147F4">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1) специальное питание и витаминизация;</w:t>
      </w:r>
    </w:p>
    <w:p w:rsidR="006147F4" w:rsidRPr="00EF3906" w:rsidRDefault="006147F4" w:rsidP="006147F4">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2) фармакологические;</w:t>
      </w:r>
    </w:p>
    <w:p w:rsidR="006147F4" w:rsidRPr="00EF3906" w:rsidRDefault="006147F4" w:rsidP="006147F4">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3) физиотерапевтические;</w:t>
      </w:r>
    </w:p>
    <w:p w:rsidR="006147F4" w:rsidRPr="00EF3906" w:rsidRDefault="006147F4" w:rsidP="006147F4">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4) бальнеологические.</w:t>
      </w:r>
    </w:p>
    <w:p w:rsidR="006147F4" w:rsidRPr="00EF3906" w:rsidRDefault="006147F4" w:rsidP="006147F4">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Среди медико-биологических средств, используемых  в шахматах, большую значимость имеет специально подобранное питание, а также  витамины.</w:t>
      </w:r>
    </w:p>
    <w:p w:rsidR="006147F4" w:rsidRPr="00EF3906" w:rsidRDefault="006147F4" w:rsidP="006147F4">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Применение фармакологических средств, стимулирующих умственную деятельность,  планирование их применения, следует осуществлять у спортсменов с уровнем квалификации не ниже мастера спорта и под руководством врача.</w:t>
      </w:r>
    </w:p>
    <w:p w:rsidR="006147F4" w:rsidRPr="00EF3906" w:rsidRDefault="006147F4" w:rsidP="006147F4">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Практическое использование физиотерапевтических  и бальнеологических средств,  при всей их эффективности, не имеет должного распространения.</w:t>
      </w:r>
    </w:p>
    <w:p w:rsidR="006147F4" w:rsidRPr="00EF3906" w:rsidRDefault="006147F4" w:rsidP="006147F4">
      <w:pPr>
        <w:spacing w:after="0" w:line="240" w:lineRule="auto"/>
        <w:ind w:firstLine="709"/>
        <w:jc w:val="both"/>
        <w:rPr>
          <w:rFonts w:ascii="Times New Roman" w:hAnsi="Times New Roman" w:cs="Times New Roman"/>
          <w:sz w:val="24"/>
          <w:szCs w:val="24"/>
        </w:rPr>
      </w:pPr>
    </w:p>
    <w:p w:rsidR="006147F4" w:rsidRPr="00EF3906" w:rsidRDefault="006147F4" w:rsidP="006147F4">
      <w:pPr>
        <w:spacing w:after="0" w:line="240" w:lineRule="auto"/>
        <w:ind w:firstLine="709"/>
        <w:jc w:val="both"/>
        <w:rPr>
          <w:rFonts w:ascii="Times New Roman" w:hAnsi="Times New Roman" w:cs="Times New Roman"/>
          <w:b/>
          <w:i/>
          <w:sz w:val="24"/>
          <w:szCs w:val="24"/>
        </w:rPr>
      </w:pPr>
      <w:r w:rsidRPr="00EF3906">
        <w:rPr>
          <w:rFonts w:ascii="Times New Roman" w:hAnsi="Times New Roman" w:cs="Times New Roman"/>
          <w:b/>
          <w:i/>
          <w:sz w:val="24"/>
          <w:szCs w:val="24"/>
        </w:rPr>
        <w:t>Психологические средства восстановления</w:t>
      </w:r>
    </w:p>
    <w:p w:rsidR="006147F4" w:rsidRPr="00EF3906" w:rsidRDefault="006147F4" w:rsidP="006147F4">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В данной группе выделяются собственно психологические, психолого-биологические и психотерапевтические средства, к которым относятся многообразные средства восстановления: от психорегулирующих, аутогенных тренировок, индивидуальной работы с психологом до простых отвлекающих приемов.  С каждым годом психологические средства восстановления приобретают все большее значение в шахматах. С помощью этих средств снижается уровень нервно-психологического напряжения и уменьшается умственное утомление.</w:t>
      </w:r>
    </w:p>
    <w:p w:rsidR="006147F4" w:rsidRPr="00EF3906" w:rsidRDefault="006147F4" w:rsidP="006147F4">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В целом особое внимание следует обращать на четкую организацию и планирование восстановительных мероприятий. Главное участие в этом, кроме тренера, должен принимать спортивный врач. Необходимо, чтобы и шахматисты представляли себе значе</w:t>
      </w:r>
      <w:r w:rsidRPr="00EF3906">
        <w:rPr>
          <w:rFonts w:ascii="Times New Roman" w:hAnsi="Times New Roman" w:cs="Times New Roman"/>
          <w:sz w:val="24"/>
          <w:szCs w:val="24"/>
        </w:rPr>
        <w:lastRenderedPageBreak/>
        <w:t>ние восстановительных факторов и умели использовать весь арсенал естественных и гигиенических средств в домашних условиях.</w:t>
      </w:r>
    </w:p>
    <w:p w:rsidR="005C42BD" w:rsidRPr="00A42F1C" w:rsidRDefault="005C42BD" w:rsidP="00A42F1C">
      <w:pPr>
        <w:jc w:val="center"/>
        <w:rPr>
          <w:rFonts w:ascii="Times New Roman" w:hAnsi="Times New Roman" w:cs="Times New Roman"/>
          <w:sz w:val="24"/>
          <w:szCs w:val="24"/>
        </w:rPr>
      </w:pPr>
      <w:r w:rsidRPr="00EF3906">
        <w:rPr>
          <w:rFonts w:ascii="Times New Roman" w:hAnsi="Times New Roman" w:cs="Times New Roman"/>
          <w:b/>
          <w:sz w:val="24"/>
          <w:szCs w:val="24"/>
        </w:rPr>
        <w:t>ТРЕНЕРСКАЯ  И СУДЕЙСКАЯ ПРАКТИКА</w:t>
      </w:r>
    </w:p>
    <w:p w:rsidR="005C42BD" w:rsidRPr="00EF3906" w:rsidRDefault="00122C81" w:rsidP="005C42B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Одной из задач </w:t>
      </w:r>
      <w:r w:rsidRPr="006C150F">
        <w:rPr>
          <w:rFonts w:ascii="Times New Roman" w:hAnsi="Times New Roman" w:cs="Times New Roman"/>
          <w:sz w:val="24"/>
          <w:szCs w:val="24"/>
        </w:rPr>
        <w:t>ДЮ</w:t>
      </w:r>
      <w:r>
        <w:rPr>
          <w:rFonts w:ascii="Times New Roman" w:hAnsi="Times New Roman" w:cs="Times New Roman"/>
          <w:sz w:val="24"/>
          <w:szCs w:val="24"/>
        </w:rPr>
        <w:t>СШ по шахматам</w:t>
      </w:r>
      <w:r w:rsidR="00FB4118">
        <w:rPr>
          <w:rFonts w:ascii="Times New Roman" w:hAnsi="Times New Roman" w:cs="Times New Roman"/>
          <w:sz w:val="24"/>
          <w:szCs w:val="24"/>
        </w:rPr>
        <w:t xml:space="preserve"> является подготовка шахматиста</w:t>
      </w:r>
      <w:r w:rsidR="005C42BD" w:rsidRPr="00EF3906">
        <w:rPr>
          <w:rFonts w:ascii="Times New Roman" w:hAnsi="Times New Roman" w:cs="Times New Roman"/>
          <w:sz w:val="24"/>
          <w:szCs w:val="24"/>
        </w:rPr>
        <w:t xml:space="preserve"> к роли помощника тренера, инструктора и участие в организации и проведении соревнований в качестве судьи.</w:t>
      </w:r>
    </w:p>
    <w:p w:rsidR="005C42BD" w:rsidRPr="00EF3906" w:rsidRDefault="005C42BD" w:rsidP="005C42BD">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Решение этих задач ц</w:t>
      </w:r>
      <w:r w:rsidR="0049697D">
        <w:rPr>
          <w:rFonts w:ascii="Times New Roman" w:hAnsi="Times New Roman" w:cs="Times New Roman"/>
          <w:sz w:val="24"/>
          <w:szCs w:val="24"/>
        </w:rPr>
        <w:t xml:space="preserve">елесообразно начинать на </w:t>
      </w:r>
      <w:r w:rsidRPr="00EF3906">
        <w:rPr>
          <w:rFonts w:ascii="Times New Roman" w:hAnsi="Times New Roman" w:cs="Times New Roman"/>
          <w:sz w:val="24"/>
          <w:szCs w:val="24"/>
        </w:rPr>
        <w:t>тренировочном этапе и продолжать тренерско-судейскую практику на следующих этапах подготовки. Занятия следует проводить в форме бесед, семинаров, практических занятий, самостоятельного изучения литературы по шахма</w:t>
      </w:r>
      <w:r w:rsidR="0049697D">
        <w:rPr>
          <w:rFonts w:ascii="Times New Roman" w:hAnsi="Times New Roman" w:cs="Times New Roman"/>
          <w:sz w:val="24"/>
          <w:szCs w:val="24"/>
        </w:rPr>
        <w:t>там. Воспитанники</w:t>
      </w:r>
      <w:r w:rsidRPr="00EF3906">
        <w:rPr>
          <w:rFonts w:ascii="Times New Roman" w:hAnsi="Times New Roman" w:cs="Times New Roman"/>
          <w:sz w:val="24"/>
          <w:szCs w:val="24"/>
        </w:rPr>
        <w:t xml:space="preserve"> должны овладеть принятой в виде спорта терминологией, основными методами пос</w:t>
      </w:r>
      <w:r w:rsidR="003808F2">
        <w:rPr>
          <w:rFonts w:ascii="Times New Roman" w:hAnsi="Times New Roman" w:cs="Times New Roman"/>
          <w:sz w:val="24"/>
          <w:szCs w:val="24"/>
        </w:rPr>
        <w:t xml:space="preserve">троения </w:t>
      </w:r>
      <w:r w:rsidRPr="00EF3906">
        <w:rPr>
          <w:rFonts w:ascii="Times New Roman" w:hAnsi="Times New Roman" w:cs="Times New Roman"/>
          <w:sz w:val="24"/>
          <w:szCs w:val="24"/>
        </w:rPr>
        <w:t>тренировочного занятия, навыками дежурного по группе (подготовка место занятий, получение и сдача инвентаря). Во время проведения занятий необходимо развивать способность учащихся наблюдать за выполнением упражнений другими учениками, находить ошибки и исправлять их. Привитие судейских навыков осуществляется путем изучения правил соревнований, привлечения учащихся к непосредственному выполнению отдельных судейских обязанностей в своей и других группах, ведения протоколов соревнований.</w:t>
      </w:r>
    </w:p>
    <w:p w:rsidR="005C42BD" w:rsidRPr="00EF3906" w:rsidRDefault="005C42BD" w:rsidP="005C42BD">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Во врем</w:t>
      </w:r>
      <w:r w:rsidR="003808F2">
        <w:rPr>
          <w:rFonts w:ascii="Times New Roman" w:hAnsi="Times New Roman" w:cs="Times New Roman"/>
          <w:sz w:val="24"/>
          <w:szCs w:val="24"/>
        </w:rPr>
        <w:t>я обучения  на</w:t>
      </w:r>
      <w:r w:rsidR="00C5469C">
        <w:rPr>
          <w:rFonts w:ascii="Times New Roman" w:hAnsi="Times New Roman" w:cs="Times New Roman"/>
          <w:sz w:val="24"/>
          <w:szCs w:val="24"/>
        </w:rPr>
        <w:t xml:space="preserve"> </w:t>
      </w:r>
      <w:r w:rsidRPr="00EF3906">
        <w:rPr>
          <w:rFonts w:ascii="Times New Roman" w:hAnsi="Times New Roman" w:cs="Times New Roman"/>
          <w:sz w:val="24"/>
          <w:szCs w:val="24"/>
        </w:rPr>
        <w:t>тренировочном этапе необходимо шахматистов самостоятельному ведению дневника: вести учет тренировочных занятий с тематикой, заданий и поставленных задач, шахматных партий, регистрировать результаты выступления на соревнованиях, делать их анализ.</w:t>
      </w:r>
    </w:p>
    <w:p w:rsidR="005C42BD" w:rsidRPr="00EF3906" w:rsidRDefault="005C42BD" w:rsidP="005C42BD">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 xml:space="preserve">Учащиеся этапа </w:t>
      </w:r>
      <w:r w:rsidRPr="006C150F">
        <w:rPr>
          <w:rFonts w:ascii="Times New Roman" w:hAnsi="Times New Roman" w:cs="Times New Roman"/>
          <w:sz w:val="24"/>
          <w:szCs w:val="24"/>
        </w:rPr>
        <w:t>совершенствования</w:t>
      </w:r>
      <w:r w:rsidR="006C150F" w:rsidRPr="006C150F">
        <w:rPr>
          <w:rFonts w:ascii="Times New Roman" w:hAnsi="Times New Roman" w:cs="Times New Roman"/>
          <w:sz w:val="24"/>
          <w:szCs w:val="24"/>
        </w:rPr>
        <w:t xml:space="preserve"> спортивного мастерства</w:t>
      </w:r>
      <w:r w:rsidRPr="00EF3906">
        <w:rPr>
          <w:rFonts w:ascii="Times New Roman" w:hAnsi="Times New Roman" w:cs="Times New Roman"/>
          <w:sz w:val="24"/>
          <w:szCs w:val="24"/>
        </w:rPr>
        <w:t xml:space="preserve"> и высшего спортивного мастерства должны уметь самостоятельно составлять конспект учебно-тренировочного занятия и проводит занятие в группе начальной подготовки, принимать участие в судействе соревнований по шахматам в школьных соревнованиях и соревнованиях городского уровня в качестве ассистента, судьи, секретаря. Для этапа </w:t>
      </w:r>
      <w:r w:rsidR="006C150F" w:rsidRPr="006C150F">
        <w:rPr>
          <w:rFonts w:ascii="Times New Roman" w:hAnsi="Times New Roman" w:cs="Times New Roman"/>
          <w:sz w:val="24"/>
          <w:szCs w:val="24"/>
        </w:rPr>
        <w:t>совершенствования спортивного мастерства</w:t>
      </w:r>
      <w:r w:rsidRPr="00EF3906">
        <w:rPr>
          <w:rFonts w:ascii="Times New Roman" w:hAnsi="Times New Roman" w:cs="Times New Roman"/>
          <w:sz w:val="24"/>
          <w:szCs w:val="24"/>
        </w:rPr>
        <w:t>и высшего спортивного мас</w:t>
      </w:r>
      <w:r w:rsidR="003808F2">
        <w:rPr>
          <w:rFonts w:ascii="Times New Roman" w:hAnsi="Times New Roman" w:cs="Times New Roman"/>
          <w:sz w:val="24"/>
          <w:szCs w:val="24"/>
        </w:rPr>
        <w:t>терства</w:t>
      </w:r>
      <w:r w:rsidRPr="00EF3906">
        <w:rPr>
          <w:rFonts w:ascii="Times New Roman" w:hAnsi="Times New Roman" w:cs="Times New Roman"/>
          <w:sz w:val="24"/>
          <w:szCs w:val="24"/>
        </w:rPr>
        <w:t xml:space="preserve"> итоговым результатом является выполнение требований на присвоение звания инструктора по спорту и судейского звания - судьи по спорту.</w:t>
      </w:r>
    </w:p>
    <w:p w:rsidR="005C42BD" w:rsidRDefault="005C42BD" w:rsidP="005C42BD">
      <w:pPr>
        <w:spacing w:after="0" w:line="240" w:lineRule="auto"/>
        <w:ind w:firstLine="709"/>
        <w:jc w:val="both"/>
        <w:rPr>
          <w:rFonts w:ascii="Times New Roman" w:hAnsi="Times New Roman" w:cs="Times New Roman"/>
          <w:sz w:val="24"/>
          <w:szCs w:val="24"/>
        </w:rPr>
      </w:pPr>
    </w:p>
    <w:p w:rsidR="002034DC" w:rsidRPr="0055193A" w:rsidRDefault="002034DC" w:rsidP="002034DC">
      <w:pPr>
        <w:widowControl w:val="0"/>
        <w:tabs>
          <w:tab w:val="left" w:pos="2138"/>
        </w:tabs>
        <w:spacing w:after="0" w:line="280" w:lineRule="exact"/>
        <w:jc w:val="center"/>
        <w:rPr>
          <w:rFonts w:ascii="Times New Roman" w:hAnsi="Times New Roman" w:cs="Times New Roman"/>
          <w:b/>
          <w:sz w:val="24"/>
          <w:szCs w:val="24"/>
        </w:rPr>
      </w:pPr>
      <w:r w:rsidRPr="0055193A">
        <w:rPr>
          <w:rFonts w:ascii="Times New Roman" w:hAnsi="Times New Roman" w:cs="Times New Roman"/>
          <w:b/>
          <w:sz w:val="24"/>
          <w:szCs w:val="24"/>
        </w:rPr>
        <w:t>Календарный план воспитательной работы</w:t>
      </w:r>
    </w:p>
    <w:p w:rsidR="002034DC" w:rsidRPr="0055193A" w:rsidRDefault="002034DC" w:rsidP="002034DC">
      <w:pPr>
        <w:widowControl w:val="0"/>
        <w:tabs>
          <w:tab w:val="left" w:pos="2138"/>
        </w:tabs>
        <w:spacing w:after="0" w:line="280" w:lineRule="exact"/>
        <w:jc w:val="center"/>
        <w:rPr>
          <w:rFonts w:ascii="Times New Roman" w:eastAsia="Times New Roman" w:hAnsi="Times New Roman" w:cs="Times New Roman"/>
          <w:b/>
          <w:bCs/>
          <w:sz w:val="24"/>
          <w:szCs w:val="24"/>
          <w:lang w:eastAsia="ru-RU" w:bidi="ru-RU"/>
        </w:rPr>
      </w:pPr>
    </w:p>
    <w:p w:rsidR="002034DC" w:rsidRPr="0055193A" w:rsidRDefault="002034DC" w:rsidP="002034DC">
      <w:pPr>
        <w:spacing w:after="0"/>
        <w:ind w:firstLine="708"/>
        <w:contextualSpacing/>
        <w:jc w:val="both"/>
        <w:rPr>
          <w:rFonts w:ascii="Times New Roman" w:hAnsi="Times New Roman" w:cs="Times New Roman"/>
          <w:sz w:val="24"/>
          <w:szCs w:val="24"/>
        </w:rPr>
      </w:pPr>
      <w:r w:rsidRPr="0055193A">
        <w:rPr>
          <w:rFonts w:ascii="Times New Roman" w:hAnsi="Times New Roman" w:cs="Times New Roman"/>
          <w:sz w:val="24"/>
          <w:szCs w:val="24"/>
        </w:rPr>
        <w:t>Календарный план воспитательной работы составляется администрацией учреждения на учебный год с учетом годового плана работы и следующих основных задач воспитательной работы:</w:t>
      </w:r>
    </w:p>
    <w:p w:rsidR="002034DC" w:rsidRPr="0055193A" w:rsidRDefault="002034DC" w:rsidP="002034DC">
      <w:pPr>
        <w:spacing w:after="0"/>
        <w:contextualSpacing/>
        <w:jc w:val="both"/>
        <w:rPr>
          <w:rFonts w:ascii="Times New Roman" w:hAnsi="Times New Roman" w:cs="Times New Roman"/>
          <w:sz w:val="24"/>
          <w:szCs w:val="24"/>
        </w:rPr>
      </w:pPr>
      <w:r w:rsidRPr="0055193A">
        <w:rPr>
          <w:rFonts w:ascii="Times New Roman" w:hAnsi="Times New Roman" w:cs="Times New Roman"/>
          <w:sz w:val="24"/>
          <w:szCs w:val="24"/>
        </w:rPr>
        <w:t xml:space="preserve">-  формирование духовно-нравственных, морально-волевых и этических качеств; </w:t>
      </w:r>
    </w:p>
    <w:p w:rsidR="002034DC" w:rsidRPr="0055193A" w:rsidRDefault="002034DC" w:rsidP="002034DC">
      <w:pPr>
        <w:spacing w:after="0"/>
        <w:contextualSpacing/>
        <w:jc w:val="both"/>
        <w:rPr>
          <w:rFonts w:ascii="Times New Roman" w:hAnsi="Times New Roman" w:cs="Times New Roman"/>
          <w:sz w:val="24"/>
          <w:szCs w:val="24"/>
        </w:rPr>
      </w:pPr>
      <w:r w:rsidRPr="0055193A">
        <w:rPr>
          <w:rFonts w:ascii="Times New Roman" w:hAnsi="Times New Roman" w:cs="Times New Roman"/>
          <w:sz w:val="24"/>
          <w:szCs w:val="24"/>
        </w:rPr>
        <w:t xml:space="preserve">-  воспитание лидерских качеств, ответственности и патриотизма; </w:t>
      </w:r>
    </w:p>
    <w:p w:rsidR="002034DC" w:rsidRPr="0055193A" w:rsidRDefault="002034DC" w:rsidP="002034DC">
      <w:pPr>
        <w:spacing w:after="0"/>
        <w:contextualSpacing/>
        <w:jc w:val="both"/>
        <w:rPr>
          <w:rFonts w:ascii="Times New Roman" w:hAnsi="Times New Roman" w:cs="Times New Roman"/>
          <w:sz w:val="24"/>
          <w:szCs w:val="24"/>
        </w:rPr>
      </w:pPr>
      <w:r w:rsidRPr="0055193A">
        <w:rPr>
          <w:rFonts w:ascii="Times New Roman" w:hAnsi="Times New Roman" w:cs="Times New Roman"/>
          <w:sz w:val="24"/>
          <w:szCs w:val="24"/>
        </w:rPr>
        <w:t xml:space="preserve">- всестороннее гармоничное развитие физических качеств; </w:t>
      </w:r>
    </w:p>
    <w:p w:rsidR="002034DC" w:rsidRPr="0055193A" w:rsidRDefault="002034DC" w:rsidP="002034DC">
      <w:pPr>
        <w:spacing w:after="0"/>
        <w:contextualSpacing/>
        <w:jc w:val="both"/>
        <w:rPr>
          <w:rFonts w:ascii="Times New Roman" w:hAnsi="Times New Roman" w:cs="Times New Roman"/>
          <w:sz w:val="24"/>
          <w:szCs w:val="24"/>
        </w:rPr>
      </w:pPr>
      <w:r w:rsidRPr="0055193A">
        <w:rPr>
          <w:rFonts w:ascii="Times New Roman" w:hAnsi="Times New Roman" w:cs="Times New Roman"/>
          <w:sz w:val="24"/>
          <w:szCs w:val="24"/>
        </w:rPr>
        <w:t xml:space="preserve">- укрепление здоровья спортсменов; </w:t>
      </w:r>
    </w:p>
    <w:p w:rsidR="002034DC" w:rsidRPr="0055193A" w:rsidRDefault="002034DC" w:rsidP="002034DC">
      <w:pPr>
        <w:spacing w:after="0"/>
        <w:contextualSpacing/>
        <w:jc w:val="both"/>
        <w:rPr>
          <w:rFonts w:ascii="Times New Roman" w:hAnsi="Times New Roman" w:cs="Times New Roman"/>
          <w:sz w:val="24"/>
          <w:szCs w:val="24"/>
        </w:rPr>
      </w:pPr>
      <w:r w:rsidRPr="0055193A">
        <w:rPr>
          <w:rFonts w:ascii="Times New Roman" w:hAnsi="Times New Roman" w:cs="Times New Roman"/>
          <w:sz w:val="24"/>
          <w:szCs w:val="24"/>
        </w:rPr>
        <w:t>-привитие навыков здорового образа жизни;</w:t>
      </w:r>
    </w:p>
    <w:p w:rsidR="002034DC" w:rsidRPr="0055193A" w:rsidRDefault="002034DC" w:rsidP="002034DC">
      <w:pPr>
        <w:spacing w:after="0"/>
        <w:contextualSpacing/>
        <w:jc w:val="both"/>
        <w:rPr>
          <w:rFonts w:ascii="Times New Roman" w:hAnsi="Times New Roman" w:cs="Times New Roman"/>
          <w:sz w:val="24"/>
          <w:szCs w:val="24"/>
        </w:rPr>
      </w:pPr>
      <w:r w:rsidRPr="0055193A">
        <w:rPr>
          <w:rFonts w:ascii="Times New Roman" w:hAnsi="Times New Roman" w:cs="Times New Roman"/>
          <w:sz w:val="24"/>
          <w:szCs w:val="24"/>
        </w:rPr>
        <w:t xml:space="preserve">-формирование основ безопасного поведения при занятиях спортом; </w:t>
      </w:r>
    </w:p>
    <w:p w:rsidR="002034DC" w:rsidRPr="0055193A" w:rsidRDefault="002034DC" w:rsidP="002034DC">
      <w:pPr>
        <w:spacing w:after="0"/>
        <w:contextualSpacing/>
        <w:jc w:val="both"/>
        <w:rPr>
          <w:rFonts w:ascii="Times New Roman" w:hAnsi="Times New Roman" w:cs="Times New Roman"/>
          <w:sz w:val="24"/>
          <w:szCs w:val="24"/>
        </w:rPr>
      </w:pPr>
      <w:r w:rsidRPr="0055193A">
        <w:rPr>
          <w:rFonts w:ascii="Times New Roman" w:hAnsi="Times New Roman" w:cs="Times New Roman"/>
          <w:sz w:val="24"/>
          <w:szCs w:val="24"/>
        </w:rPr>
        <w:t xml:space="preserve">-развитие и совершенствование навыков саморегуляции и самоконтроля. </w:t>
      </w:r>
    </w:p>
    <w:p w:rsidR="002034DC" w:rsidRPr="0055193A" w:rsidRDefault="002034DC" w:rsidP="002034DC">
      <w:pPr>
        <w:widowControl w:val="0"/>
        <w:tabs>
          <w:tab w:val="left" w:pos="2138"/>
        </w:tabs>
        <w:spacing w:after="0" w:line="280" w:lineRule="exact"/>
        <w:rPr>
          <w:rFonts w:ascii="Times New Roman" w:eastAsia="Times New Roman" w:hAnsi="Times New Roman" w:cs="Times New Roman"/>
          <w:b/>
          <w:bCs/>
          <w:sz w:val="24"/>
          <w:szCs w:val="24"/>
          <w:lang w:eastAsia="ru-RU" w:bidi="ru-RU"/>
        </w:rPr>
      </w:pPr>
    </w:p>
    <w:tbl>
      <w:tblPr>
        <w:tblW w:w="1063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
        <w:gridCol w:w="4962"/>
        <w:gridCol w:w="2411"/>
        <w:gridCol w:w="2838"/>
      </w:tblGrid>
      <w:tr w:rsidR="002034DC" w:rsidRPr="00855469" w:rsidTr="002034DC">
        <w:tc>
          <w:tcPr>
            <w:tcW w:w="424" w:type="dxa"/>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spacing w:after="0" w:line="240" w:lineRule="auto"/>
              <w:ind w:right="-908"/>
              <w:rPr>
                <w:rFonts w:ascii="Times New Roman" w:eastAsia="Times New Roman" w:hAnsi="Times New Roman" w:cs="Times New Roman"/>
                <w:sz w:val="24"/>
                <w:szCs w:val="24"/>
                <w:lang w:eastAsia="ru-RU"/>
              </w:rPr>
            </w:pPr>
            <w:r w:rsidRPr="0055193A">
              <w:rPr>
                <w:rFonts w:ascii="Times New Roman" w:eastAsia="Times New Roman" w:hAnsi="Times New Roman" w:cs="Times New Roman"/>
                <w:sz w:val="24"/>
                <w:szCs w:val="24"/>
                <w:lang w:eastAsia="ru-RU"/>
              </w:rPr>
              <w:t>№</w:t>
            </w:r>
          </w:p>
        </w:tc>
        <w:tc>
          <w:tcPr>
            <w:tcW w:w="4962" w:type="dxa"/>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spacing w:after="0" w:line="240" w:lineRule="auto"/>
              <w:ind w:right="-908"/>
              <w:rPr>
                <w:rFonts w:ascii="Times New Roman" w:eastAsia="Times New Roman" w:hAnsi="Times New Roman" w:cs="Times New Roman"/>
                <w:sz w:val="24"/>
                <w:szCs w:val="24"/>
                <w:lang w:eastAsia="ru-RU"/>
              </w:rPr>
            </w:pPr>
            <w:r w:rsidRPr="0055193A">
              <w:rPr>
                <w:rFonts w:ascii="Times New Roman" w:eastAsia="Times New Roman" w:hAnsi="Times New Roman" w:cs="Times New Roman"/>
                <w:sz w:val="24"/>
                <w:szCs w:val="24"/>
                <w:lang w:eastAsia="ru-RU"/>
              </w:rPr>
              <w:t>Наименование мероприятий</w:t>
            </w:r>
          </w:p>
        </w:tc>
        <w:tc>
          <w:tcPr>
            <w:tcW w:w="2411" w:type="dxa"/>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spacing w:after="0" w:line="240" w:lineRule="auto"/>
              <w:ind w:right="-908"/>
              <w:rPr>
                <w:rFonts w:ascii="Times New Roman" w:eastAsia="Times New Roman" w:hAnsi="Times New Roman" w:cs="Times New Roman"/>
                <w:sz w:val="24"/>
                <w:szCs w:val="24"/>
                <w:lang w:eastAsia="ru-RU"/>
              </w:rPr>
            </w:pPr>
            <w:r w:rsidRPr="0055193A">
              <w:rPr>
                <w:rFonts w:ascii="Times New Roman" w:eastAsia="Times New Roman" w:hAnsi="Times New Roman" w:cs="Times New Roman"/>
                <w:sz w:val="24"/>
                <w:szCs w:val="24"/>
                <w:lang w:eastAsia="ru-RU"/>
              </w:rPr>
              <w:t>сроки</w:t>
            </w:r>
          </w:p>
        </w:tc>
        <w:tc>
          <w:tcPr>
            <w:tcW w:w="2838" w:type="dxa"/>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spacing w:after="0" w:line="240" w:lineRule="auto"/>
              <w:ind w:right="-908"/>
              <w:rPr>
                <w:rFonts w:ascii="Times New Roman" w:eastAsia="Times New Roman" w:hAnsi="Times New Roman" w:cs="Times New Roman"/>
                <w:sz w:val="24"/>
                <w:szCs w:val="24"/>
                <w:lang w:eastAsia="ru-RU"/>
              </w:rPr>
            </w:pPr>
            <w:r w:rsidRPr="0055193A">
              <w:rPr>
                <w:rFonts w:ascii="Times New Roman" w:eastAsia="Times New Roman" w:hAnsi="Times New Roman" w:cs="Times New Roman"/>
                <w:sz w:val="24"/>
                <w:szCs w:val="24"/>
                <w:lang w:eastAsia="ru-RU"/>
              </w:rPr>
              <w:t>Ответственный</w:t>
            </w:r>
          </w:p>
        </w:tc>
      </w:tr>
      <w:tr w:rsidR="002034DC" w:rsidRPr="00855469" w:rsidTr="002034DC">
        <w:tc>
          <w:tcPr>
            <w:tcW w:w="10635" w:type="dxa"/>
            <w:gridSpan w:val="4"/>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spacing w:after="0" w:line="240" w:lineRule="auto"/>
              <w:ind w:right="-908"/>
              <w:jc w:val="center"/>
              <w:rPr>
                <w:rFonts w:ascii="Times New Roman" w:eastAsia="Times New Roman" w:hAnsi="Times New Roman" w:cs="Times New Roman"/>
                <w:sz w:val="24"/>
                <w:szCs w:val="24"/>
                <w:lang w:eastAsia="ru-RU"/>
              </w:rPr>
            </w:pPr>
            <w:r w:rsidRPr="0055193A">
              <w:rPr>
                <w:rFonts w:ascii="Times New Roman" w:eastAsia="Times New Roman" w:hAnsi="Times New Roman" w:cs="Times New Roman"/>
                <w:b/>
                <w:sz w:val="24"/>
                <w:szCs w:val="24"/>
                <w:lang w:eastAsia="ru-RU"/>
              </w:rPr>
              <w:t>Патриотическое воспитание</w:t>
            </w:r>
          </w:p>
        </w:tc>
      </w:tr>
      <w:tr w:rsidR="002034DC" w:rsidRPr="00855469" w:rsidTr="002034DC">
        <w:tc>
          <w:tcPr>
            <w:tcW w:w="424" w:type="dxa"/>
            <w:tcBorders>
              <w:top w:val="single" w:sz="4" w:space="0" w:color="auto"/>
              <w:left w:val="single" w:sz="4" w:space="0" w:color="auto"/>
              <w:bottom w:val="single" w:sz="4" w:space="0" w:color="auto"/>
              <w:right w:val="single" w:sz="4" w:space="0" w:color="auto"/>
            </w:tcBorders>
          </w:tcPr>
          <w:p w:rsidR="002034DC" w:rsidRPr="0055193A" w:rsidRDefault="002034DC" w:rsidP="002034DC">
            <w:pPr>
              <w:spacing w:after="0" w:line="240" w:lineRule="auto"/>
              <w:ind w:right="-908"/>
              <w:rPr>
                <w:rFonts w:ascii="Times New Roman" w:eastAsia="Times New Roman" w:hAnsi="Times New Roman" w:cs="Times New Roman"/>
                <w:sz w:val="24"/>
                <w:szCs w:val="24"/>
                <w:lang w:eastAsia="ru-RU"/>
              </w:rPr>
            </w:pPr>
            <w:r w:rsidRPr="0055193A">
              <w:rPr>
                <w:rFonts w:ascii="Times New Roman" w:eastAsia="Times New Roman" w:hAnsi="Times New Roman" w:cs="Times New Roman"/>
                <w:sz w:val="24"/>
                <w:szCs w:val="24"/>
                <w:lang w:eastAsia="ru-RU"/>
              </w:rPr>
              <w:t>1</w:t>
            </w:r>
          </w:p>
          <w:p w:rsidR="002034DC" w:rsidRPr="0055193A" w:rsidRDefault="002034DC" w:rsidP="002034DC">
            <w:pPr>
              <w:spacing w:after="0" w:line="240" w:lineRule="auto"/>
              <w:ind w:right="-908"/>
              <w:rPr>
                <w:rFonts w:ascii="Times New Roman" w:eastAsia="Times New Roman" w:hAnsi="Times New Roman" w:cs="Times New Roman"/>
                <w:sz w:val="24"/>
                <w:szCs w:val="24"/>
                <w:lang w:eastAsia="ru-RU"/>
              </w:rPr>
            </w:pPr>
          </w:p>
          <w:p w:rsidR="002034DC" w:rsidRPr="0055193A" w:rsidRDefault="002034DC" w:rsidP="002034DC">
            <w:pPr>
              <w:spacing w:after="0" w:line="240" w:lineRule="auto"/>
              <w:ind w:right="-908"/>
              <w:rPr>
                <w:rFonts w:ascii="Times New Roman" w:eastAsia="Times New Roman" w:hAnsi="Times New Roman" w:cs="Times New Roman"/>
                <w:sz w:val="24"/>
                <w:szCs w:val="24"/>
                <w:lang w:eastAsia="ru-RU"/>
              </w:rPr>
            </w:pPr>
          </w:p>
          <w:p w:rsidR="002034DC" w:rsidRPr="0055193A" w:rsidRDefault="002034DC" w:rsidP="002034DC">
            <w:pPr>
              <w:spacing w:after="0" w:line="240" w:lineRule="auto"/>
              <w:ind w:right="-908"/>
              <w:rPr>
                <w:rFonts w:ascii="Times New Roman" w:eastAsia="Times New Roman" w:hAnsi="Times New Roman" w:cs="Times New Roman"/>
                <w:sz w:val="24"/>
                <w:szCs w:val="24"/>
                <w:lang w:eastAsia="ru-RU"/>
              </w:rPr>
            </w:pPr>
          </w:p>
        </w:tc>
        <w:tc>
          <w:tcPr>
            <w:tcW w:w="4962" w:type="dxa"/>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spacing w:after="0" w:line="240" w:lineRule="auto"/>
              <w:ind w:right="-908"/>
              <w:rPr>
                <w:rFonts w:ascii="Times New Roman" w:eastAsia="Times New Roman" w:hAnsi="Times New Roman" w:cs="Times New Roman"/>
                <w:sz w:val="24"/>
                <w:szCs w:val="24"/>
                <w:lang w:eastAsia="ru-RU"/>
              </w:rPr>
            </w:pPr>
            <w:r w:rsidRPr="0055193A">
              <w:rPr>
                <w:rFonts w:ascii="Times New Roman" w:eastAsia="Times New Roman" w:hAnsi="Times New Roman" w:cs="Times New Roman"/>
                <w:sz w:val="24"/>
                <w:szCs w:val="24"/>
                <w:lang w:eastAsia="ru-RU"/>
              </w:rPr>
              <w:t>Организация, проведение и участие в</w:t>
            </w:r>
          </w:p>
          <w:p w:rsidR="002034DC" w:rsidRPr="0055193A" w:rsidRDefault="002034DC" w:rsidP="002034DC">
            <w:pPr>
              <w:spacing w:after="0" w:line="240" w:lineRule="auto"/>
              <w:ind w:right="-908"/>
              <w:jc w:val="both"/>
              <w:rPr>
                <w:rFonts w:ascii="Times New Roman" w:eastAsia="Times New Roman" w:hAnsi="Times New Roman" w:cs="Times New Roman"/>
                <w:sz w:val="24"/>
                <w:szCs w:val="24"/>
                <w:lang w:eastAsia="ru-RU"/>
              </w:rPr>
            </w:pPr>
            <w:r w:rsidRPr="0055193A">
              <w:rPr>
                <w:rFonts w:ascii="Times New Roman" w:eastAsia="Times New Roman" w:hAnsi="Times New Roman" w:cs="Times New Roman"/>
                <w:sz w:val="24"/>
                <w:szCs w:val="24"/>
                <w:lang w:eastAsia="ru-RU"/>
              </w:rPr>
              <w:t xml:space="preserve">спортивно-массовых  мероприятиях,                                                                                                                                                                                                                                                                                                                                                                            </w:t>
            </w:r>
          </w:p>
          <w:p w:rsidR="002034DC" w:rsidRPr="0055193A" w:rsidRDefault="002034DC" w:rsidP="002034DC">
            <w:pPr>
              <w:spacing w:after="0" w:line="240" w:lineRule="auto"/>
              <w:ind w:right="-908"/>
              <w:rPr>
                <w:rFonts w:ascii="Times New Roman" w:eastAsia="Times New Roman" w:hAnsi="Times New Roman" w:cs="Times New Roman"/>
                <w:sz w:val="24"/>
                <w:szCs w:val="24"/>
                <w:lang w:eastAsia="ru-RU"/>
              </w:rPr>
            </w:pPr>
            <w:r w:rsidRPr="0055193A">
              <w:rPr>
                <w:rFonts w:ascii="Times New Roman" w:eastAsia="Times New Roman" w:hAnsi="Times New Roman" w:cs="Times New Roman"/>
                <w:sz w:val="24"/>
                <w:szCs w:val="24"/>
                <w:lang w:eastAsia="ru-RU"/>
              </w:rPr>
              <w:t>посвященных  знаменательным</w:t>
            </w:r>
          </w:p>
          <w:p w:rsidR="002034DC" w:rsidRPr="0055193A" w:rsidRDefault="002034DC" w:rsidP="002034DC">
            <w:pPr>
              <w:spacing w:after="0" w:line="240" w:lineRule="auto"/>
              <w:ind w:right="-908"/>
              <w:rPr>
                <w:rFonts w:ascii="Times New Roman" w:eastAsia="Times New Roman" w:hAnsi="Times New Roman" w:cs="Times New Roman"/>
                <w:sz w:val="24"/>
                <w:szCs w:val="24"/>
                <w:lang w:eastAsia="ru-RU"/>
              </w:rPr>
            </w:pPr>
            <w:r w:rsidRPr="0055193A">
              <w:rPr>
                <w:rFonts w:ascii="Times New Roman" w:eastAsia="Times New Roman" w:hAnsi="Times New Roman" w:cs="Times New Roman"/>
                <w:sz w:val="24"/>
                <w:szCs w:val="24"/>
                <w:lang w:eastAsia="ru-RU"/>
              </w:rPr>
              <w:t>датам КБР и РФ</w:t>
            </w:r>
          </w:p>
        </w:tc>
        <w:tc>
          <w:tcPr>
            <w:tcW w:w="2411" w:type="dxa"/>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keepNext/>
              <w:spacing w:after="0" w:line="240" w:lineRule="auto"/>
              <w:ind w:right="-908"/>
              <w:outlineLvl w:val="0"/>
              <w:rPr>
                <w:rFonts w:ascii="Times New Roman" w:eastAsia="Times New Roman" w:hAnsi="Times New Roman" w:cs="Times New Roman"/>
                <w:sz w:val="24"/>
                <w:szCs w:val="24"/>
                <w:lang w:eastAsia="ru-RU"/>
              </w:rPr>
            </w:pPr>
            <w:r w:rsidRPr="0055193A">
              <w:rPr>
                <w:rFonts w:ascii="Times New Roman" w:eastAsia="Times New Roman" w:hAnsi="Times New Roman" w:cs="Times New Roman"/>
                <w:sz w:val="24"/>
                <w:szCs w:val="24"/>
                <w:lang w:eastAsia="ru-RU"/>
              </w:rPr>
              <w:t>Согласно календарю</w:t>
            </w:r>
          </w:p>
          <w:p w:rsidR="002034DC" w:rsidRPr="0055193A" w:rsidRDefault="002034DC" w:rsidP="002034DC">
            <w:pPr>
              <w:spacing w:after="0" w:line="240" w:lineRule="auto"/>
              <w:ind w:right="-908"/>
              <w:rPr>
                <w:rFonts w:ascii="Times New Roman" w:eastAsia="Times New Roman" w:hAnsi="Times New Roman" w:cs="Times New Roman"/>
                <w:sz w:val="24"/>
                <w:szCs w:val="24"/>
                <w:lang w:eastAsia="ru-RU"/>
              </w:rPr>
            </w:pPr>
            <w:r w:rsidRPr="0055193A">
              <w:rPr>
                <w:rFonts w:ascii="Times New Roman" w:eastAsia="Times New Roman" w:hAnsi="Times New Roman" w:cs="Times New Roman"/>
                <w:sz w:val="24"/>
                <w:szCs w:val="24"/>
                <w:lang w:eastAsia="ru-RU"/>
              </w:rPr>
              <w:t>спортивно- массовых</w:t>
            </w:r>
          </w:p>
          <w:p w:rsidR="002034DC" w:rsidRPr="0055193A" w:rsidRDefault="002034DC" w:rsidP="002034DC">
            <w:pPr>
              <w:spacing w:after="0" w:line="240" w:lineRule="auto"/>
              <w:ind w:right="-908"/>
              <w:rPr>
                <w:rFonts w:ascii="Times New Roman" w:eastAsia="Times New Roman" w:hAnsi="Times New Roman" w:cs="Times New Roman"/>
                <w:sz w:val="24"/>
                <w:szCs w:val="24"/>
                <w:lang w:eastAsia="ru-RU"/>
              </w:rPr>
            </w:pPr>
            <w:r w:rsidRPr="0055193A">
              <w:rPr>
                <w:rFonts w:ascii="Times New Roman" w:eastAsia="Times New Roman" w:hAnsi="Times New Roman" w:cs="Times New Roman"/>
                <w:sz w:val="24"/>
                <w:szCs w:val="24"/>
                <w:lang w:eastAsia="ru-RU"/>
              </w:rPr>
              <w:t>мероприятий</w:t>
            </w:r>
          </w:p>
        </w:tc>
        <w:tc>
          <w:tcPr>
            <w:tcW w:w="2838" w:type="dxa"/>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spacing w:after="0" w:line="240" w:lineRule="auto"/>
              <w:ind w:right="-908"/>
              <w:rPr>
                <w:rFonts w:ascii="Times New Roman" w:eastAsia="Times New Roman" w:hAnsi="Times New Roman" w:cs="Times New Roman"/>
                <w:sz w:val="24"/>
                <w:szCs w:val="24"/>
                <w:lang w:eastAsia="ru-RU"/>
              </w:rPr>
            </w:pPr>
          </w:p>
          <w:p w:rsidR="002034DC" w:rsidRPr="0055193A" w:rsidRDefault="002034DC" w:rsidP="002034DC">
            <w:pPr>
              <w:spacing w:after="0" w:line="240" w:lineRule="auto"/>
              <w:ind w:right="-9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инструктор-методист</w:t>
            </w:r>
            <w:r w:rsidRPr="0055193A">
              <w:rPr>
                <w:rFonts w:ascii="Times New Roman" w:eastAsia="Times New Roman" w:hAnsi="Times New Roman" w:cs="Times New Roman"/>
                <w:sz w:val="24"/>
                <w:szCs w:val="24"/>
                <w:lang w:eastAsia="ru-RU"/>
              </w:rPr>
              <w:t>,</w:t>
            </w:r>
          </w:p>
          <w:p w:rsidR="002034DC" w:rsidRPr="0055193A" w:rsidRDefault="002034DC" w:rsidP="002034DC">
            <w:pPr>
              <w:spacing w:after="0" w:line="240" w:lineRule="auto"/>
              <w:ind w:right="-908"/>
              <w:rPr>
                <w:rFonts w:ascii="Times New Roman" w:eastAsia="Times New Roman" w:hAnsi="Times New Roman" w:cs="Times New Roman"/>
                <w:sz w:val="24"/>
                <w:szCs w:val="24"/>
                <w:lang w:eastAsia="ru-RU"/>
              </w:rPr>
            </w:pPr>
            <w:r w:rsidRPr="0055193A">
              <w:rPr>
                <w:rFonts w:ascii="Times New Roman" w:eastAsia="Times New Roman" w:hAnsi="Times New Roman" w:cs="Times New Roman"/>
                <w:sz w:val="24"/>
                <w:szCs w:val="24"/>
                <w:lang w:eastAsia="ru-RU"/>
              </w:rPr>
              <w:t>тренеры-преподаватели</w:t>
            </w:r>
          </w:p>
        </w:tc>
      </w:tr>
      <w:tr w:rsidR="002034DC" w:rsidRPr="00855469" w:rsidTr="002034DC">
        <w:tc>
          <w:tcPr>
            <w:tcW w:w="424" w:type="dxa"/>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spacing w:after="0" w:line="240" w:lineRule="auto"/>
              <w:ind w:right="-908"/>
              <w:rPr>
                <w:rFonts w:ascii="Times New Roman" w:eastAsia="Times New Roman" w:hAnsi="Times New Roman" w:cs="Times New Roman"/>
                <w:sz w:val="24"/>
                <w:szCs w:val="24"/>
                <w:lang w:eastAsia="ru-RU"/>
              </w:rPr>
            </w:pPr>
            <w:r w:rsidRPr="0055193A">
              <w:rPr>
                <w:rFonts w:ascii="Times New Roman" w:eastAsia="Times New Roman" w:hAnsi="Times New Roman" w:cs="Times New Roman"/>
                <w:sz w:val="24"/>
                <w:szCs w:val="24"/>
                <w:lang w:eastAsia="ru-RU"/>
              </w:rPr>
              <w:lastRenderedPageBreak/>
              <w:t>2</w:t>
            </w:r>
          </w:p>
        </w:tc>
        <w:tc>
          <w:tcPr>
            <w:tcW w:w="4962" w:type="dxa"/>
            <w:tcBorders>
              <w:top w:val="single" w:sz="4" w:space="0" w:color="auto"/>
              <w:left w:val="single" w:sz="4" w:space="0" w:color="auto"/>
              <w:bottom w:val="single" w:sz="4" w:space="0" w:color="auto"/>
              <w:right w:val="single" w:sz="4" w:space="0" w:color="auto"/>
            </w:tcBorders>
          </w:tcPr>
          <w:p w:rsidR="002034DC" w:rsidRPr="0055193A" w:rsidRDefault="002034DC" w:rsidP="002034DC">
            <w:pPr>
              <w:spacing w:after="0" w:line="240" w:lineRule="auto"/>
              <w:ind w:right="-908"/>
              <w:rPr>
                <w:rFonts w:ascii="Times New Roman" w:eastAsia="Times New Roman" w:hAnsi="Times New Roman" w:cs="Times New Roman"/>
                <w:sz w:val="24"/>
                <w:szCs w:val="24"/>
                <w:lang w:eastAsia="ru-RU"/>
              </w:rPr>
            </w:pPr>
            <w:r w:rsidRPr="0055193A">
              <w:rPr>
                <w:rFonts w:ascii="Times New Roman" w:eastAsia="Times New Roman" w:hAnsi="Times New Roman" w:cs="Times New Roman"/>
                <w:sz w:val="24"/>
                <w:szCs w:val="24"/>
                <w:lang w:eastAsia="ru-RU"/>
              </w:rPr>
              <w:t xml:space="preserve">Организация и проведение встреч и бесед </w:t>
            </w:r>
          </w:p>
          <w:p w:rsidR="002034DC" w:rsidRPr="0055193A" w:rsidRDefault="002034DC" w:rsidP="002034DC">
            <w:pPr>
              <w:spacing w:after="0" w:line="240" w:lineRule="auto"/>
              <w:ind w:right="-908"/>
              <w:rPr>
                <w:rFonts w:ascii="Times New Roman" w:eastAsia="Times New Roman" w:hAnsi="Times New Roman" w:cs="Times New Roman"/>
                <w:sz w:val="24"/>
                <w:szCs w:val="24"/>
                <w:lang w:eastAsia="ru-RU"/>
              </w:rPr>
            </w:pPr>
            <w:r w:rsidRPr="0055193A">
              <w:rPr>
                <w:rFonts w:ascii="Times New Roman" w:eastAsia="Times New Roman" w:hAnsi="Times New Roman" w:cs="Times New Roman"/>
                <w:sz w:val="24"/>
                <w:szCs w:val="24"/>
                <w:lang w:eastAsia="ru-RU" w:bidi="ru-RU"/>
              </w:rPr>
              <w:t>занимающихся</w:t>
            </w:r>
            <w:r w:rsidRPr="0055193A">
              <w:rPr>
                <w:rFonts w:ascii="Times New Roman" w:eastAsia="Times New Roman" w:hAnsi="Times New Roman" w:cs="Times New Roman"/>
                <w:sz w:val="24"/>
                <w:szCs w:val="24"/>
                <w:lang w:eastAsia="ru-RU"/>
              </w:rPr>
              <w:t xml:space="preserve"> с ведущими спортсменами КБР</w:t>
            </w:r>
          </w:p>
          <w:p w:rsidR="002034DC" w:rsidRPr="0055193A" w:rsidRDefault="002034DC" w:rsidP="002034DC">
            <w:pPr>
              <w:spacing w:after="0" w:line="240" w:lineRule="auto"/>
              <w:ind w:right="-908"/>
              <w:rPr>
                <w:rFonts w:ascii="Times New Roman" w:eastAsia="Times New Roman" w:hAnsi="Times New Roman" w:cs="Times New Roman"/>
                <w:sz w:val="24"/>
                <w:szCs w:val="24"/>
                <w:lang w:eastAsia="ru-RU"/>
              </w:rPr>
            </w:pPr>
          </w:p>
        </w:tc>
        <w:tc>
          <w:tcPr>
            <w:tcW w:w="2411" w:type="dxa"/>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spacing w:after="0" w:line="240" w:lineRule="auto"/>
              <w:rPr>
                <w:rFonts w:ascii="Times New Roman" w:eastAsia="Times New Roman" w:hAnsi="Times New Roman" w:cs="Times New Roman"/>
                <w:sz w:val="24"/>
                <w:szCs w:val="24"/>
                <w:lang w:eastAsia="ru-RU"/>
              </w:rPr>
            </w:pPr>
            <w:r w:rsidRPr="0055193A">
              <w:rPr>
                <w:rFonts w:ascii="Times New Roman" w:eastAsia="Times New Roman" w:hAnsi="Times New Roman" w:cs="Times New Roman"/>
                <w:sz w:val="24"/>
                <w:szCs w:val="24"/>
                <w:lang w:eastAsia="ru-RU"/>
              </w:rPr>
              <w:t>В течение года</w:t>
            </w:r>
          </w:p>
        </w:tc>
        <w:tc>
          <w:tcPr>
            <w:tcW w:w="2838" w:type="dxa"/>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spacing w:after="0" w:line="240" w:lineRule="auto"/>
              <w:ind w:right="-9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инструктор-методист,</w:t>
            </w:r>
          </w:p>
          <w:p w:rsidR="002034DC" w:rsidRPr="0055193A" w:rsidRDefault="002034DC" w:rsidP="002034DC">
            <w:pPr>
              <w:spacing w:after="0" w:line="240" w:lineRule="auto"/>
              <w:ind w:right="-908"/>
              <w:rPr>
                <w:rFonts w:ascii="Times New Roman" w:eastAsia="Times New Roman" w:hAnsi="Times New Roman" w:cs="Times New Roman"/>
                <w:sz w:val="24"/>
                <w:szCs w:val="24"/>
                <w:lang w:eastAsia="ru-RU"/>
              </w:rPr>
            </w:pPr>
            <w:r w:rsidRPr="0055193A">
              <w:rPr>
                <w:rFonts w:ascii="Times New Roman" w:eastAsia="Times New Roman" w:hAnsi="Times New Roman" w:cs="Times New Roman"/>
                <w:sz w:val="24"/>
                <w:szCs w:val="24"/>
                <w:lang w:eastAsia="ru-RU"/>
              </w:rPr>
              <w:t>тренеры-преподаватели</w:t>
            </w:r>
          </w:p>
        </w:tc>
      </w:tr>
      <w:tr w:rsidR="002034DC" w:rsidRPr="00855469" w:rsidTr="002034DC">
        <w:tc>
          <w:tcPr>
            <w:tcW w:w="424" w:type="dxa"/>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spacing w:after="0" w:line="240" w:lineRule="auto"/>
              <w:ind w:right="-908"/>
              <w:rPr>
                <w:rFonts w:ascii="Times New Roman" w:eastAsia="Times New Roman" w:hAnsi="Times New Roman" w:cs="Times New Roman"/>
                <w:sz w:val="24"/>
                <w:szCs w:val="24"/>
                <w:lang w:eastAsia="ru-RU"/>
              </w:rPr>
            </w:pPr>
            <w:r w:rsidRPr="0055193A">
              <w:rPr>
                <w:rFonts w:ascii="Times New Roman" w:eastAsia="Times New Roman" w:hAnsi="Times New Roman" w:cs="Times New Roman"/>
                <w:sz w:val="24"/>
                <w:szCs w:val="24"/>
                <w:lang w:eastAsia="ru-RU"/>
              </w:rPr>
              <w:t>3</w:t>
            </w:r>
          </w:p>
        </w:tc>
        <w:tc>
          <w:tcPr>
            <w:tcW w:w="4962" w:type="dxa"/>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spacing w:after="0" w:line="240" w:lineRule="auto"/>
              <w:ind w:right="-908"/>
              <w:rPr>
                <w:rFonts w:ascii="Times New Roman" w:eastAsia="Calibri" w:hAnsi="Times New Roman" w:cs="Times New Roman"/>
                <w:bCs/>
                <w:sz w:val="24"/>
                <w:szCs w:val="24"/>
              </w:rPr>
            </w:pPr>
            <w:r w:rsidRPr="0055193A">
              <w:rPr>
                <w:rFonts w:ascii="Times New Roman" w:eastAsia="Times New Roman" w:hAnsi="Times New Roman" w:cs="Times New Roman"/>
                <w:sz w:val="24"/>
                <w:szCs w:val="24"/>
                <w:lang w:eastAsia="ru-RU"/>
              </w:rPr>
              <w:t>Организация и проведение встреч и бесед</w:t>
            </w:r>
            <w:r>
              <w:rPr>
                <w:rFonts w:ascii="Times New Roman" w:eastAsia="Times New Roman" w:hAnsi="Times New Roman" w:cs="Times New Roman"/>
                <w:sz w:val="24"/>
                <w:szCs w:val="24"/>
                <w:lang w:eastAsia="ru-RU"/>
              </w:rPr>
              <w:t xml:space="preserve"> </w:t>
            </w:r>
            <w:r w:rsidRPr="0055193A">
              <w:rPr>
                <w:rFonts w:ascii="Times New Roman" w:eastAsia="Times New Roman" w:hAnsi="Times New Roman" w:cs="Times New Roman"/>
                <w:sz w:val="24"/>
                <w:szCs w:val="24"/>
                <w:lang w:eastAsia="ru-RU" w:bidi="ru-RU"/>
              </w:rPr>
              <w:t>занимающихся</w:t>
            </w:r>
            <w:r w:rsidRPr="0055193A">
              <w:rPr>
                <w:rFonts w:ascii="Times New Roman" w:eastAsia="Times New Roman" w:hAnsi="Times New Roman" w:cs="Times New Roman"/>
                <w:sz w:val="24"/>
                <w:szCs w:val="24"/>
                <w:lang w:eastAsia="ru-RU"/>
              </w:rPr>
              <w:t xml:space="preserve"> с</w:t>
            </w:r>
            <w:r w:rsidRPr="0055193A">
              <w:rPr>
                <w:rFonts w:ascii="Times New Roman" w:eastAsia="Calibri" w:hAnsi="Times New Roman" w:cs="Times New Roman"/>
                <w:bCs/>
                <w:sz w:val="24"/>
                <w:szCs w:val="24"/>
              </w:rPr>
              <w:t xml:space="preserve"> именитыми тренерами и </w:t>
            </w:r>
          </w:p>
          <w:p w:rsidR="002034DC" w:rsidRPr="0055193A" w:rsidRDefault="002034DC" w:rsidP="002034DC">
            <w:pPr>
              <w:spacing w:after="0" w:line="240" w:lineRule="auto"/>
              <w:ind w:right="-908"/>
              <w:rPr>
                <w:rFonts w:ascii="Times New Roman" w:eastAsia="Times New Roman" w:hAnsi="Times New Roman" w:cs="Times New Roman"/>
                <w:sz w:val="24"/>
                <w:szCs w:val="24"/>
                <w:lang w:eastAsia="ru-RU"/>
              </w:rPr>
            </w:pPr>
            <w:r w:rsidRPr="0055193A">
              <w:rPr>
                <w:rFonts w:ascii="Times New Roman" w:eastAsia="Calibri" w:hAnsi="Times New Roman" w:cs="Times New Roman"/>
                <w:bCs/>
                <w:sz w:val="24"/>
                <w:szCs w:val="24"/>
              </w:rPr>
              <w:t>ветеранами спорта.</w:t>
            </w:r>
          </w:p>
        </w:tc>
        <w:tc>
          <w:tcPr>
            <w:tcW w:w="2411" w:type="dxa"/>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spacing w:after="0" w:line="240" w:lineRule="auto"/>
              <w:rPr>
                <w:rFonts w:ascii="Times New Roman" w:eastAsia="Times New Roman" w:hAnsi="Times New Roman" w:cs="Times New Roman"/>
                <w:sz w:val="24"/>
                <w:szCs w:val="24"/>
                <w:lang w:eastAsia="ru-RU"/>
              </w:rPr>
            </w:pPr>
            <w:r w:rsidRPr="0055193A">
              <w:rPr>
                <w:rFonts w:ascii="Times New Roman" w:eastAsia="Times New Roman" w:hAnsi="Times New Roman" w:cs="Times New Roman"/>
                <w:sz w:val="24"/>
                <w:szCs w:val="24"/>
                <w:lang w:eastAsia="ru-RU"/>
              </w:rPr>
              <w:t>В течение года</w:t>
            </w:r>
          </w:p>
        </w:tc>
        <w:tc>
          <w:tcPr>
            <w:tcW w:w="2838" w:type="dxa"/>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spacing w:after="0" w:line="240" w:lineRule="auto"/>
              <w:ind w:right="-9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инструктор-методист,</w:t>
            </w:r>
          </w:p>
          <w:p w:rsidR="002034DC" w:rsidRPr="0055193A" w:rsidRDefault="002034DC" w:rsidP="002034DC">
            <w:pPr>
              <w:spacing w:after="0" w:line="240" w:lineRule="auto"/>
              <w:ind w:right="-908"/>
              <w:rPr>
                <w:rFonts w:ascii="Times New Roman" w:eastAsia="Times New Roman" w:hAnsi="Times New Roman" w:cs="Times New Roman"/>
                <w:sz w:val="24"/>
                <w:szCs w:val="24"/>
                <w:lang w:eastAsia="ru-RU"/>
              </w:rPr>
            </w:pPr>
            <w:r w:rsidRPr="0055193A">
              <w:rPr>
                <w:rFonts w:ascii="Times New Roman" w:eastAsia="Times New Roman" w:hAnsi="Times New Roman" w:cs="Times New Roman"/>
                <w:sz w:val="24"/>
                <w:szCs w:val="24"/>
                <w:lang w:eastAsia="ru-RU"/>
              </w:rPr>
              <w:t>тренеры-преподаватели</w:t>
            </w:r>
          </w:p>
        </w:tc>
      </w:tr>
      <w:tr w:rsidR="002034DC" w:rsidRPr="00855469" w:rsidTr="002034DC">
        <w:tc>
          <w:tcPr>
            <w:tcW w:w="424" w:type="dxa"/>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spacing w:after="0" w:line="240" w:lineRule="auto"/>
              <w:ind w:right="-908"/>
              <w:rPr>
                <w:rFonts w:ascii="Times New Roman" w:eastAsia="Times New Roman" w:hAnsi="Times New Roman" w:cs="Times New Roman"/>
                <w:sz w:val="24"/>
                <w:szCs w:val="24"/>
                <w:lang w:eastAsia="ru-RU"/>
              </w:rPr>
            </w:pPr>
            <w:r w:rsidRPr="0055193A">
              <w:rPr>
                <w:rFonts w:ascii="Times New Roman" w:eastAsia="Times New Roman" w:hAnsi="Times New Roman" w:cs="Times New Roman"/>
                <w:sz w:val="24"/>
                <w:szCs w:val="24"/>
                <w:lang w:eastAsia="ru-RU"/>
              </w:rPr>
              <w:t>4</w:t>
            </w:r>
          </w:p>
        </w:tc>
        <w:tc>
          <w:tcPr>
            <w:tcW w:w="4962" w:type="dxa"/>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spacing w:after="0" w:line="240" w:lineRule="auto"/>
              <w:ind w:right="-908"/>
              <w:rPr>
                <w:rFonts w:ascii="Times New Roman" w:eastAsia="Times New Roman" w:hAnsi="Times New Roman" w:cs="Times New Roman"/>
                <w:sz w:val="24"/>
                <w:szCs w:val="24"/>
                <w:lang w:eastAsia="ru-RU"/>
              </w:rPr>
            </w:pPr>
            <w:r w:rsidRPr="0055193A">
              <w:rPr>
                <w:rFonts w:ascii="Times New Roman" w:eastAsia="Times New Roman" w:hAnsi="Times New Roman" w:cs="Times New Roman"/>
                <w:sz w:val="24"/>
                <w:szCs w:val="24"/>
                <w:lang w:eastAsia="ru-RU"/>
              </w:rPr>
              <w:t>Организация и проведение встреч и бесед с</w:t>
            </w:r>
          </w:p>
          <w:p w:rsidR="002034DC" w:rsidRPr="0055193A" w:rsidRDefault="002034DC" w:rsidP="002034DC">
            <w:pPr>
              <w:spacing w:after="0" w:line="240" w:lineRule="auto"/>
              <w:ind w:right="-908"/>
              <w:rPr>
                <w:rFonts w:ascii="Times New Roman" w:eastAsia="Times New Roman" w:hAnsi="Times New Roman" w:cs="Times New Roman"/>
                <w:sz w:val="24"/>
                <w:szCs w:val="24"/>
                <w:lang w:eastAsia="ru-RU"/>
              </w:rPr>
            </w:pPr>
            <w:r w:rsidRPr="0055193A">
              <w:rPr>
                <w:rFonts w:ascii="Times New Roman" w:eastAsia="Times New Roman" w:hAnsi="Times New Roman" w:cs="Times New Roman"/>
                <w:sz w:val="24"/>
                <w:szCs w:val="24"/>
                <w:lang w:eastAsia="ru-RU"/>
              </w:rPr>
              <w:t>занимающимися с ветеранами ВОВ.</w:t>
            </w:r>
          </w:p>
        </w:tc>
        <w:tc>
          <w:tcPr>
            <w:tcW w:w="2411" w:type="dxa"/>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keepNext/>
              <w:spacing w:after="0" w:line="240" w:lineRule="auto"/>
              <w:ind w:right="-908"/>
              <w:outlineLvl w:val="0"/>
              <w:rPr>
                <w:rFonts w:ascii="Times New Roman" w:eastAsia="Times New Roman" w:hAnsi="Times New Roman" w:cs="Times New Roman"/>
                <w:sz w:val="24"/>
                <w:szCs w:val="24"/>
                <w:lang w:eastAsia="ru-RU"/>
              </w:rPr>
            </w:pPr>
            <w:r w:rsidRPr="0055193A">
              <w:rPr>
                <w:rFonts w:ascii="Times New Roman" w:eastAsia="Times New Roman" w:hAnsi="Times New Roman" w:cs="Times New Roman"/>
                <w:sz w:val="24"/>
                <w:szCs w:val="24"/>
                <w:lang w:eastAsia="ru-RU"/>
              </w:rPr>
              <w:t>май</w:t>
            </w:r>
          </w:p>
        </w:tc>
        <w:tc>
          <w:tcPr>
            <w:tcW w:w="2838" w:type="dxa"/>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spacing w:after="0" w:line="240" w:lineRule="auto"/>
              <w:ind w:right="-9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инструктор-методист</w:t>
            </w:r>
          </w:p>
          <w:p w:rsidR="002034DC" w:rsidRPr="0055193A" w:rsidRDefault="002034DC" w:rsidP="002034DC">
            <w:pPr>
              <w:spacing w:after="0" w:line="240" w:lineRule="auto"/>
              <w:ind w:right="-908"/>
              <w:rPr>
                <w:rFonts w:ascii="Times New Roman" w:eastAsia="Times New Roman" w:hAnsi="Times New Roman" w:cs="Times New Roman"/>
                <w:sz w:val="24"/>
                <w:szCs w:val="24"/>
                <w:lang w:eastAsia="ru-RU"/>
              </w:rPr>
            </w:pPr>
            <w:r w:rsidRPr="0055193A">
              <w:rPr>
                <w:rFonts w:ascii="Times New Roman" w:eastAsia="Times New Roman" w:hAnsi="Times New Roman" w:cs="Times New Roman"/>
                <w:sz w:val="24"/>
                <w:szCs w:val="24"/>
                <w:lang w:eastAsia="ru-RU"/>
              </w:rPr>
              <w:t>тренеры-преподаватели</w:t>
            </w:r>
          </w:p>
        </w:tc>
      </w:tr>
      <w:tr w:rsidR="002034DC" w:rsidRPr="00855469" w:rsidTr="002034DC">
        <w:tc>
          <w:tcPr>
            <w:tcW w:w="10635" w:type="dxa"/>
            <w:gridSpan w:val="4"/>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keepNext/>
              <w:spacing w:after="0" w:line="240" w:lineRule="auto"/>
              <w:ind w:right="-908"/>
              <w:jc w:val="center"/>
              <w:outlineLvl w:val="1"/>
              <w:rPr>
                <w:rFonts w:ascii="Times New Roman" w:eastAsia="Times New Roman" w:hAnsi="Times New Roman" w:cs="Times New Roman"/>
                <w:b/>
                <w:sz w:val="24"/>
                <w:szCs w:val="24"/>
                <w:lang w:eastAsia="ru-RU"/>
              </w:rPr>
            </w:pPr>
            <w:r w:rsidRPr="0055193A">
              <w:rPr>
                <w:rFonts w:ascii="Times New Roman" w:eastAsia="Times New Roman" w:hAnsi="Times New Roman" w:cs="Times New Roman"/>
                <w:b/>
                <w:sz w:val="24"/>
                <w:szCs w:val="24"/>
                <w:lang w:eastAsia="ru-RU"/>
              </w:rPr>
              <w:t>Духовное и нравственное воспитание</w:t>
            </w:r>
          </w:p>
        </w:tc>
      </w:tr>
      <w:tr w:rsidR="002034DC" w:rsidRPr="00855469" w:rsidTr="002034DC">
        <w:tc>
          <w:tcPr>
            <w:tcW w:w="424" w:type="dxa"/>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spacing w:after="0" w:line="240" w:lineRule="auto"/>
              <w:ind w:right="-908"/>
              <w:rPr>
                <w:rFonts w:ascii="Times New Roman" w:eastAsia="Times New Roman" w:hAnsi="Times New Roman" w:cs="Times New Roman"/>
                <w:sz w:val="24"/>
                <w:szCs w:val="24"/>
                <w:lang w:eastAsia="ru-RU"/>
              </w:rPr>
            </w:pPr>
            <w:r w:rsidRPr="0055193A">
              <w:rPr>
                <w:rFonts w:ascii="Times New Roman" w:eastAsia="Times New Roman" w:hAnsi="Times New Roman" w:cs="Times New Roman"/>
                <w:sz w:val="24"/>
                <w:szCs w:val="24"/>
                <w:lang w:eastAsia="ru-RU"/>
              </w:rPr>
              <w:t>1</w:t>
            </w:r>
          </w:p>
        </w:tc>
        <w:tc>
          <w:tcPr>
            <w:tcW w:w="4962" w:type="dxa"/>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spacing w:after="0" w:line="240" w:lineRule="auto"/>
              <w:rPr>
                <w:rFonts w:ascii="Times New Roman" w:eastAsia="Times New Roman" w:hAnsi="Times New Roman" w:cs="Times New Roman"/>
                <w:sz w:val="24"/>
                <w:szCs w:val="24"/>
                <w:lang w:eastAsia="ru-RU"/>
              </w:rPr>
            </w:pPr>
            <w:r w:rsidRPr="0055193A">
              <w:rPr>
                <w:rFonts w:ascii="Times New Roman" w:eastAsia="Times New Roman" w:hAnsi="Times New Roman" w:cs="Times New Roman"/>
                <w:sz w:val="24"/>
                <w:szCs w:val="24"/>
                <w:lang w:eastAsia="ru-RU"/>
              </w:rPr>
              <w:t>Беседа с занимающимися о горском этикете,</w:t>
            </w:r>
          </w:p>
          <w:p w:rsidR="002034DC" w:rsidRPr="0055193A" w:rsidRDefault="002034DC" w:rsidP="002034DC">
            <w:pPr>
              <w:spacing w:after="0" w:line="240" w:lineRule="auto"/>
              <w:rPr>
                <w:rFonts w:ascii="Times New Roman" w:eastAsia="Times New Roman" w:hAnsi="Times New Roman" w:cs="Times New Roman"/>
                <w:sz w:val="24"/>
                <w:szCs w:val="24"/>
                <w:lang w:eastAsia="ru-RU"/>
              </w:rPr>
            </w:pPr>
            <w:r w:rsidRPr="0055193A">
              <w:rPr>
                <w:rFonts w:ascii="Times New Roman" w:eastAsia="Times New Roman" w:hAnsi="Times New Roman" w:cs="Times New Roman"/>
                <w:sz w:val="24"/>
                <w:szCs w:val="24"/>
                <w:lang w:eastAsia="ru-RU"/>
              </w:rPr>
              <w:t>обычаях и традициях народов КБР</w:t>
            </w:r>
          </w:p>
        </w:tc>
        <w:tc>
          <w:tcPr>
            <w:tcW w:w="2411" w:type="dxa"/>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keepNext/>
              <w:spacing w:after="0" w:line="240" w:lineRule="auto"/>
              <w:ind w:right="-908"/>
              <w:outlineLvl w:val="0"/>
              <w:rPr>
                <w:rFonts w:ascii="Times New Roman" w:eastAsia="Times New Roman" w:hAnsi="Times New Roman" w:cs="Times New Roman"/>
                <w:sz w:val="24"/>
                <w:szCs w:val="24"/>
                <w:lang w:eastAsia="ru-RU"/>
              </w:rPr>
            </w:pPr>
            <w:r w:rsidRPr="0055193A">
              <w:rPr>
                <w:rFonts w:ascii="Times New Roman" w:eastAsia="Times New Roman" w:hAnsi="Times New Roman" w:cs="Times New Roman"/>
                <w:sz w:val="24"/>
                <w:szCs w:val="24"/>
                <w:lang w:eastAsia="ru-RU"/>
              </w:rPr>
              <w:t>В течение года</w:t>
            </w:r>
          </w:p>
        </w:tc>
        <w:tc>
          <w:tcPr>
            <w:tcW w:w="2838" w:type="dxa"/>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spacing w:after="0" w:line="240" w:lineRule="auto"/>
              <w:ind w:right="-9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инструктор-методист</w:t>
            </w:r>
          </w:p>
          <w:p w:rsidR="002034DC" w:rsidRPr="0055193A" w:rsidRDefault="002034DC" w:rsidP="002034DC">
            <w:pPr>
              <w:spacing w:after="0" w:line="240" w:lineRule="auto"/>
              <w:ind w:right="-908"/>
              <w:rPr>
                <w:rFonts w:ascii="Times New Roman" w:eastAsia="Times New Roman" w:hAnsi="Times New Roman" w:cs="Times New Roman"/>
                <w:sz w:val="24"/>
                <w:szCs w:val="24"/>
                <w:lang w:eastAsia="ru-RU"/>
              </w:rPr>
            </w:pPr>
            <w:r w:rsidRPr="0055193A">
              <w:rPr>
                <w:rFonts w:ascii="Times New Roman" w:eastAsia="Times New Roman" w:hAnsi="Times New Roman" w:cs="Times New Roman"/>
                <w:sz w:val="24"/>
                <w:szCs w:val="24"/>
                <w:lang w:eastAsia="ru-RU"/>
              </w:rPr>
              <w:t>тренеры-преподаватели</w:t>
            </w:r>
          </w:p>
        </w:tc>
      </w:tr>
      <w:tr w:rsidR="002034DC" w:rsidRPr="00855469" w:rsidTr="002034DC">
        <w:tc>
          <w:tcPr>
            <w:tcW w:w="424" w:type="dxa"/>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spacing w:after="0" w:line="240" w:lineRule="auto"/>
              <w:ind w:right="-908"/>
              <w:rPr>
                <w:rFonts w:ascii="Times New Roman" w:eastAsia="Times New Roman" w:hAnsi="Times New Roman" w:cs="Times New Roman"/>
                <w:sz w:val="24"/>
                <w:szCs w:val="24"/>
                <w:lang w:eastAsia="ru-RU"/>
              </w:rPr>
            </w:pPr>
            <w:r w:rsidRPr="0055193A">
              <w:rPr>
                <w:rFonts w:ascii="Times New Roman" w:eastAsia="Times New Roman" w:hAnsi="Times New Roman" w:cs="Times New Roman"/>
                <w:sz w:val="24"/>
                <w:szCs w:val="24"/>
                <w:lang w:eastAsia="ru-RU"/>
              </w:rPr>
              <w:t>2</w:t>
            </w:r>
          </w:p>
        </w:tc>
        <w:tc>
          <w:tcPr>
            <w:tcW w:w="4962" w:type="dxa"/>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spacing w:after="0" w:line="240" w:lineRule="auto"/>
              <w:rPr>
                <w:rFonts w:ascii="Times New Roman" w:eastAsia="Times New Roman" w:hAnsi="Times New Roman" w:cs="Times New Roman"/>
                <w:sz w:val="24"/>
                <w:szCs w:val="24"/>
                <w:lang w:eastAsia="ru-RU"/>
              </w:rPr>
            </w:pPr>
            <w:r w:rsidRPr="0055193A">
              <w:rPr>
                <w:rFonts w:ascii="Times New Roman" w:eastAsia="Times New Roman" w:hAnsi="Times New Roman" w:cs="Times New Roman"/>
                <w:sz w:val="24"/>
                <w:szCs w:val="24"/>
                <w:lang w:eastAsia="ru-RU"/>
              </w:rPr>
              <w:t>Беседа с занимающимися об основах мусуль-</w:t>
            </w:r>
          </w:p>
          <w:p w:rsidR="002034DC" w:rsidRPr="0055193A" w:rsidRDefault="002034DC" w:rsidP="002034DC">
            <w:pPr>
              <w:spacing w:after="0" w:line="240" w:lineRule="auto"/>
              <w:rPr>
                <w:rFonts w:ascii="Times New Roman" w:eastAsia="Times New Roman" w:hAnsi="Times New Roman" w:cs="Times New Roman"/>
                <w:sz w:val="24"/>
                <w:szCs w:val="24"/>
                <w:lang w:eastAsia="ru-RU"/>
              </w:rPr>
            </w:pPr>
            <w:r w:rsidRPr="0055193A">
              <w:rPr>
                <w:rFonts w:ascii="Times New Roman" w:eastAsia="Times New Roman" w:hAnsi="Times New Roman" w:cs="Times New Roman"/>
                <w:sz w:val="24"/>
                <w:szCs w:val="24"/>
                <w:lang w:eastAsia="ru-RU"/>
              </w:rPr>
              <w:t>манской и христианской религии.</w:t>
            </w:r>
          </w:p>
        </w:tc>
        <w:tc>
          <w:tcPr>
            <w:tcW w:w="2411" w:type="dxa"/>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keepNext/>
              <w:spacing w:after="0" w:line="240" w:lineRule="auto"/>
              <w:ind w:right="-908"/>
              <w:outlineLvl w:val="0"/>
              <w:rPr>
                <w:rFonts w:ascii="Times New Roman" w:eastAsia="Times New Roman" w:hAnsi="Times New Roman" w:cs="Times New Roman"/>
                <w:sz w:val="24"/>
                <w:szCs w:val="24"/>
                <w:lang w:eastAsia="ru-RU"/>
              </w:rPr>
            </w:pPr>
            <w:r w:rsidRPr="0055193A">
              <w:rPr>
                <w:rFonts w:ascii="Times New Roman" w:eastAsia="Times New Roman" w:hAnsi="Times New Roman" w:cs="Times New Roman"/>
                <w:sz w:val="24"/>
                <w:szCs w:val="24"/>
                <w:lang w:eastAsia="ru-RU"/>
              </w:rPr>
              <w:t>В течение года</w:t>
            </w:r>
          </w:p>
        </w:tc>
        <w:tc>
          <w:tcPr>
            <w:tcW w:w="2838" w:type="dxa"/>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spacing w:after="0" w:line="240" w:lineRule="auto"/>
              <w:ind w:right="-908"/>
              <w:rPr>
                <w:rFonts w:ascii="Times New Roman" w:eastAsia="Times New Roman" w:hAnsi="Times New Roman" w:cs="Times New Roman"/>
                <w:sz w:val="24"/>
                <w:szCs w:val="24"/>
                <w:lang w:eastAsia="ru-RU"/>
              </w:rPr>
            </w:pPr>
            <w:r w:rsidRPr="0055193A">
              <w:rPr>
                <w:rFonts w:ascii="Times New Roman" w:eastAsia="Times New Roman" w:hAnsi="Times New Roman" w:cs="Times New Roman"/>
                <w:sz w:val="24"/>
                <w:szCs w:val="24"/>
                <w:lang w:eastAsia="ru-RU"/>
              </w:rPr>
              <w:t xml:space="preserve"> инструктор-</w:t>
            </w:r>
          </w:p>
          <w:p w:rsidR="002034DC" w:rsidRPr="0055193A" w:rsidRDefault="002034DC" w:rsidP="002034DC">
            <w:pPr>
              <w:spacing w:after="0" w:line="240" w:lineRule="auto"/>
              <w:ind w:right="-908"/>
              <w:rPr>
                <w:rFonts w:ascii="Times New Roman" w:eastAsia="Times New Roman" w:hAnsi="Times New Roman" w:cs="Times New Roman"/>
                <w:sz w:val="24"/>
                <w:szCs w:val="24"/>
                <w:lang w:eastAsia="ru-RU"/>
              </w:rPr>
            </w:pPr>
            <w:r w:rsidRPr="0055193A">
              <w:rPr>
                <w:rFonts w:ascii="Times New Roman" w:eastAsia="Times New Roman" w:hAnsi="Times New Roman" w:cs="Times New Roman"/>
                <w:sz w:val="24"/>
                <w:szCs w:val="24"/>
                <w:lang w:eastAsia="ru-RU"/>
              </w:rPr>
              <w:t>методист</w:t>
            </w:r>
          </w:p>
        </w:tc>
      </w:tr>
      <w:tr w:rsidR="002034DC" w:rsidRPr="00855469" w:rsidTr="002034DC">
        <w:tc>
          <w:tcPr>
            <w:tcW w:w="424" w:type="dxa"/>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spacing w:after="0" w:line="240" w:lineRule="auto"/>
              <w:ind w:right="-908"/>
              <w:rPr>
                <w:rFonts w:ascii="Times New Roman" w:eastAsia="Times New Roman" w:hAnsi="Times New Roman" w:cs="Times New Roman"/>
                <w:sz w:val="24"/>
                <w:szCs w:val="24"/>
                <w:lang w:eastAsia="ru-RU"/>
              </w:rPr>
            </w:pPr>
            <w:r w:rsidRPr="0055193A">
              <w:rPr>
                <w:rFonts w:ascii="Times New Roman" w:eastAsia="Times New Roman" w:hAnsi="Times New Roman" w:cs="Times New Roman"/>
                <w:sz w:val="24"/>
                <w:szCs w:val="24"/>
                <w:lang w:eastAsia="ru-RU"/>
              </w:rPr>
              <w:t>3</w:t>
            </w:r>
          </w:p>
        </w:tc>
        <w:tc>
          <w:tcPr>
            <w:tcW w:w="4962" w:type="dxa"/>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spacing w:after="0" w:line="240" w:lineRule="auto"/>
              <w:rPr>
                <w:rFonts w:ascii="Times New Roman" w:eastAsia="Times New Roman" w:hAnsi="Times New Roman" w:cs="Times New Roman"/>
                <w:sz w:val="24"/>
                <w:szCs w:val="24"/>
                <w:lang w:eastAsia="ru-RU"/>
              </w:rPr>
            </w:pPr>
            <w:r w:rsidRPr="0055193A">
              <w:rPr>
                <w:rFonts w:ascii="Times New Roman" w:eastAsia="Times New Roman" w:hAnsi="Times New Roman" w:cs="Times New Roman"/>
                <w:sz w:val="24"/>
                <w:szCs w:val="24"/>
                <w:lang w:eastAsia="ru-RU"/>
              </w:rPr>
              <w:t>Привитие занима</w:t>
            </w:r>
            <w:r>
              <w:rPr>
                <w:rFonts w:ascii="Times New Roman" w:eastAsia="Times New Roman" w:hAnsi="Times New Roman" w:cs="Times New Roman"/>
                <w:sz w:val="24"/>
                <w:szCs w:val="24"/>
                <w:lang w:eastAsia="ru-RU"/>
              </w:rPr>
              <w:t>ю</w:t>
            </w:r>
            <w:r w:rsidRPr="0055193A">
              <w:rPr>
                <w:rFonts w:ascii="Times New Roman" w:eastAsia="Times New Roman" w:hAnsi="Times New Roman" w:cs="Times New Roman"/>
                <w:sz w:val="24"/>
                <w:szCs w:val="24"/>
                <w:lang w:eastAsia="ru-RU"/>
              </w:rPr>
              <w:t>щимся навыков уважительного отношения к окружающим.</w:t>
            </w:r>
          </w:p>
        </w:tc>
        <w:tc>
          <w:tcPr>
            <w:tcW w:w="2411" w:type="dxa"/>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keepNext/>
              <w:spacing w:after="0" w:line="240" w:lineRule="auto"/>
              <w:ind w:right="-908"/>
              <w:outlineLvl w:val="0"/>
              <w:rPr>
                <w:rFonts w:ascii="Times New Roman" w:eastAsia="Times New Roman" w:hAnsi="Times New Roman" w:cs="Times New Roman"/>
                <w:sz w:val="24"/>
                <w:szCs w:val="24"/>
                <w:lang w:eastAsia="ru-RU"/>
              </w:rPr>
            </w:pPr>
            <w:r w:rsidRPr="0055193A">
              <w:rPr>
                <w:rFonts w:ascii="Times New Roman" w:eastAsia="Times New Roman" w:hAnsi="Times New Roman" w:cs="Times New Roman"/>
                <w:sz w:val="24"/>
                <w:szCs w:val="24"/>
                <w:lang w:eastAsia="ru-RU"/>
              </w:rPr>
              <w:t>регулярно</w:t>
            </w:r>
          </w:p>
        </w:tc>
        <w:tc>
          <w:tcPr>
            <w:tcW w:w="2838" w:type="dxa"/>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spacing w:after="0" w:line="240" w:lineRule="auto"/>
              <w:jc w:val="center"/>
              <w:rPr>
                <w:rFonts w:ascii="Times New Roman" w:eastAsia="Times New Roman" w:hAnsi="Times New Roman" w:cs="Times New Roman"/>
                <w:sz w:val="24"/>
                <w:szCs w:val="24"/>
                <w:lang w:eastAsia="ru-RU"/>
              </w:rPr>
            </w:pPr>
            <w:r w:rsidRPr="0055193A">
              <w:rPr>
                <w:rFonts w:ascii="Times New Roman" w:eastAsia="Times New Roman" w:hAnsi="Times New Roman" w:cs="Times New Roman"/>
                <w:sz w:val="24"/>
                <w:szCs w:val="24"/>
                <w:lang w:eastAsia="ru-RU"/>
              </w:rPr>
              <w:t xml:space="preserve">тренеры-преподаватели </w:t>
            </w:r>
          </w:p>
        </w:tc>
      </w:tr>
      <w:tr w:rsidR="002034DC" w:rsidRPr="00855469" w:rsidTr="002034DC">
        <w:tc>
          <w:tcPr>
            <w:tcW w:w="424" w:type="dxa"/>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spacing w:after="0" w:line="240" w:lineRule="auto"/>
              <w:ind w:right="-908"/>
              <w:rPr>
                <w:rFonts w:ascii="Times New Roman" w:eastAsia="Times New Roman" w:hAnsi="Times New Roman" w:cs="Times New Roman"/>
                <w:sz w:val="24"/>
                <w:szCs w:val="24"/>
                <w:lang w:eastAsia="ru-RU"/>
              </w:rPr>
            </w:pPr>
            <w:r w:rsidRPr="0055193A">
              <w:rPr>
                <w:rFonts w:ascii="Times New Roman" w:eastAsia="Times New Roman" w:hAnsi="Times New Roman" w:cs="Times New Roman"/>
                <w:sz w:val="24"/>
                <w:szCs w:val="24"/>
                <w:lang w:eastAsia="ru-RU"/>
              </w:rPr>
              <w:t>4</w:t>
            </w:r>
          </w:p>
        </w:tc>
        <w:tc>
          <w:tcPr>
            <w:tcW w:w="4962" w:type="dxa"/>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spacing w:after="0" w:line="240" w:lineRule="auto"/>
              <w:rPr>
                <w:rFonts w:ascii="Times New Roman" w:eastAsia="Times New Roman" w:hAnsi="Times New Roman" w:cs="Times New Roman"/>
                <w:sz w:val="24"/>
                <w:szCs w:val="24"/>
                <w:lang w:eastAsia="ru-RU"/>
              </w:rPr>
            </w:pPr>
            <w:r w:rsidRPr="0055193A">
              <w:rPr>
                <w:rFonts w:ascii="Times New Roman" w:eastAsia="Times New Roman" w:hAnsi="Times New Roman" w:cs="Times New Roman"/>
                <w:sz w:val="24"/>
                <w:szCs w:val="24"/>
                <w:lang w:eastAsia="ru-RU"/>
              </w:rPr>
              <w:t>Публичное обсуждение в коллективе случаев отклонений от норм поведения и спортивного режима.</w:t>
            </w:r>
          </w:p>
        </w:tc>
        <w:tc>
          <w:tcPr>
            <w:tcW w:w="2411" w:type="dxa"/>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spacing w:after="0" w:line="240" w:lineRule="auto"/>
              <w:rPr>
                <w:rFonts w:ascii="Times New Roman" w:eastAsia="Times New Roman" w:hAnsi="Times New Roman" w:cs="Times New Roman"/>
                <w:sz w:val="24"/>
                <w:szCs w:val="24"/>
                <w:lang w:eastAsia="ru-RU"/>
              </w:rPr>
            </w:pPr>
            <w:r w:rsidRPr="0055193A">
              <w:rPr>
                <w:rFonts w:ascii="Times New Roman" w:eastAsia="Times New Roman" w:hAnsi="Times New Roman" w:cs="Times New Roman"/>
                <w:sz w:val="24"/>
                <w:szCs w:val="24"/>
                <w:lang w:eastAsia="ru-RU"/>
              </w:rPr>
              <w:t>По плану педагогического совета</w:t>
            </w:r>
          </w:p>
        </w:tc>
        <w:tc>
          <w:tcPr>
            <w:tcW w:w="2838" w:type="dxa"/>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spacing w:after="0" w:line="240" w:lineRule="auto"/>
              <w:jc w:val="center"/>
              <w:rPr>
                <w:rFonts w:ascii="Times New Roman" w:eastAsia="Times New Roman" w:hAnsi="Times New Roman" w:cs="Times New Roman"/>
                <w:sz w:val="24"/>
                <w:szCs w:val="24"/>
                <w:lang w:eastAsia="ru-RU"/>
              </w:rPr>
            </w:pPr>
            <w:r w:rsidRPr="0055193A">
              <w:rPr>
                <w:rFonts w:ascii="Times New Roman" w:eastAsia="Times New Roman" w:hAnsi="Times New Roman" w:cs="Times New Roman"/>
                <w:sz w:val="24"/>
                <w:szCs w:val="24"/>
                <w:lang w:eastAsia="ru-RU"/>
              </w:rPr>
              <w:t>Педагогический совет</w:t>
            </w:r>
          </w:p>
        </w:tc>
      </w:tr>
      <w:tr w:rsidR="002034DC" w:rsidRPr="00855469" w:rsidTr="002034DC">
        <w:tc>
          <w:tcPr>
            <w:tcW w:w="424" w:type="dxa"/>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spacing w:after="0" w:line="240" w:lineRule="auto"/>
              <w:ind w:right="-908"/>
              <w:rPr>
                <w:rFonts w:ascii="Times New Roman" w:eastAsia="Times New Roman" w:hAnsi="Times New Roman" w:cs="Times New Roman"/>
                <w:sz w:val="24"/>
                <w:szCs w:val="24"/>
                <w:lang w:eastAsia="ru-RU"/>
              </w:rPr>
            </w:pPr>
            <w:r w:rsidRPr="0055193A">
              <w:rPr>
                <w:rFonts w:ascii="Times New Roman" w:eastAsia="Times New Roman" w:hAnsi="Times New Roman" w:cs="Times New Roman"/>
                <w:sz w:val="24"/>
                <w:szCs w:val="24"/>
                <w:lang w:eastAsia="ru-RU"/>
              </w:rPr>
              <w:t>5</w:t>
            </w:r>
          </w:p>
        </w:tc>
        <w:tc>
          <w:tcPr>
            <w:tcW w:w="4962" w:type="dxa"/>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spacing w:after="0" w:line="240" w:lineRule="auto"/>
              <w:rPr>
                <w:rFonts w:ascii="Times New Roman" w:eastAsia="Times New Roman" w:hAnsi="Times New Roman" w:cs="Times New Roman"/>
                <w:sz w:val="24"/>
                <w:szCs w:val="24"/>
                <w:lang w:eastAsia="ru-RU"/>
              </w:rPr>
            </w:pPr>
            <w:r w:rsidRPr="0055193A">
              <w:rPr>
                <w:rFonts w:ascii="Times New Roman" w:eastAsia="Times New Roman" w:hAnsi="Times New Roman" w:cs="Times New Roman"/>
                <w:sz w:val="24"/>
                <w:szCs w:val="24"/>
                <w:lang w:eastAsia="ru-RU"/>
              </w:rPr>
              <w:t>Контролировать успеваемость занимащихся в общеобразовательной школе.</w:t>
            </w:r>
          </w:p>
        </w:tc>
        <w:tc>
          <w:tcPr>
            <w:tcW w:w="2411" w:type="dxa"/>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spacing w:after="0" w:line="240" w:lineRule="auto"/>
              <w:rPr>
                <w:rFonts w:ascii="Times New Roman" w:eastAsia="Times New Roman" w:hAnsi="Times New Roman" w:cs="Times New Roman"/>
                <w:sz w:val="24"/>
                <w:szCs w:val="24"/>
                <w:lang w:eastAsia="ru-RU"/>
              </w:rPr>
            </w:pPr>
            <w:r w:rsidRPr="0055193A">
              <w:rPr>
                <w:rFonts w:ascii="Times New Roman" w:eastAsia="Times New Roman" w:hAnsi="Times New Roman" w:cs="Times New Roman"/>
                <w:sz w:val="24"/>
                <w:szCs w:val="24"/>
                <w:lang w:eastAsia="ru-RU"/>
              </w:rPr>
              <w:t>1 раз в месяц</w:t>
            </w:r>
          </w:p>
        </w:tc>
        <w:tc>
          <w:tcPr>
            <w:tcW w:w="2838" w:type="dxa"/>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spacing w:after="0" w:line="240" w:lineRule="auto"/>
              <w:jc w:val="center"/>
              <w:rPr>
                <w:rFonts w:ascii="Times New Roman" w:eastAsia="Times New Roman" w:hAnsi="Times New Roman" w:cs="Times New Roman"/>
                <w:sz w:val="24"/>
                <w:szCs w:val="24"/>
                <w:lang w:eastAsia="ru-RU"/>
              </w:rPr>
            </w:pPr>
            <w:r w:rsidRPr="0055193A">
              <w:rPr>
                <w:rFonts w:ascii="Times New Roman" w:eastAsia="Times New Roman" w:hAnsi="Times New Roman" w:cs="Times New Roman"/>
                <w:sz w:val="24"/>
                <w:szCs w:val="24"/>
                <w:lang w:eastAsia="ru-RU"/>
              </w:rPr>
              <w:t>тренеры-преподаватели по видам спорта.</w:t>
            </w:r>
          </w:p>
        </w:tc>
      </w:tr>
      <w:tr w:rsidR="002034DC" w:rsidRPr="00855469" w:rsidTr="002034DC">
        <w:tc>
          <w:tcPr>
            <w:tcW w:w="424" w:type="dxa"/>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spacing w:after="0" w:line="240" w:lineRule="auto"/>
              <w:ind w:right="-908"/>
              <w:rPr>
                <w:rFonts w:ascii="Times New Roman" w:eastAsia="Times New Roman" w:hAnsi="Times New Roman" w:cs="Times New Roman"/>
                <w:sz w:val="24"/>
                <w:szCs w:val="24"/>
                <w:lang w:eastAsia="ru-RU"/>
              </w:rPr>
            </w:pPr>
            <w:r w:rsidRPr="0055193A">
              <w:rPr>
                <w:rFonts w:ascii="Times New Roman" w:eastAsia="Times New Roman" w:hAnsi="Times New Roman" w:cs="Times New Roman"/>
                <w:sz w:val="24"/>
                <w:szCs w:val="24"/>
                <w:lang w:eastAsia="ru-RU"/>
              </w:rPr>
              <w:t>6</w:t>
            </w:r>
          </w:p>
        </w:tc>
        <w:tc>
          <w:tcPr>
            <w:tcW w:w="4962" w:type="dxa"/>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spacing w:after="0" w:line="240" w:lineRule="auto"/>
              <w:rPr>
                <w:rFonts w:ascii="Times New Roman" w:eastAsia="Times New Roman" w:hAnsi="Times New Roman" w:cs="Times New Roman"/>
                <w:sz w:val="24"/>
                <w:szCs w:val="24"/>
                <w:lang w:eastAsia="ru-RU"/>
              </w:rPr>
            </w:pPr>
            <w:r w:rsidRPr="0055193A">
              <w:rPr>
                <w:rFonts w:ascii="Times New Roman" w:eastAsia="Times New Roman" w:hAnsi="Times New Roman" w:cs="Times New Roman"/>
                <w:sz w:val="24"/>
                <w:szCs w:val="24"/>
                <w:lang w:eastAsia="ru-RU"/>
              </w:rPr>
              <w:t>Проведение  разъяснительной работы с воспитанниками, направленной на формирование миролюбия, устойчивости к этническим и религиозным конфликтам, формированию толерантного поведения у молодежи.</w:t>
            </w:r>
          </w:p>
        </w:tc>
        <w:tc>
          <w:tcPr>
            <w:tcW w:w="2411" w:type="dxa"/>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spacing w:after="0" w:line="240" w:lineRule="auto"/>
              <w:rPr>
                <w:rFonts w:ascii="Times New Roman" w:eastAsia="Times New Roman" w:hAnsi="Times New Roman" w:cs="Times New Roman"/>
                <w:sz w:val="24"/>
                <w:szCs w:val="24"/>
                <w:lang w:eastAsia="ru-RU"/>
              </w:rPr>
            </w:pPr>
            <w:r w:rsidRPr="0055193A">
              <w:rPr>
                <w:rFonts w:ascii="Times New Roman" w:eastAsia="Times New Roman" w:hAnsi="Times New Roman" w:cs="Times New Roman"/>
                <w:sz w:val="24"/>
                <w:szCs w:val="24"/>
                <w:lang w:eastAsia="ru-RU"/>
              </w:rPr>
              <w:t>регулярно</w:t>
            </w:r>
          </w:p>
        </w:tc>
        <w:tc>
          <w:tcPr>
            <w:tcW w:w="2838" w:type="dxa"/>
            <w:tcBorders>
              <w:top w:val="single" w:sz="4" w:space="0" w:color="auto"/>
              <w:left w:val="single" w:sz="4" w:space="0" w:color="auto"/>
              <w:bottom w:val="single" w:sz="4" w:space="0" w:color="auto"/>
              <w:right w:val="single" w:sz="4" w:space="0" w:color="auto"/>
            </w:tcBorders>
          </w:tcPr>
          <w:p w:rsidR="002034DC" w:rsidRPr="0055193A" w:rsidRDefault="002034DC" w:rsidP="002034DC">
            <w:pPr>
              <w:spacing w:after="0" w:line="240" w:lineRule="auto"/>
              <w:jc w:val="center"/>
              <w:rPr>
                <w:rFonts w:ascii="Times New Roman" w:eastAsia="Times New Roman" w:hAnsi="Times New Roman" w:cs="Times New Roman"/>
                <w:sz w:val="24"/>
                <w:szCs w:val="24"/>
                <w:lang w:eastAsia="ru-RU"/>
              </w:rPr>
            </w:pPr>
          </w:p>
          <w:p w:rsidR="002034DC" w:rsidRPr="0055193A" w:rsidRDefault="002034DC" w:rsidP="002034DC">
            <w:pPr>
              <w:spacing w:after="0" w:line="240" w:lineRule="auto"/>
              <w:jc w:val="center"/>
              <w:rPr>
                <w:rFonts w:ascii="Times New Roman" w:eastAsia="Times New Roman" w:hAnsi="Times New Roman" w:cs="Times New Roman"/>
                <w:sz w:val="24"/>
                <w:szCs w:val="24"/>
                <w:lang w:eastAsia="ru-RU"/>
              </w:rPr>
            </w:pPr>
            <w:r w:rsidRPr="0055193A">
              <w:rPr>
                <w:rFonts w:ascii="Times New Roman" w:eastAsia="Times New Roman" w:hAnsi="Times New Roman" w:cs="Times New Roman"/>
                <w:sz w:val="24"/>
                <w:szCs w:val="24"/>
                <w:lang w:eastAsia="ru-RU"/>
              </w:rPr>
              <w:t>Тренеры-преподаватели</w:t>
            </w:r>
          </w:p>
          <w:p w:rsidR="002034DC" w:rsidRPr="0055193A" w:rsidRDefault="002034DC" w:rsidP="002034DC">
            <w:pPr>
              <w:spacing w:after="0" w:line="240" w:lineRule="auto"/>
              <w:jc w:val="center"/>
              <w:rPr>
                <w:rFonts w:ascii="Times New Roman" w:eastAsia="Times New Roman" w:hAnsi="Times New Roman" w:cs="Times New Roman"/>
                <w:sz w:val="24"/>
                <w:szCs w:val="24"/>
                <w:lang w:eastAsia="ru-RU"/>
              </w:rPr>
            </w:pPr>
          </w:p>
          <w:p w:rsidR="002034DC" w:rsidRPr="0055193A" w:rsidRDefault="002034DC" w:rsidP="002034DC">
            <w:pPr>
              <w:spacing w:after="0" w:line="240" w:lineRule="auto"/>
              <w:jc w:val="center"/>
              <w:rPr>
                <w:rFonts w:ascii="Times New Roman" w:eastAsia="Times New Roman" w:hAnsi="Times New Roman" w:cs="Times New Roman"/>
                <w:sz w:val="24"/>
                <w:szCs w:val="24"/>
                <w:lang w:eastAsia="ru-RU"/>
              </w:rPr>
            </w:pPr>
          </w:p>
        </w:tc>
      </w:tr>
      <w:tr w:rsidR="002034DC" w:rsidRPr="00855469" w:rsidTr="002034DC">
        <w:tc>
          <w:tcPr>
            <w:tcW w:w="424" w:type="dxa"/>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spacing w:after="0" w:line="240" w:lineRule="auto"/>
              <w:ind w:right="-908"/>
              <w:rPr>
                <w:rFonts w:ascii="Times New Roman" w:eastAsia="Times New Roman" w:hAnsi="Times New Roman" w:cs="Times New Roman"/>
                <w:sz w:val="24"/>
                <w:szCs w:val="24"/>
                <w:lang w:eastAsia="ru-RU"/>
              </w:rPr>
            </w:pPr>
            <w:r w:rsidRPr="0055193A">
              <w:rPr>
                <w:rFonts w:ascii="Times New Roman" w:eastAsia="Times New Roman" w:hAnsi="Times New Roman" w:cs="Times New Roman"/>
                <w:sz w:val="24"/>
                <w:szCs w:val="24"/>
                <w:lang w:eastAsia="ru-RU"/>
              </w:rPr>
              <w:t>7</w:t>
            </w:r>
          </w:p>
        </w:tc>
        <w:tc>
          <w:tcPr>
            <w:tcW w:w="4962" w:type="dxa"/>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spacing w:after="0" w:line="240" w:lineRule="auto"/>
              <w:rPr>
                <w:rFonts w:ascii="Times New Roman" w:eastAsia="Times New Roman" w:hAnsi="Times New Roman" w:cs="Times New Roman"/>
                <w:sz w:val="24"/>
                <w:szCs w:val="24"/>
                <w:lang w:eastAsia="ru-RU"/>
              </w:rPr>
            </w:pPr>
            <w:r w:rsidRPr="0055193A">
              <w:rPr>
                <w:rFonts w:ascii="Times New Roman" w:eastAsia="Times New Roman" w:hAnsi="Times New Roman" w:cs="Times New Roman"/>
                <w:sz w:val="24"/>
                <w:szCs w:val="24"/>
                <w:lang w:eastAsia="ru-RU"/>
              </w:rPr>
              <w:t xml:space="preserve">Проведение  разъяснительных бесед по профилактике терроризма и религиозного экстремизма </w:t>
            </w:r>
          </w:p>
        </w:tc>
        <w:tc>
          <w:tcPr>
            <w:tcW w:w="2411" w:type="dxa"/>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spacing w:after="0" w:line="240" w:lineRule="auto"/>
              <w:rPr>
                <w:rFonts w:ascii="Times New Roman" w:eastAsia="Times New Roman" w:hAnsi="Times New Roman" w:cs="Times New Roman"/>
                <w:sz w:val="24"/>
                <w:szCs w:val="24"/>
                <w:lang w:eastAsia="ru-RU"/>
              </w:rPr>
            </w:pPr>
            <w:r w:rsidRPr="0055193A">
              <w:rPr>
                <w:rFonts w:ascii="Times New Roman" w:eastAsia="Times New Roman" w:hAnsi="Times New Roman" w:cs="Times New Roman"/>
                <w:sz w:val="24"/>
                <w:szCs w:val="24"/>
                <w:lang w:eastAsia="ru-RU"/>
              </w:rPr>
              <w:t>регулярно</w:t>
            </w:r>
          </w:p>
        </w:tc>
        <w:tc>
          <w:tcPr>
            <w:tcW w:w="2838" w:type="dxa"/>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spacing w:after="0" w:line="240" w:lineRule="auto"/>
              <w:ind w:right="-9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инструктор-методист</w:t>
            </w:r>
            <w:r w:rsidRPr="0055193A">
              <w:rPr>
                <w:rFonts w:ascii="Times New Roman" w:eastAsia="Times New Roman" w:hAnsi="Times New Roman" w:cs="Times New Roman"/>
                <w:sz w:val="24"/>
                <w:szCs w:val="24"/>
                <w:lang w:eastAsia="ru-RU"/>
              </w:rPr>
              <w:t xml:space="preserve"> </w:t>
            </w:r>
          </w:p>
          <w:p w:rsidR="002034DC" w:rsidRPr="0055193A" w:rsidRDefault="002034DC" w:rsidP="002034DC">
            <w:pPr>
              <w:spacing w:after="0" w:line="240" w:lineRule="auto"/>
              <w:jc w:val="center"/>
              <w:rPr>
                <w:rFonts w:ascii="Times New Roman" w:eastAsia="Times New Roman" w:hAnsi="Times New Roman" w:cs="Times New Roman"/>
                <w:sz w:val="24"/>
                <w:szCs w:val="24"/>
                <w:lang w:eastAsia="ru-RU"/>
              </w:rPr>
            </w:pPr>
            <w:r w:rsidRPr="0055193A">
              <w:rPr>
                <w:rFonts w:ascii="Times New Roman" w:eastAsia="Times New Roman" w:hAnsi="Times New Roman" w:cs="Times New Roman"/>
                <w:sz w:val="24"/>
                <w:szCs w:val="24"/>
                <w:lang w:eastAsia="ru-RU"/>
              </w:rPr>
              <w:t>Тренеры-преподаватели</w:t>
            </w:r>
          </w:p>
        </w:tc>
      </w:tr>
      <w:tr w:rsidR="002034DC" w:rsidRPr="00855469" w:rsidTr="002034DC">
        <w:tc>
          <w:tcPr>
            <w:tcW w:w="424" w:type="dxa"/>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spacing w:after="0" w:line="240" w:lineRule="auto"/>
              <w:ind w:right="-908"/>
              <w:rPr>
                <w:rFonts w:ascii="Times New Roman" w:eastAsia="Times New Roman" w:hAnsi="Times New Roman" w:cs="Times New Roman"/>
                <w:sz w:val="24"/>
                <w:szCs w:val="24"/>
                <w:lang w:eastAsia="ru-RU"/>
              </w:rPr>
            </w:pPr>
            <w:r w:rsidRPr="0055193A">
              <w:rPr>
                <w:rFonts w:ascii="Times New Roman" w:eastAsia="Times New Roman" w:hAnsi="Times New Roman" w:cs="Times New Roman"/>
                <w:sz w:val="24"/>
                <w:szCs w:val="24"/>
                <w:lang w:eastAsia="ru-RU"/>
              </w:rPr>
              <w:t>8</w:t>
            </w:r>
          </w:p>
        </w:tc>
        <w:tc>
          <w:tcPr>
            <w:tcW w:w="4962" w:type="dxa"/>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spacing w:after="0" w:line="240" w:lineRule="auto"/>
              <w:ind w:right="-908"/>
              <w:rPr>
                <w:rFonts w:ascii="Times New Roman" w:eastAsia="Times New Roman" w:hAnsi="Times New Roman" w:cs="Times New Roman"/>
                <w:sz w:val="24"/>
                <w:szCs w:val="24"/>
                <w:lang w:eastAsia="ru-RU"/>
              </w:rPr>
            </w:pPr>
            <w:r w:rsidRPr="0055193A">
              <w:rPr>
                <w:rFonts w:ascii="Times New Roman" w:eastAsia="Times New Roman" w:hAnsi="Times New Roman" w:cs="Times New Roman"/>
                <w:sz w:val="24"/>
                <w:szCs w:val="24"/>
                <w:lang w:eastAsia="ru-RU"/>
              </w:rPr>
              <w:t>Организация, проведение и участие в</w:t>
            </w:r>
          </w:p>
          <w:p w:rsidR="002034DC" w:rsidRPr="0055193A" w:rsidRDefault="002034DC" w:rsidP="002034DC">
            <w:pPr>
              <w:spacing w:after="0" w:line="240" w:lineRule="auto"/>
              <w:ind w:right="-908"/>
              <w:rPr>
                <w:rFonts w:ascii="Times New Roman" w:eastAsia="Times New Roman" w:hAnsi="Times New Roman" w:cs="Times New Roman"/>
                <w:sz w:val="24"/>
                <w:szCs w:val="24"/>
                <w:lang w:eastAsia="ru-RU"/>
              </w:rPr>
            </w:pPr>
            <w:r w:rsidRPr="0055193A">
              <w:rPr>
                <w:rFonts w:ascii="Times New Roman" w:eastAsia="Times New Roman" w:hAnsi="Times New Roman" w:cs="Times New Roman"/>
                <w:sz w:val="24"/>
                <w:szCs w:val="24"/>
                <w:lang w:eastAsia="ru-RU"/>
              </w:rPr>
              <w:t>спортивно-массовых мероприятиях,</w:t>
            </w:r>
          </w:p>
          <w:p w:rsidR="002034DC" w:rsidRPr="0055193A" w:rsidRDefault="002034DC" w:rsidP="002034DC">
            <w:pPr>
              <w:spacing w:after="0" w:line="240" w:lineRule="auto"/>
              <w:ind w:right="-908"/>
              <w:rPr>
                <w:rFonts w:ascii="Times New Roman" w:eastAsia="Times New Roman" w:hAnsi="Times New Roman" w:cs="Times New Roman"/>
                <w:sz w:val="24"/>
                <w:szCs w:val="24"/>
                <w:lang w:eastAsia="ru-RU"/>
              </w:rPr>
            </w:pPr>
            <w:r w:rsidRPr="0055193A">
              <w:rPr>
                <w:rFonts w:ascii="Times New Roman" w:eastAsia="Times New Roman" w:hAnsi="Times New Roman" w:cs="Times New Roman"/>
                <w:sz w:val="24"/>
                <w:szCs w:val="24"/>
                <w:lang w:eastAsia="ru-RU"/>
              </w:rPr>
              <w:t>посвященных  памяти работников спорта.</w:t>
            </w:r>
          </w:p>
        </w:tc>
        <w:tc>
          <w:tcPr>
            <w:tcW w:w="2411" w:type="dxa"/>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spacing w:after="0" w:line="240" w:lineRule="auto"/>
              <w:rPr>
                <w:rFonts w:ascii="Times New Roman" w:eastAsia="Times New Roman" w:hAnsi="Times New Roman" w:cs="Times New Roman"/>
                <w:sz w:val="24"/>
                <w:szCs w:val="24"/>
                <w:lang w:eastAsia="ru-RU"/>
              </w:rPr>
            </w:pPr>
            <w:r w:rsidRPr="0055193A">
              <w:rPr>
                <w:rFonts w:ascii="Times New Roman" w:eastAsia="Times New Roman" w:hAnsi="Times New Roman" w:cs="Times New Roman"/>
                <w:sz w:val="24"/>
                <w:szCs w:val="24"/>
                <w:lang w:eastAsia="ru-RU"/>
              </w:rPr>
              <w:t>В течение года</w:t>
            </w:r>
          </w:p>
        </w:tc>
        <w:tc>
          <w:tcPr>
            <w:tcW w:w="2838" w:type="dxa"/>
            <w:tcBorders>
              <w:top w:val="single" w:sz="4" w:space="0" w:color="auto"/>
              <w:left w:val="single" w:sz="4" w:space="0" w:color="auto"/>
              <w:bottom w:val="single" w:sz="4" w:space="0" w:color="auto"/>
              <w:right w:val="single" w:sz="4" w:space="0" w:color="auto"/>
            </w:tcBorders>
          </w:tcPr>
          <w:p w:rsidR="002034DC" w:rsidRPr="0055193A" w:rsidRDefault="002034DC" w:rsidP="002034DC">
            <w:pPr>
              <w:spacing w:after="0" w:line="240" w:lineRule="auto"/>
              <w:jc w:val="center"/>
              <w:rPr>
                <w:rFonts w:ascii="Times New Roman" w:eastAsia="Times New Roman" w:hAnsi="Times New Roman" w:cs="Times New Roman"/>
                <w:sz w:val="24"/>
                <w:szCs w:val="24"/>
                <w:lang w:eastAsia="ru-RU"/>
              </w:rPr>
            </w:pPr>
            <w:r w:rsidRPr="0055193A">
              <w:rPr>
                <w:rFonts w:ascii="Times New Roman" w:eastAsia="Times New Roman" w:hAnsi="Times New Roman" w:cs="Times New Roman"/>
                <w:sz w:val="24"/>
                <w:szCs w:val="24"/>
                <w:lang w:eastAsia="ru-RU"/>
              </w:rPr>
              <w:t>Трене</w:t>
            </w:r>
            <w:r w:rsidR="00EF7FFD">
              <w:rPr>
                <w:rFonts w:ascii="Times New Roman" w:eastAsia="Times New Roman" w:hAnsi="Times New Roman" w:cs="Times New Roman"/>
                <w:sz w:val="24"/>
                <w:szCs w:val="24"/>
                <w:lang w:eastAsia="ru-RU"/>
              </w:rPr>
              <w:t>ры-преподаватели</w:t>
            </w:r>
          </w:p>
          <w:p w:rsidR="002034DC" w:rsidRPr="0055193A" w:rsidRDefault="002034DC" w:rsidP="002034DC">
            <w:pPr>
              <w:spacing w:after="0" w:line="240" w:lineRule="auto"/>
              <w:rPr>
                <w:rFonts w:ascii="Times New Roman" w:eastAsia="Times New Roman" w:hAnsi="Times New Roman" w:cs="Times New Roman"/>
                <w:sz w:val="24"/>
                <w:szCs w:val="24"/>
                <w:lang w:eastAsia="ru-RU"/>
              </w:rPr>
            </w:pPr>
          </w:p>
        </w:tc>
      </w:tr>
      <w:tr w:rsidR="002034DC" w:rsidRPr="00855469" w:rsidTr="002034DC">
        <w:tc>
          <w:tcPr>
            <w:tcW w:w="10635" w:type="dxa"/>
            <w:gridSpan w:val="4"/>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spacing w:after="0" w:line="240" w:lineRule="auto"/>
              <w:jc w:val="center"/>
              <w:rPr>
                <w:rFonts w:ascii="Times New Roman" w:eastAsia="Times New Roman" w:hAnsi="Times New Roman" w:cs="Times New Roman"/>
                <w:b/>
                <w:sz w:val="24"/>
                <w:szCs w:val="24"/>
                <w:lang w:eastAsia="ru-RU"/>
              </w:rPr>
            </w:pPr>
            <w:r w:rsidRPr="0055193A">
              <w:rPr>
                <w:rFonts w:ascii="Times New Roman" w:eastAsia="Times New Roman" w:hAnsi="Times New Roman" w:cs="Times New Roman"/>
                <w:b/>
                <w:sz w:val="24"/>
                <w:szCs w:val="24"/>
                <w:lang w:eastAsia="ru-RU"/>
              </w:rPr>
              <w:t>Экологическое и эстетическое воспитание.</w:t>
            </w:r>
          </w:p>
        </w:tc>
      </w:tr>
      <w:tr w:rsidR="002034DC" w:rsidRPr="00855469" w:rsidTr="002034DC">
        <w:tc>
          <w:tcPr>
            <w:tcW w:w="424" w:type="dxa"/>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spacing w:after="0" w:line="240" w:lineRule="auto"/>
              <w:ind w:right="-908"/>
              <w:rPr>
                <w:rFonts w:ascii="Times New Roman" w:eastAsia="Times New Roman" w:hAnsi="Times New Roman" w:cs="Times New Roman"/>
                <w:sz w:val="24"/>
                <w:szCs w:val="24"/>
                <w:lang w:eastAsia="ru-RU"/>
              </w:rPr>
            </w:pPr>
            <w:r w:rsidRPr="0055193A">
              <w:rPr>
                <w:rFonts w:ascii="Times New Roman" w:eastAsia="Times New Roman" w:hAnsi="Times New Roman" w:cs="Times New Roman"/>
                <w:sz w:val="24"/>
                <w:szCs w:val="24"/>
                <w:lang w:eastAsia="ru-RU"/>
              </w:rPr>
              <w:t>1</w:t>
            </w:r>
          </w:p>
        </w:tc>
        <w:tc>
          <w:tcPr>
            <w:tcW w:w="4962" w:type="dxa"/>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keepNext/>
              <w:spacing w:after="0" w:line="240" w:lineRule="auto"/>
              <w:ind w:right="-908"/>
              <w:outlineLvl w:val="0"/>
              <w:rPr>
                <w:rFonts w:ascii="Times New Roman" w:eastAsia="Times New Roman" w:hAnsi="Times New Roman" w:cs="Times New Roman"/>
                <w:sz w:val="24"/>
                <w:szCs w:val="24"/>
                <w:lang w:eastAsia="ru-RU"/>
              </w:rPr>
            </w:pPr>
            <w:r w:rsidRPr="0055193A">
              <w:rPr>
                <w:rFonts w:ascii="Times New Roman" w:eastAsia="Times New Roman" w:hAnsi="Times New Roman" w:cs="Times New Roman"/>
                <w:sz w:val="24"/>
                <w:szCs w:val="24"/>
                <w:lang w:eastAsia="ru-RU"/>
              </w:rPr>
              <w:t>Организация походов и экскурсий по</w:t>
            </w:r>
          </w:p>
          <w:p w:rsidR="002034DC" w:rsidRPr="0055193A" w:rsidRDefault="002034DC" w:rsidP="002034DC">
            <w:pPr>
              <w:spacing w:after="0" w:line="240" w:lineRule="auto"/>
              <w:ind w:right="-908"/>
              <w:rPr>
                <w:rFonts w:ascii="Times New Roman" w:eastAsia="Times New Roman" w:hAnsi="Times New Roman" w:cs="Times New Roman"/>
                <w:sz w:val="24"/>
                <w:szCs w:val="24"/>
                <w:lang w:eastAsia="ru-RU"/>
              </w:rPr>
            </w:pPr>
            <w:r w:rsidRPr="0055193A">
              <w:rPr>
                <w:rFonts w:ascii="Times New Roman" w:eastAsia="Times New Roman" w:hAnsi="Times New Roman" w:cs="Times New Roman"/>
                <w:sz w:val="24"/>
                <w:szCs w:val="24"/>
                <w:lang w:eastAsia="ru-RU"/>
              </w:rPr>
              <w:t>достопримечательным местам КБР</w:t>
            </w:r>
          </w:p>
        </w:tc>
        <w:tc>
          <w:tcPr>
            <w:tcW w:w="2411" w:type="dxa"/>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keepNext/>
              <w:spacing w:after="0" w:line="240" w:lineRule="auto"/>
              <w:ind w:right="-908"/>
              <w:outlineLvl w:val="0"/>
              <w:rPr>
                <w:rFonts w:ascii="Times New Roman" w:eastAsia="Times New Roman" w:hAnsi="Times New Roman" w:cs="Times New Roman"/>
                <w:sz w:val="24"/>
                <w:szCs w:val="24"/>
                <w:lang w:eastAsia="ru-RU"/>
              </w:rPr>
            </w:pPr>
            <w:r w:rsidRPr="0055193A">
              <w:rPr>
                <w:rFonts w:ascii="Times New Roman" w:eastAsia="Times New Roman" w:hAnsi="Times New Roman" w:cs="Times New Roman"/>
                <w:sz w:val="24"/>
                <w:szCs w:val="24"/>
                <w:lang w:eastAsia="ru-RU"/>
              </w:rPr>
              <w:t>ежегодно</w:t>
            </w:r>
          </w:p>
        </w:tc>
        <w:tc>
          <w:tcPr>
            <w:tcW w:w="2838" w:type="dxa"/>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spacing w:after="0" w:line="240" w:lineRule="auto"/>
              <w:jc w:val="center"/>
              <w:rPr>
                <w:rFonts w:ascii="Times New Roman" w:eastAsia="Times New Roman" w:hAnsi="Times New Roman" w:cs="Times New Roman"/>
                <w:sz w:val="24"/>
                <w:szCs w:val="24"/>
                <w:lang w:eastAsia="ru-RU"/>
              </w:rPr>
            </w:pPr>
            <w:r w:rsidRPr="0055193A">
              <w:rPr>
                <w:rFonts w:ascii="Times New Roman" w:eastAsia="Times New Roman" w:hAnsi="Times New Roman" w:cs="Times New Roman"/>
                <w:sz w:val="24"/>
                <w:szCs w:val="24"/>
                <w:lang w:eastAsia="ru-RU"/>
              </w:rPr>
              <w:t xml:space="preserve">тренеры-преподаватели </w:t>
            </w:r>
          </w:p>
        </w:tc>
      </w:tr>
      <w:tr w:rsidR="002034DC" w:rsidRPr="00855469" w:rsidTr="002034DC">
        <w:tc>
          <w:tcPr>
            <w:tcW w:w="424" w:type="dxa"/>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spacing w:after="0" w:line="240" w:lineRule="auto"/>
              <w:ind w:right="-908"/>
              <w:rPr>
                <w:rFonts w:ascii="Times New Roman" w:eastAsia="Times New Roman" w:hAnsi="Times New Roman" w:cs="Times New Roman"/>
                <w:sz w:val="24"/>
                <w:szCs w:val="24"/>
                <w:lang w:eastAsia="ru-RU"/>
              </w:rPr>
            </w:pPr>
            <w:r w:rsidRPr="0055193A">
              <w:rPr>
                <w:rFonts w:ascii="Times New Roman" w:eastAsia="Times New Roman" w:hAnsi="Times New Roman" w:cs="Times New Roman"/>
                <w:sz w:val="24"/>
                <w:szCs w:val="24"/>
                <w:lang w:eastAsia="ru-RU"/>
              </w:rPr>
              <w:t>2</w:t>
            </w:r>
          </w:p>
        </w:tc>
        <w:tc>
          <w:tcPr>
            <w:tcW w:w="4962" w:type="dxa"/>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spacing w:after="0" w:line="240" w:lineRule="auto"/>
              <w:ind w:right="-908"/>
              <w:rPr>
                <w:rFonts w:ascii="Times New Roman" w:eastAsia="Times New Roman" w:hAnsi="Times New Roman" w:cs="Times New Roman"/>
                <w:sz w:val="24"/>
                <w:szCs w:val="24"/>
                <w:lang w:eastAsia="ru-RU"/>
              </w:rPr>
            </w:pPr>
            <w:r w:rsidRPr="0055193A">
              <w:rPr>
                <w:rFonts w:ascii="Times New Roman" w:eastAsia="Times New Roman" w:hAnsi="Times New Roman" w:cs="Times New Roman"/>
                <w:sz w:val="24"/>
                <w:szCs w:val="24"/>
                <w:lang w:eastAsia="ru-RU"/>
              </w:rPr>
              <w:t xml:space="preserve">Организация экскурсий по музеям </w:t>
            </w:r>
          </w:p>
          <w:p w:rsidR="002034DC" w:rsidRPr="0055193A" w:rsidRDefault="002034DC" w:rsidP="002034DC">
            <w:pPr>
              <w:spacing w:after="0" w:line="240" w:lineRule="auto"/>
              <w:ind w:right="-908"/>
              <w:rPr>
                <w:rFonts w:ascii="Times New Roman" w:eastAsia="Times New Roman" w:hAnsi="Times New Roman" w:cs="Times New Roman"/>
                <w:sz w:val="24"/>
                <w:szCs w:val="24"/>
                <w:lang w:eastAsia="ru-RU"/>
              </w:rPr>
            </w:pPr>
            <w:r w:rsidRPr="0055193A">
              <w:rPr>
                <w:rFonts w:ascii="Times New Roman" w:eastAsia="Times New Roman" w:hAnsi="Times New Roman" w:cs="Times New Roman"/>
                <w:sz w:val="24"/>
                <w:szCs w:val="24"/>
                <w:lang w:eastAsia="ru-RU"/>
              </w:rPr>
              <w:t>г. Нальчика.</w:t>
            </w:r>
          </w:p>
        </w:tc>
        <w:tc>
          <w:tcPr>
            <w:tcW w:w="2411" w:type="dxa"/>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keepNext/>
              <w:spacing w:after="0" w:line="240" w:lineRule="auto"/>
              <w:ind w:right="-908"/>
              <w:outlineLvl w:val="0"/>
              <w:rPr>
                <w:rFonts w:ascii="Times New Roman" w:eastAsia="Times New Roman" w:hAnsi="Times New Roman" w:cs="Times New Roman"/>
                <w:sz w:val="24"/>
                <w:szCs w:val="24"/>
                <w:lang w:eastAsia="ru-RU"/>
              </w:rPr>
            </w:pPr>
            <w:r w:rsidRPr="0055193A">
              <w:rPr>
                <w:rFonts w:ascii="Times New Roman" w:eastAsia="Times New Roman" w:hAnsi="Times New Roman" w:cs="Times New Roman"/>
                <w:sz w:val="24"/>
                <w:szCs w:val="24"/>
                <w:lang w:eastAsia="ru-RU"/>
              </w:rPr>
              <w:t>Июль-август</w:t>
            </w:r>
          </w:p>
        </w:tc>
        <w:tc>
          <w:tcPr>
            <w:tcW w:w="2838" w:type="dxa"/>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spacing w:after="0" w:line="240" w:lineRule="auto"/>
              <w:ind w:right="-908"/>
              <w:rPr>
                <w:rFonts w:ascii="Times New Roman" w:eastAsia="Times New Roman" w:hAnsi="Times New Roman" w:cs="Times New Roman"/>
                <w:sz w:val="24"/>
                <w:szCs w:val="24"/>
                <w:lang w:eastAsia="ru-RU"/>
              </w:rPr>
            </w:pPr>
            <w:r w:rsidRPr="0055193A">
              <w:rPr>
                <w:rFonts w:ascii="Times New Roman" w:eastAsia="Times New Roman" w:hAnsi="Times New Roman" w:cs="Times New Roman"/>
                <w:sz w:val="24"/>
                <w:szCs w:val="24"/>
                <w:lang w:eastAsia="ru-RU"/>
              </w:rPr>
              <w:t>Администрация</w:t>
            </w:r>
          </w:p>
          <w:p w:rsidR="002034DC" w:rsidRPr="0055193A" w:rsidRDefault="002034DC" w:rsidP="002034DC">
            <w:pPr>
              <w:spacing w:after="0" w:line="240" w:lineRule="auto"/>
              <w:jc w:val="center"/>
              <w:rPr>
                <w:rFonts w:ascii="Times New Roman" w:eastAsia="Times New Roman" w:hAnsi="Times New Roman" w:cs="Times New Roman"/>
                <w:sz w:val="24"/>
                <w:szCs w:val="24"/>
                <w:lang w:eastAsia="ru-RU"/>
              </w:rPr>
            </w:pPr>
            <w:r w:rsidRPr="0055193A">
              <w:rPr>
                <w:rFonts w:ascii="Times New Roman" w:eastAsia="Times New Roman" w:hAnsi="Times New Roman" w:cs="Times New Roman"/>
                <w:sz w:val="24"/>
                <w:szCs w:val="24"/>
                <w:lang w:eastAsia="ru-RU"/>
              </w:rPr>
              <w:t xml:space="preserve">тренеры-преподаватели </w:t>
            </w:r>
          </w:p>
        </w:tc>
      </w:tr>
      <w:tr w:rsidR="002034DC" w:rsidRPr="00855469" w:rsidTr="002034DC">
        <w:tc>
          <w:tcPr>
            <w:tcW w:w="424" w:type="dxa"/>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spacing w:after="0" w:line="240" w:lineRule="auto"/>
              <w:ind w:right="-908"/>
              <w:rPr>
                <w:rFonts w:ascii="Times New Roman" w:eastAsia="Times New Roman" w:hAnsi="Times New Roman" w:cs="Times New Roman"/>
                <w:sz w:val="24"/>
                <w:szCs w:val="24"/>
                <w:lang w:eastAsia="ru-RU"/>
              </w:rPr>
            </w:pPr>
            <w:r w:rsidRPr="0055193A">
              <w:rPr>
                <w:rFonts w:ascii="Times New Roman" w:eastAsia="Times New Roman" w:hAnsi="Times New Roman" w:cs="Times New Roman"/>
                <w:sz w:val="24"/>
                <w:szCs w:val="24"/>
                <w:lang w:eastAsia="ru-RU"/>
              </w:rPr>
              <w:t>3</w:t>
            </w:r>
          </w:p>
        </w:tc>
        <w:tc>
          <w:tcPr>
            <w:tcW w:w="4962" w:type="dxa"/>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spacing w:after="0" w:line="240" w:lineRule="auto"/>
              <w:ind w:right="-908"/>
              <w:rPr>
                <w:rFonts w:ascii="Times New Roman" w:eastAsia="Times New Roman" w:hAnsi="Times New Roman" w:cs="Times New Roman"/>
                <w:sz w:val="24"/>
                <w:szCs w:val="24"/>
                <w:lang w:eastAsia="ru-RU"/>
              </w:rPr>
            </w:pPr>
            <w:r w:rsidRPr="0055193A">
              <w:rPr>
                <w:rFonts w:ascii="Times New Roman" w:eastAsia="Times New Roman" w:hAnsi="Times New Roman" w:cs="Times New Roman"/>
                <w:sz w:val="24"/>
                <w:szCs w:val="24"/>
                <w:lang w:eastAsia="ru-RU"/>
              </w:rPr>
              <w:t xml:space="preserve">Посещение исторических </w:t>
            </w:r>
          </w:p>
          <w:p w:rsidR="002034DC" w:rsidRPr="0055193A" w:rsidRDefault="002034DC" w:rsidP="002034DC">
            <w:pPr>
              <w:spacing w:after="0" w:line="240" w:lineRule="auto"/>
              <w:ind w:right="-908"/>
              <w:rPr>
                <w:rFonts w:ascii="Times New Roman" w:eastAsia="Times New Roman" w:hAnsi="Times New Roman" w:cs="Times New Roman"/>
                <w:sz w:val="24"/>
                <w:szCs w:val="24"/>
                <w:lang w:eastAsia="ru-RU"/>
              </w:rPr>
            </w:pPr>
            <w:r w:rsidRPr="0055193A">
              <w:rPr>
                <w:rFonts w:ascii="Times New Roman" w:eastAsia="Times New Roman" w:hAnsi="Times New Roman" w:cs="Times New Roman"/>
                <w:sz w:val="24"/>
                <w:szCs w:val="24"/>
                <w:lang w:eastAsia="ru-RU"/>
              </w:rPr>
              <w:t xml:space="preserve">достопримечательностей городов России </w:t>
            </w:r>
          </w:p>
          <w:p w:rsidR="002034DC" w:rsidRPr="0055193A" w:rsidRDefault="002034DC" w:rsidP="002034DC">
            <w:pPr>
              <w:spacing w:after="0" w:line="240" w:lineRule="auto"/>
              <w:ind w:right="-908"/>
              <w:rPr>
                <w:rFonts w:ascii="Times New Roman" w:eastAsia="Times New Roman" w:hAnsi="Times New Roman" w:cs="Times New Roman"/>
                <w:sz w:val="24"/>
                <w:szCs w:val="24"/>
                <w:lang w:eastAsia="ru-RU"/>
              </w:rPr>
            </w:pPr>
            <w:r w:rsidRPr="0055193A">
              <w:rPr>
                <w:rFonts w:ascii="Times New Roman" w:eastAsia="Times New Roman" w:hAnsi="Times New Roman" w:cs="Times New Roman"/>
                <w:sz w:val="24"/>
                <w:szCs w:val="24"/>
                <w:lang w:eastAsia="ru-RU"/>
              </w:rPr>
              <w:t>во время соревнований</w:t>
            </w:r>
          </w:p>
        </w:tc>
        <w:tc>
          <w:tcPr>
            <w:tcW w:w="2411" w:type="dxa"/>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keepNext/>
              <w:spacing w:after="0" w:line="240" w:lineRule="auto"/>
              <w:ind w:right="-908"/>
              <w:outlineLvl w:val="0"/>
              <w:rPr>
                <w:rFonts w:ascii="Times New Roman" w:eastAsia="Times New Roman" w:hAnsi="Times New Roman" w:cs="Times New Roman"/>
                <w:sz w:val="24"/>
                <w:szCs w:val="24"/>
                <w:lang w:eastAsia="ru-RU"/>
              </w:rPr>
            </w:pPr>
            <w:r w:rsidRPr="0055193A">
              <w:rPr>
                <w:rFonts w:ascii="Times New Roman" w:eastAsia="Times New Roman" w:hAnsi="Times New Roman" w:cs="Times New Roman"/>
                <w:sz w:val="24"/>
                <w:szCs w:val="24"/>
                <w:lang w:eastAsia="ru-RU"/>
              </w:rPr>
              <w:t>В командировке</w:t>
            </w:r>
          </w:p>
        </w:tc>
        <w:tc>
          <w:tcPr>
            <w:tcW w:w="2838" w:type="dxa"/>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spacing w:after="0" w:line="240" w:lineRule="auto"/>
              <w:ind w:right="-908"/>
              <w:rPr>
                <w:rFonts w:ascii="Times New Roman" w:eastAsia="Times New Roman" w:hAnsi="Times New Roman" w:cs="Times New Roman"/>
                <w:sz w:val="24"/>
                <w:szCs w:val="24"/>
                <w:lang w:eastAsia="ru-RU"/>
              </w:rPr>
            </w:pPr>
            <w:r w:rsidRPr="0055193A">
              <w:rPr>
                <w:rFonts w:ascii="Times New Roman" w:eastAsia="Times New Roman" w:hAnsi="Times New Roman" w:cs="Times New Roman"/>
                <w:sz w:val="24"/>
                <w:szCs w:val="24"/>
                <w:lang w:eastAsia="ru-RU"/>
              </w:rPr>
              <w:t>тренеры-преподаватели</w:t>
            </w:r>
          </w:p>
          <w:p w:rsidR="002034DC" w:rsidRPr="0055193A" w:rsidRDefault="002034DC" w:rsidP="002034DC">
            <w:pPr>
              <w:spacing w:after="0" w:line="240" w:lineRule="auto"/>
              <w:ind w:right="-908"/>
              <w:rPr>
                <w:rFonts w:ascii="Times New Roman" w:eastAsia="Times New Roman" w:hAnsi="Times New Roman" w:cs="Times New Roman"/>
                <w:sz w:val="24"/>
                <w:szCs w:val="24"/>
                <w:lang w:eastAsia="ru-RU"/>
              </w:rPr>
            </w:pPr>
            <w:r w:rsidRPr="0055193A">
              <w:rPr>
                <w:rFonts w:ascii="Times New Roman" w:eastAsia="Times New Roman" w:hAnsi="Times New Roman" w:cs="Times New Roman"/>
                <w:sz w:val="24"/>
                <w:szCs w:val="24"/>
                <w:lang w:eastAsia="ru-RU"/>
              </w:rPr>
              <w:t>во время выезда на</w:t>
            </w:r>
          </w:p>
          <w:p w:rsidR="002034DC" w:rsidRPr="0055193A" w:rsidRDefault="002034DC" w:rsidP="002034DC">
            <w:pPr>
              <w:spacing w:after="0" w:line="240" w:lineRule="auto"/>
              <w:ind w:right="-908"/>
              <w:rPr>
                <w:rFonts w:ascii="Times New Roman" w:eastAsia="Times New Roman" w:hAnsi="Times New Roman" w:cs="Times New Roman"/>
                <w:sz w:val="24"/>
                <w:szCs w:val="24"/>
                <w:lang w:eastAsia="ru-RU"/>
              </w:rPr>
            </w:pPr>
            <w:r w:rsidRPr="0055193A">
              <w:rPr>
                <w:rFonts w:ascii="Times New Roman" w:eastAsia="Times New Roman" w:hAnsi="Times New Roman" w:cs="Times New Roman"/>
                <w:sz w:val="24"/>
                <w:szCs w:val="24"/>
                <w:lang w:eastAsia="ru-RU"/>
              </w:rPr>
              <w:t xml:space="preserve"> соревнования</w:t>
            </w:r>
          </w:p>
        </w:tc>
      </w:tr>
      <w:tr w:rsidR="002034DC" w:rsidRPr="00855469" w:rsidTr="002034DC">
        <w:tc>
          <w:tcPr>
            <w:tcW w:w="10635" w:type="dxa"/>
            <w:gridSpan w:val="4"/>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spacing w:after="0" w:line="240" w:lineRule="auto"/>
              <w:ind w:right="-908"/>
              <w:jc w:val="center"/>
              <w:rPr>
                <w:rFonts w:ascii="Times New Roman" w:eastAsia="Times New Roman" w:hAnsi="Times New Roman" w:cs="Times New Roman"/>
                <w:b/>
                <w:sz w:val="24"/>
                <w:szCs w:val="24"/>
                <w:lang w:eastAsia="ru-RU"/>
              </w:rPr>
            </w:pPr>
            <w:r w:rsidRPr="0055193A">
              <w:rPr>
                <w:rFonts w:ascii="Times New Roman" w:eastAsia="Times New Roman" w:hAnsi="Times New Roman" w:cs="Times New Roman"/>
                <w:b/>
                <w:sz w:val="24"/>
                <w:szCs w:val="24"/>
                <w:lang w:eastAsia="ru-RU"/>
              </w:rPr>
              <w:t>Воспитание  здорового образа жизни.</w:t>
            </w:r>
          </w:p>
        </w:tc>
      </w:tr>
      <w:tr w:rsidR="002034DC" w:rsidRPr="00855469" w:rsidTr="002034DC">
        <w:tc>
          <w:tcPr>
            <w:tcW w:w="424" w:type="dxa"/>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spacing w:after="0" w:line="240" w:lineRule="auto"/>
              <w:ind w:right="-908"/>
              <w:rPr>
                <w:rFonts w:ascii="Times New Roman" w:eastAsia="Times New Roman" w:hAnsi="Times New Roman" w:cs="Times New Roman"/>
                <w:sz w:val="24"/>
                <w:szCs w:val="24"/>
                <w:lang w:eastAsia="ru-RU"/>
              </w:rPr>
            </w:pPr>
            <w:r w:rsidRPr="0055193A">
              <w:rPr>
                <w:rFonts w:ascii="Times New Roman" w:eastAsia="Times New Roman" w:hAnsi="Times New Roman" w:cs="Times New Roman"/>
                <w:sz w:val="24"/>
                <w:szCs w:val="24"/>
                <w:lang w:eastAsia="ru-RU"/>
              </w:rPr>
              <w:t>1</w:t>
            </w:r>
          </w:p>
        </w:tc>
        <w:tc>
          <w:tcPr>
            <w:tcW w:w="4962" w:type="dxa"/>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keepNext/>
              <w:spacing w:after="0" w:line="240" w:lineRule="auto"/>
              <w:ind w:right="-908"/>
              <w:outlineLvl w:val="0"/>
              <w:rPr>
                <w:rFonts w:ascii="Times New Roman" w:eastAsia="Times New Roman" w:hAnsi="Times New Roman" w:cs="Times New Roman"/>
                <w:sz w:val="24"/>
                <w:szCs w:val="24"/>
                <w:lang w:eastAsia="ru-RU"/>
              </w:rPr>
            </w:pPr>
            <w:r w:rsidRPr="0055193A">
              <w:rPr>
                <w:rFonts w:ascii="Times New Roman" w:eastAsia="Times New Roman" w:hAnsi="Times New Roman" w:cs="Times New Roman"/>
                <w:sz w:val="24"/>
                <w:szCs w:val="24"/>
                <w:lang w:eastAsia="ru-RU"/>
              </w:rPr>
              <w:t>Беседа о вреде курения, наркомании и</w:t>
            </w:r>
          </w:p>
          <w:p w:rsidR="002034DC" w:rsidRPr="0055193A" w:rsidRDefault="002034DC" w:rsidP="002034DC">
            <w:pPr>
              <w:spacing w:after="0" w:line="240" w:lineRule="auto"/>
              <w:ind w:right="-908"/>
              <w:rPr>
                <w:rFonts w:ascii="Times New Roman" w:eastAsia="Times New Roman" w:hAnsi="Times New Roman" w:cs="Times New Roman"/>
                <w:sz w:val="24"/>
                <w:szCs w:val="24"/>
                <w:lang w:eastAsia="ru-RU"/>
              </w:rPr>
            </w:pPr>
            <w:r w:rsidRPr="0055193A">
              <w:rPr>
                <w:rFonts w:ascii="Times New Roman" w:eastAsia="Times New Roman" w:hAnsi="Times New Roman" w:cs="Times New Roman"/>
                <w:sz w:val="24"/>
                <w:szCs w:val="24"/>
                <w:lang w:eastAsia="ru-RU"/>
              </w:rPr>
              <w:t>алкоголизма.</w:t>
            </w:r>
          </w:p>
        </w:tc>
        <w:tc>
          <w:tcPr>
            <w:tcW w:w="2411" w:type="dxa"/>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keepNext/>
              <w:spacing w:after="0" w:line="240" w:lineRule="auto"/>
              <w:ind w:right="-908"/>
              <w:outlineLvl w:val="0"/>
              <w:rPr>
                <w:rFonts w:ascii="Times New Roman" w:eastAsia="Times New Roman" w:hAnsi="Times New Roman" w:cs="Times New Roman"/>
                <w:sz w:val="24"/>
                <w:szCs w:val="24"/>
                <w:lang w:eastAsia="ru-RU"/>
              </w:rPr>
            </w:pPr>
            <w:r w:rsidRPr="0055193A">
              <w:rPr>
                <w:rFonts w:ascii="Times New Roman" w:eastAsia="Times New Roman" w:hAnsi="Times New Roman" w:cs="Times New Roman"/>
                <w:sz w:val="24"/>
                <w:szCs w:val="24"/>
                <w:lang w:eastAsia="ru-RU"/>
              </w:rPr>
              <w:t>регулярно</w:t>
            </w:r>
          </w:p>
        </w:tc>
        <w:tc>
          <w:tcPr>
            <w:tcW w:w="2838" w:type="dxa"/>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spacing w:after="0" w:line="240" w:lineRule="auto"/>
              <w:jc w:val="center"/>
              <w:rPr>
                <w:rFonts w:ascii="Times New Roman" w:eastAsia="Times New Roman" w:hAnsi="Times New Roman" w:cs="Times New Roman"/>
                <w:sz w:val="24"/>
                <w:szCs w:val="24"/>
                <w:lang w:eastAsia="ru-RU"/>
              </w:rPr>
            </w:pPr>
            <w:r w:rsidRPr="0055193A">
              <w:rPr>
                <w:rFonts w:ascii="Times New Roman" w:eastAsia="Times New Roman" w:hAnsi="Times New Roman" w:cs="Times New Roman"/>
                <w:sz w:val="24"/>
                <w:szCs w:val="24"/>
                <w:lang w:eastAsia="ru-RU"/>
              </w:rPr>
              <w:t>Администрация,</w:t>
            </w:r>
          </w:p>
          <w:p w:rsidR="002034DC" w:rsidRPr="0055193A" w:rsidRDefault="002034DC" w:rsidP="002034DC">
            <w:pPr>
              <w:spacing w:after="0" w:line="240" w:lineRule="auto"/>
              <w:ind w:right="-908"/>
              <w:rPr>
                <w:rFonts w:ascii="Times New Roman" w:eastAsia="Times New Roman" w:hAnsi="Times New Roman" w:cs="Times New Roman"/>
                <w:sz w:val="24"/>
                <w:szCs w:val="24"/>
                <w:lang w:eastAsia="ru-RU"/>
              </w:rPr>
            </w:pPr>
            <w:r w:rsidRPr="0055193A">
              <w:rPr>
                <w:rFonts w:ascii="Times New Roman" w:eastAsia="Times New Roman" w:hAnsi="Times New Roman" w:cs="Times New Roman"/>
                <w:sz w:val="24"/>
                <w:szCs w:val="24"/>
                <w:lang w:eastAsia="ru-RU"/>
              </w:rPr>
              <w:t xml:space="preserve">тренеры-преподаватели </w:t>
            </w:r>
          </w:p>
        </w:tc>
      </w:tr>
      <w:tr w:rsidR="002034DC" w:rsidRPr="00855469" w:rsidTr="002034DC">
        <w:tc>
          <w:tcPr>
            <w:tcW w:w="424" w:type="dxa"/>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spacing w:after="0" w:line="240" w:lineRule="auto"/>
              <w:ind w:right="-908"/>
              <w:rPr>
                <w:rFonts w:ascii="Times New Roman" w:eastAsia="Times New Roman" w:hAnsi="Times New Roman" w:cs="Times New Roman"/>
                <w:sz w:val="24"/>
                <w:szCs w:val="24"/>
                <w:lang w:eastAsia="ru-RU"/>
              </w:rPr>
            </w:pPr>
            <w:r w:rsidRPr="0055193A">
              <w:rPr>
                <w:rFonts w:ascii="Times New Roman" w:eastAsia="Times New Roman" w:hAnsi="Times New Roman" w:cs="Times New Roman"/>
                <w:sz w:val="24"/>
                <w:szCs w:val="24"/>
                <w:lang w:eastAsia="ru-RU"/>
              </w:rPr>
              <w:t>2</w:t>
            </w:r>
          </w:p>
        </w:tc>
        <w:tc>
          <w:tcPr>
            <w:tcW w:w="4962" w:type="dxa"/>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55193A">
              <w:rPr>
                <w:rFonts w:ascii="Times New Roman" w:eastAsia="Times New Roman" w:hAnsi="Times New Roman" w:cs="Times New Roman"/>
                <w:sz w:val="24"/>
                <w:szCs w:val="24"/>
                <w:lang w:eastAsia="ru-RU"/>
              </w:rPr>
              <w:t>Проведение инструктажа со спортсменами по вопросам предупреждения распространения новой коронавирусной инфекции (</w:t>
            </w:r>
            <w:r w:rsidRPr="0055193A">
              <w:rPr>
                <w:rFonts w:ascii="Times New Roman" w:eastAsia="Times New Roman" w:hAnsi="Times New Roman" w:cs="Times New Roman"/>
                <w:sz w:val="24"/>
                <w:szCs w:val="24"/>
                <w:lang w:val="en-US" w:eastAsia="ru-RU"/>
              </w:rPr>
              <w:t>COVID</w:t>
            </w:r>
            <w:r w:rsidRPr="0055193A">
              <w:rPr>
                <w:rFonts w:ascii="Times New Roman" w:eastAsia="Times New Roman" w:hAnsi="Times New Roman" w:cs="Times New Roman"/>
                <w:sz w:val="24"/>
                <w:szCs w:val="24"/>
                <w:lang w:eastAsia="ru-RU"/>
              </w:rPr>
              <w:t>-19).</w:t>
            </w:r>
          </w:p>
        </w:tc>
        <w:tc>
          <w:tcPr>
            <w:tcW w:w="2411" w:type="dxa"/>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keepNext/>
              <w:spacing w:after="0" w:line="240" w:lineRule="auto"/>
              <w:ind w:right="-908"/>
              <w:outlineLvl w:val="0"/>
              <w:rPr>
                <w:rFonts w:ascii="Times New Roman" w:eastAsia="Times New Roman" w:hAnsi="Times New Roman" w:cs="Times New Roman"/>
                <w:sz w:val="24"/>
                <w:szCs w:val="24"/>
                <w:lang w:eastAsia="ru-RU"/>
              </w:rPr>
            </w:pPr>
            <w:r w:rsidRPr="0055193A">
              <w:rPr>
                <w:rFonts w:ascii="Times New Roman" w:eastAsia="Times New Roman" w:hAnsi="Times New Roman" w:cs="Times New Roman"/>
                <w:sz w:val="24"/>
                <w:szCs w:val="24"/>
                <w:lang w:eastAsia="ru-RU"/>
              </w:rPr>
              <w:t>В течение  года</w:t>
            </w:r>
          </w:p>
        </w:tc>
        <w:tc>
          <w:tcPr>
            <w:tcW w:w="2838" w:type="dxa"/>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spacing w:after="0" w:line="240" w:lineRule="auto"/>
              <w:jc w:val="center"/>
              <w:rPr>
                <w:rFonts w:ascii="Times New Roman" w:eastAsia="Times New Roman" w:hAnsi="Times New Roman" w:cs="Times New Roman"/>
                <w:sz w:val="24"/>
                <w:szCs w:val="24"/>
                <w:lang w:eastAsia="ru-RU"/>
              </w:rPr>
            </w:pPr>
            <w:r w:rsidRPr="0055193A">
              <w:rPr>
                <w:rFonts w:ascii="Times New Roman" w:eastAsia="Times New Roman" w:hAnsi="Times New Roman" w:cs="Times New Roman"/>
                <w:sz w:val="24"/>
                <w:szCs w:val="24"/>
                <w:lang w:eastAsia="ru-RU"/>
              </w:rPr>
              <w:t>Тренеры-преподаватели</w:t>
            </w:r>
          </w:p>
        </w:tc>
      </w:tr>
      <w:tr w:rsidR="002034DC" w:rsidRPr="00855469" w:rsidTr="002034DC">
        <w:tc>
          <w:tcPr>
            <w:tcW w:w="424" w:type="dxa"/>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spacing w:after="0" w:line="240" w:lineRule="auto"/>
              <w:ind w:right="-908"/>
              <w:rPr>
                <w:rFonts w:ascii="Times New Roman" w:eastAsia="Times New Roman" w:hAnsi="Times New Roman" w:cs="Times New Roman"/>
                <w:sz w:val="24"/>
                <w:szCs w:val="24"/>
                <w:lang w:eastAsia="ru-RU"/>
              </w:rPr>
            </w:pPr>
            <w:r w:rsidRPr="0055193A">
              <w:rPr>
                <w:rFonts w:ascii="Times New Roman" w:eastAsia="Times New Roman" w:hAnsi="Times New Roman" w:cs="Times New Roman"/>
                <w:sz w:val="24"/>
                <w:szCs w:val="24"/>
                <w:lang w:eastAsia="ru-RU"/>
              </w:rPr>
              <w:t>3</w:t>
            </w:r>
          </w:p>
        </w:tc>
        <w:tc>
          <w:tcPr>
            <w:tcW w:w="4962" w:type="dxa"/>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spacing w:after="0" w:line="240" w:lineRule="auto"/>
              <w:ind w:right="-908"/>
              <w:rPr>
                <w:rFonts w:ascii="Times New Roman" w:eastAsia="Times New Roman" w:hAnsi="Times New Roman" w:cs="Times New Roman"/>
                <w:sz w:val="24"/>
                <w:szCs w:val="24"/>
                <w:lang w:eastAsia="ru-RU"/>
              </w:rPr>
            </w:pPr>
            <w:r w:rsidRPr="0055193A">
              <w:rPr>
                <w:rFonts w:ascii="Times New Roman" w:eastAsia="Times New Roman" w:hAnsi="Times New Roman" w:cs="Times New Roman"/>
                <w:sz w:val="24"/>
                <w:szCs w:val="24"/>
                <w:lang w:eastAsia="ru-RU"/>
              </w:rPr>
              <w:t>Беседа с занимающимися об основах гигиены</w:t>
            </w:r>
          </w:p>
          <w:p w:rsidR="002034DC" w:rsidRPr="0055193A" w:rsidRDefault="002034DC" w:rsidP="002034DC">
            <w:pPr>
              <w:spacing w:after="0" w:line="240" w:lineRule="auto"/>
              <w:ind w:right="-908"/>
              <w:rPr>
                <w:rFonts w:ascii="Times New Roman" w:eastAsia="Times New Roman" w:hAnsi="Times New Roman" w:cs="Times New Roman"/>
                <w:sz w:val="24"/>
                <w:szCs w:val="24"/>
                <w:lang w:eastAsia="ru-RU"/>
              </w:rPr>
            </w:pPr>
            <w:r w:rsidRPr="0055193A">
              <w:rPr>
                <w:rFonts w:ascii="Times New Roman" w:eastAsia="Times New Roman" w:hAnsi="Times New Roman" w:cs="Times New Roman"/>
                <w:sz w:val="24"/>
                <w:szCs w:val="24"/>
                <w:lang w:eastAsia="ru-RU"/>
              </w:rPr>
              <w:t>спортсмена, закаливание, питании.</w:t>
            </w:r>
          </w:p>
        </w:tc>
        <w:tc>
          <w:tcPr>
            <w:tcW w:w="2411" w:type="dxa"/>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keepNext/>
              <w:spacing w:after="0" w:line="240" w:lineRule="auto"/>
              <w:ind w:right="-908"/>
              <w:outlineLvl w:val="0"/>
              <w:rPr>
                <w:rFonts w:ascii="Times New Roman" w:eastAsia="Times New Roman" w:hAnsi="Times New Roman" w:cs="Times New Roman"/>
                <w:sz w:val="24"/>
                <w:szCs w:val="24"/>
                <w:lang w:eastAsia="ru-RU"/>
              </w:rPr>
            </w:pPr>
            <w:r w:rsidRPr="0055193A">
              <w:rPr>
                <w:rFonts w:ascii="Times New Roman" w:eastAsia="Times New Roman" w:hAnsi="Times New Roman" w:cs="Times New Roman"/>
                <w:sz w:val="24"/>
                <w:szCs w:val="24"/>
                <w:lang w:eastAsia="ru-RU"/>
              </w:rPr>
              <w:t>регулярно</w:t>
            </w:r>
          </w:p>
        </w:tc>
        <w:tc>
          <w:tcPr>
            <w:tcW w:w="2838" w:type="dxa"/>
            <w:tcBorders>
              <w:top w:val="single" w:sz="4" w:space="0" w:color="auto"/>
              <w:left w:val="single" w:sz="4" w:space="0" w:color="auto"/>
              <w:bottom w:val="single" w:sz="4" w:space="0" w:color="auto"/>
              <w:right w:val="single" w:sz="4" w:space="0" w:color="auto"/>
            </w:tcBorders>
            <w:hideMark/>
          </w:tcPr>
          <w:p w:rsidR="002034DC" w:rsidRPr="0055193A" w:rsidRDefault="00C5469C" w:rsidP="002034DC">
            <w:pPr>
              <w:spacing w:after="0" w:line="240" w:lineRule="auto"/>
              <w:ind w:right="-9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инструктор</w:t>
            </w:r>
          </w:p>
          <w:p w:rsidR="002034DC" w:rsidRPr="0055193A" w:rsidRDefault="00C5469C" w:rsidP="002034DC">
            <w:pPr>
              <w:spacing w:after="0" w:line="240" w:lineRule="auto"/>
              <w:ind w:right="-9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-методист</w:t>
            </w:r>
          </w:p>
        </w:tc>
      </w:tr>
      <w:tr w:rsidR="002034DC" w:rsidRPr="00855469" w:rsidTr="002034DC">
        <w:tc>
          <w:tcPr>
            <w:tcW w:w="424" w:type="dxa"/>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spacing w:after="0" w:line="240" w:lineRule="auto"/>
              <w:ind w:right="-908"/>
              <w:rPr>
                <w:rFonts w:ascii="Times New Roman" w:eastAsia="Times New Roman" w:hAnsi="Times New Roman" w:cs="Times New Roman"/>
                <w:sz w:val="24"/>
                <w:szCs w:val="24"/>
                <w:lang w:eastAsia="ru-RU"/>
              </w:rPr>
            </w:pPr>
            <w:r w:rsidRPr="0055193A">
              <w:rPr>
                <w:rFonts w:ascii="Times New Roman" w:eastAsia="Times New Roman" w:hAnsi="Times New Roman" w:cs="Times New Roman"/>
                <w:sz w:val="24"/>
                <w:szCs w:val="24"/>
                <w:lang w:eastAsia="ru-RU"/>
              </w:rPr>
              <w:t>4</w:t>
            </w:r>
          </w:p>
        </w:tc>
        <w:tc>
          <w:tcPr>
            <w:tcW w:w="4962" w:type="dxa"/>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spacing w:after="0" w:line="240" w:lineRule="auto"/>
              <w:ind w:right="-908"/>
              <w:rPr>
                <w:rFonts w:ascii="Times New Roman" w:eastAsia="Times New Roman" w:hAnsi="Times New Roman" w:cs="Times New Roman"/>
                <w:sz w:val="24"/>
                <w:szCs w:val="24"/>
                <w:lang w:eastAsia="ru-RU"/>
              </w:rPr>
            </w:pPr>
            <w:r w:rsidRPr="0055193A">
              <w:rPr>
                <w:rFonts w:ascii="Times New Roman" w:eastAsia="Times New Roman" w:hAnsi="Times New Roman" w:cs="Times New Roman"/>
                <w:sz w:val="24"/>
                <w:szCs w:val="24"/>
                <w:lang w:eastAsia="ru-RU"/>
              </w:rPr>
              <w:t>Организация и участие в зимних и летних</w:t>
            </w:r>
          </w:p>
          <w:p w:rsidR="002034DC" w:rsidRPr="0055193A" w:rsidRDefault="002034DC" w:rsidP="002034DC">
            <w:pPr>
              <w:spacing w:after="0" w:line="240" w:lineRule="auto"/>
              <w:ind w:right="-908"/>
              <w:rPr>
                <w:rFonts w:ascii="Times New Roman" w:eastAsia="Times New Roman" w:hAnsi="Times New Roman" w:cs="Times New Roman"/>
                <w:sz w:val="24"/>
                <w:szCs w:val="24"/>
                <w:lang w:eastAsia="ru-RU"/>
              </w:rPr>
            </w:pPr>
            <w:r w:rsidRPr="0055193A">
              <w:rPr>
                <w:rFonts w:ascii="Times New Roman" w:eastAsia="Times New Roman" w:hAnsi="Times New Roman" w:cs="Times New Roman"/>
                <w:sz w:val="24"/>
                <w:szCs w:val="24"/>
                <w:lang w:eastAsia="ru-RU"/>
              </w:rPr>
              <w:t xml:space="preserve"> оздоровительных лагерях.</w:t>
            </w:r>
          </w:p>
        </w:tc>
        <w:tc>
          <w:tcPr>
            <w:tcW w:w="2411" w:type="dxa"/>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keepNext/>
              <w:spacing w:after="0" w:line="240" w:lineRule="auto"/>
              <w:ind w:right="-908"/>
              <w:outlineLvl w:val="0"/>
              <w:rPr>
                <w:rFonts w:ascii="Times New Roman" w:eastAsia="Times New Roman" w:hAnsi="Times New Roman" w:cs="Times New Roman"/>
                <w:sz w:val="24"/>
                <w:szCs w:val="24"/>
                <w:lang w:eastAsia="ru-RU"/>
              </w:rPr>
            </w:pPr>
            <w:r w:rsidRPr="0055193A">
              <w:rPr>
                <w:rFonts w:ascii="Times New Roman" w:eastAsia="Times New Roman" w:hAnsi="Times New Roman" w:cs="Times New Roman"/>
                <w:sz w:val="24"/>
                <w:szCs w:val="24"/>
                <w:lang w:eastAsia="ru-RU"/>
              </w:rPr>
              <w:t xml:space="preserve">Ежегодно </w:t>
            </w:r>
          </w:p>
          <w:p w:rsidR="002034DC" w:rsidRPr="0055193A" w:rsidRDefault="002034DC" w:rsidP="002034DC">
            <w:pPr>
              <w:keepNext/>
              <w:spacing w:after="0" w:line="240" w:lineRule="auto"/>
              <w:ind w:right="-908"/>
              <w:outlineLvl w:val="0"/>
              <w:rPr>
                <w:rFonts w:ascii="Times New Roman" w:eastAsia="Times New Roman" w:hAnsi="Times New Roman" w:cs="Times New Roman"/>
                <w:sz w:val="24"/>
                <w:szCs w:val="24"/>
                <w:lang w:eastAsia="ru-RU"/>
              </w:rPr>
            </w:pPr>
            <w:r w:rsidRPr="0055193A">
              <w:rPr>
                <w:rFonts w:ascii="Times New Roman" w:eastAsia="Times New Roman" w:hAnsi="Times New Roman" w:cs="Times New Roman"/>
                <w:sz w:val="24"/>
                <w:szCs w:val="24"/>
                <w:lang w:eastAsia="ru-RU"/>
              </w:rPr>
              <w:t>в каникулярное время</w:t>
            </w:r>
          </w:p>
        </w:tc>
        <w:tc>
          <w:tcPr>
            <w:tcW w:w="2838" w:type="dxa"/>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spacing w:after="0" w:line="240" w:lineRule="auto"/>
              <w:ind w:right="-908"/>
              <w:rPr>
                <w:rFonts w:ascii="Times New Roman" w:eastAsia="Times New Roman" w:hAnsi="Times New Roman" w:cs="Times New Roman"/>
                <w:sz w:val="24"/>
                <w:szCs w:val="24"/>
                <w:lang w:eastAsia="ru-RU"/>
              </w:rPr>
            </w:pPr>
            <w:r w:rsidRPr="0055193A">
              <w:rPr>
                <w:rFonts w:ascii="Times New Roman" w:eastAsia="Times New Roman" w:hAnsi="Times New Roman" w:cs="Times New Roman"/>
                <w:sz w:val="24"/>
                <w:szCs w:val="24"/>
                <w:lang w:eastAsia="ru-RU"/>
              </w:rPr>
              <w:t>тренеры-преподаватели</w:t>
            </w:r>
          </w:p>
        </w:tc>
      </w:tr>
      <w:tr w:rsidR="002034DC" w:rsidRPr="00855469" w:rsidTr="002034DC">
        <w:trPr>
          <w:trHeight w:val="651"/>
        </w:trPr>
        <w:tc>
          <w:tcPr>
            <w:tcW w:w="424" w:type="dxa"/>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spacing w:after="0" w:line="240" w:lineRule="auto"/>
              <w:ind w:right="-908"/>
              <w:rPr>
                <w:rFonts w:ascii="Times New Roman" w:eastAsia="Times New Roman" w:hAnsi="Times New Roman" w:cs="Times New Roman"/>
                <w:sz w:val="24"/>
                <w:szCs w:val="24"/>
                <w:lang w:eastAsia="ru-RU"/>
              </w:rPr>
            </w:pPr>
            <w:r w:rsidRPr="0055193A">
              <w:rPr>
                <w:rFonts w:ascii="Times New Roman" w:eastAsia="Times New Roman" w:hAnsi="Times New Roman" w:cs="Times New Roman"/>
                <w:sz w:val="24"/>
                <w:szCs w:val="24"/>
                <w:lang w:eastAsia="ru-RU"/>
              </w:rPr>
              <w:lastRenderedPageBreak/>
              <w:t>5</w:t>
            </w:r>
          </w:p>
        </w:tc>
        <w:tc>
          <w:tcPr>
            <w:tcW w:w="4962" w:type="dxa"/>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spacing w:after="0" w:line="240" w:lineRule="auto"/>
              <w:rPr>
                <w:rFonts w:ascii="Times New Roman" w:eastAsia="Times New Roman" w:hAnsi="Times New Roman" w:cs="Times New Roman"/>
                <w:sz w:val="24"/>
                <w:szCs w:val="24"/>
                <w:lang w:eastAsia="ru-RU"/>
              </w:rPr>
            </w:pPr>
            <w:r w:rsidRPr="0055193A">
              <w:rPr>
                <w:rFonts w:ascii="Times New Roman" w:eastAsia="Times New Roman" w:hAnsi="Times New Roman" w:cs="Times New Roman"/>
                <w:sz w:val="24"/>
                <w:szCs w:val="24"/>
                <w:lang w:eastAsia="ru-RU"/>
              </w:rPr>
              <w:t>Освещение в печати, на телевидении и в социальных сетях результатов выступлений занимающихся на соревнованиях.</w:t>
            </w:r>
          </w:p>
        </w:tc>
        <w:tc>
          <w:tcPr>
            <w:tcW w:w="2411" w:type="dxa"/>
            <w:tcBorders>
              <w:top w:val="single" w:sz="4" w:space="0" w:color="auto"/>
              <w:left w:val="single" w:sz="4" w:space="0" w:color="auto"/>
              <w:bottom w:val="single" w:sz="4" w:space="0" w:color="auto"/>
              <w:right w:val="single" w:sz="4" w:space="0" w:color="auto"/>
            </w:tcBorders>
          </w:tcPr>
          <w:p w:rsidR="002034DC" w:rsidRPr="0055193A" w:rsidRDefault="002034DC" w:rsidP="002034DC">
            <w:pPr>
              <w:spacing w:after="0" w:line="240" w:lineRule="auto"/>
              <w:jc w:val="center"/>
              <w:rPr>
                <w:rFonts w:ascii="Times New Roman" w:eastAsia="Times New Roman" w:hAnsi="Times New Roman" w:cs="Times New Roman"/>
                <w:sz w:val="24"/>
                <w:szCs w:val="24"/>
                <w:lang w:eastAsia="ru-RU"/>
              </w:rPr>
            </w:pPr>
          </w:p>
          <w:p w:rsidR="002034DC" w:rsidRPr="0055193A" w:rsidRDefault="002034DC" w:rsidP="002034DC">
            <w:pPr>
              <w:spacing w:after="0" w:line="240" w:lineRule="auto"/>
              <w:rPr>
                <w:rFonts w:ascii="Times New Roman" w:eastAsia="Times New Roman" w:hAnsi="Times New Roman" w:cs="Times New Roman"/>
                <w:sz w:val="24"/>
                <w:szCs w:val="24"/>
                <w:lang w:eastAsia="ru-RU"/>
              </w:rPr>
            </w:pPr>
            <w:r w:rsidRPr="0055193A">
              <w:rPr>
                <w:rFonts w:ascii="Times New Roman" w:eastAsia="Times New Roman" w:hAnsi="Times New Roman" w:cs="Times New Roman"/>
                <w:sz w:val="24"/>
                <w:szCs w:val="24"/>
                <w:lang w:eastAsia="ru-RU"/>
              </w:rPr>
              <w:t>В течение  года</w:t>
            </w:r>
          </w:p>
        </w:tc>
        <w:tc>
          <w:tcPr>
            <w:tcW w:w="2838" w:type="dxa"/>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spacing w:after="0" w:line="240" w:lineRule="auto"/>
              <w:rPr>
                <w:rFonts w:ascii="Times New Roman" w:eastAsia="Times New Roman" w:hAnsi="Times New Roman" w:cs="Times New Roman"/>
                <w:sz w:val="24"/>
                <w:szCs w:val="24"/>
                <w:lang w:eastAsia="ru-RU"/>
              </w:rPr>
            </w:pPr>
            <w:r w:rsidRPr="0055193A">
              <w:rPr>
                <w:rFonts w:ascii="Times New Roman" w:eastAsia="Times New Roman" w:hAnsi="Times New Roman" w:cs="Times New Roman"/>
                <w:sz w:val="24"/>
                <w:szCs w:val="24"/>
                <w:lang w:eastAsia="ru-RU"/>
              </w:rPr>
              <w:t>Администрация</w:t>
            </w:r>
            <w:r w:rsidR="00C5469C">
              <w:rPr>
                <w:rFonts w:ascii="Times New Roman" w:eastAsia="Times New Roman" w:hAnsi="Times New Roman" w:cs="Times New Roman"/>
                <w:sz w:val="24"/>
                <w:szCs w:val="24"/>
                <w:lang w:eastAsia="ru-RU"/>
              </w:rPr>
              <w:t>,</w:t>
            </w:r>
          </w:p>
          <w:p w:rsidR="002034DC" w:rsidRPr="0055193A" w:rsidRDefault="002034DC" w:rsidP="002034DC">
            <w:pPr>
              <w:spacing w:after="0" w:line="240" w:lineRule="auto"/>
              <w:jc w:val="center"/>
              <w:rPr>
                <w:rFonts w:ascii="Times New Roman" w:eastAsia="Times New Roman" w:hAnsi="Times New Roman" w:cs="Times New Roman"/>
                <w:sz w:val="24"/>
                <w:szCs w:val="24"/>
                <w:lang w:eastAsia="ru-RU"/>
              </w:rPr>
            </w:pPr>
            <w:r w:rsidRPr="0055193A">
              <w:rPr>
                <w:rFonts w:ascii="Times New Roman" w:eastAsia="Times New Roman" w:hAnsi="Times New Roman" w:cs="Times New Roman"/>
                <w:sz w:val="24"/>
                <w:szCs w:val="24"/>
                <w:lang w:eastAsia="ru-RU"/>
              </w:rPr>
              <w:t>Тренеры-преподаватели</w:t>
            </w:r>
          </w:p>
        </w:tc>
      </w:tr>
      <w:tr w:rsidR="002034DC" w:rsidRPr="00855469" w:rsidTr="002034DC">
        <w:trPr>
          <w:trHeight w:val="651"/>
        </w:trPr>
        <w:tc>
          <w:tcPr>
            <w:tcW w:w="424" w:type="dxa"/>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spacing w:after="0" w:line="240" w:lineRule="auto"/>
              <w:ind w:right="-908"/>
              <w:rPr>
                <w:rFonts w:ascii="Times New Roman" w:eastAsia="Times New Roman" w:hAnsi="Times New Roman" w:cs="Times New Roman"/>
                <w:sz w:val="24"/>
                <w:szCs w:val="24"/>
                <w:lang w:eastAsia="ru-RU"/>
              </w:rPr>
            </w:pPr>
            <w:r w:rsidRPr="0055193A">
              <w:rPr>
                <w:rFonts w:ascii="Times New Roman" w:eastAsia="Times New Roman" w:hAnsi="Times New Roman" w:cs="Times New Roman"/>
                <w:sz w:val="24"/>
                <w:szCs w:val="24"/>
                <w:lang w:eastAsia="ru-RU"/>
              </w:rPr>
              <w:t>6</w:t>
            </w:r>
          </w:p>
        </w:tc>
        <w:tc>
          <w:tcPr>
            <w:tcW w:w="4962" w:type="dxa"/>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spacing w:after="0" w:line="240" w:lineRule="auto"/>
              <w:rPr>
                <w:rFonts w:ascii="Times New Roman" w:eastAsia="Times New Roman" w:hAnsi="Times New Roman" w:cs="Times New Roman"/>
                <w:sz w:val="24"/>
                <w:szCs w:val="24"/>
                <w:lang w:eastAsia="ru-RU"/>
              </w:rPr>
            </w:pPr>
            <w:r w:rsidRPr="0055193A">
              <w:rPr>
                <w:rFonts w:ascii="Times New Roman" w:eastAsia="Times New Roman" w:hAnsi="Times New Roman" w:cs="Times New Roman"/>
                <w:sz w:val="24"/>
                <w:szCs w:val="24"/>
                <w:lang w:eastAsia="ru-RU"/>
              </w:rPr>
              <w:t>Проведение бесед по вопросам антидопинга с занимающимися в филиалах спортивной школы.</w:t>
            </w:r>
          </w:p>
        </w:tc>
        <w:tc>
          <w:tcPr>
            <w:tcW w:w="2411" w:type="dxa"/>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spacing w:after="0" w:line="240" w:lineRule="auto"/>
              <w:jc w:val="center"/>
              <w:rPr>
                <w:rFonts w:ascii="Times New Roman" w:eastAsia="Times New Roman" w:hAnsi="Times New Roman" w:cs="Times New Roman"/>
                <w:sz w:val="24"/>
                <w:szCs w:val="24"/>
                <w:lang w:eastAsia="ru-RU"/>
              </w:rPr>
            </w:pPr>
            <w:r w:rsidRPr="0055193A">
              <w:rPr>
                <w:rFonts w:ascii="Times New Roman" w:eastAsia="Times New Roman" w:hAnsi="Times New Roman" w:cs="Times New Roman"/>
                <w:sz w:val="24"/>
                <w:szCs w:val="24"/>
                <w:lang w:eastAsia="ru-RU"/>
              </w:rPr>
              <w:t>В течение  года</w:t>
            </w:r>
          </w:p>
        </w:tc>
        <w:tc>
          <w:tcPr>
            <w:tcW w:w="2838" w:type="dxa"/>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spacing w:after="0" w:line="240" w:lineRule="auto"/>
              <w:rPr>
                <w:rFonts w:ascii="Times New Roman" w:eastAsia="Times New Roman" w:hAnsi="Times New Roman" w:cs="Times New Roman"/>
                <w:sz w:val="24"/>
                <w:szCs w:val="24"/>
                <w:lang w:eastAsia="ru-RU"/>
              </w:rPr>
            </w:pPr>
            <w:r w:rsidRPr="0055193A">
              <w:rPr>
                <w:rFonts w:ascii="Times New Roman" w:eastAsia="Times New Roman" w:hAnsi="Times New Roman" w:cs="Times New Roman"/>
                <w:sz w:val="24"/>
                <w:szCs w:val="24"/>
                <w:lang w:eastAsia="ru-RU"/>
              </w:rPr>
              <w:t>Тренеры-преподаватели</w:t>
            </w:r>
          </w:p>
        </w:tc>
      </w:tr>
      <w:tr w:rsidR="002034DC" w:rsidRPr="00855469" w:rsidTr="002034DC">
        <w:tc>
          <w:tcPr>
            <w:tcW w:w="10635" w:type="dxa"/>
            <w:gridSpan w:val="4"/>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spacing w:after="0" w:line="240" w:lineRule="auto"/>
              <w:ind w:right="-908"/>
              <w:jc w:val="center"/>
              <w:rPr>
                <w:rFonts w:ascii="Times New Roman" w:eastAsia="Times New Roman" w:hAnsi="Times New Roman" w:cs="Times New Roman"/>
                <w:b/>
                <w:sz w:val="24"/>
                <w:szCs w:val="24"/>
                <w:lang w:eastAsia="ru-RU"/>
              </w:rPr>
            </w:pPr>
            <w:r w:rsidRPr="0055193A">
              <w:rPr>
                <w:rFonts w:ascii="Times New Roman" w:eastAsia="Times New Roman" w:hAnsi="Times New Roman" w:cs="Times New Roman"/>
                <w:b/>
                <w:sz w:val="24"/>
                <w:szCs w:val="24"/>
                <w:lang w:eastAsia="ru-RU"/>
              </w:rPr>
              <w:t>Трудовое воспитание</w:t>
            </w:r>
          </w:p>
        </w:tc>
      </w:tr>
      <w:tr w:rsidR="002034DC" w:rsidRPr="00855469" w:rsidTr="002034DC">
        <w:tc>
          <w:tcPr>
            <w:tcW w:w="424" w:type="dxa"/>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spacing w:after="0" w:line="240" w:lineRule="auto"/>
              <w:ind w:right="-908"/>
              <w:rPr>
                <w:rFonts w:ascii="Times New Roman" w:eastAsia="Times New Roman" w:hAnsi="Times New Roman" w:cs="Times New Roman"/>
                <w:sz w:val="24"/>
                <w:szCs w:val="24"/>
                <w:lang w:eastAsia="ru-RU"/>
              </w:rPr>
            </w:pPr>
            <w:r w:rsidRPr="0055193A">
              <w:rPr>
                <w:rFonts w:ascii="Times New Roman" w:eastAsia="Times New Roman" w:hAnsi="Times New Roman" w:cs="Times New Roman"/>
                <w:sz w:val="24"/>
                <w:szCs w:val="24"/>
                <w:lang w:eastAsia="ru-RU"/>
              </w:rPr>
              <w:t>1</w:t>
            </w:r>
          </w:p>
        </w:tc>
        <w:tc>
          <w:tcPr>
            <w:tcW w:w="4962" w:type="dxa"/>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keepNext/>
              <w:spacing w:after="0" w:line="240" w:lineRule="auto"/>
              <w:ind w:right="-908"/>
              <w:outlineLvl w:val="0"/>
              <w:rPr>
                <w:rFonts w:ascii="Times New Roman" w:eastAsia="Times New Roman" w:hAnsi="Times New Roman" w:cs="Times New Roman"/>
                <w:sz w:val="24"/>
                <w:szCs w:val="24"/>
                <w:lang w:eastAsia="ru-RU"/>
              </w:rPr>
            </w:pPr>
            <w:r w:rsidRPr="0055193A">
              <w:rPr>
                <w:rFonts w:ascii="Times New Roman" w:eastAsia="Times New Roman" w:hAnsi="Times New Roman" w:cs="Times New Roman"/>
                <w:sz w:val="24"/>
                <w:szCs w:val="24"/>
                <w:lang w:eastAsia="ru-RU"/>
              </w:rPr>
              <w:t>Привлечение занимающихся к уборке мест</w:t>
            </w:r>
          </w:p>
          <w:p w:rsidR="002034DC" w:rsidRPr="0055193A" w:rsidRDefault="002034DC" w:rsidP="002034DC">
            <w:pPr>
              <w:spacing w:after="0" w:line="240" w:lineRule="auto"/>
              <w:ind w:right="-908"/>
              <w:rPr>
                <w:rFonts w:ascii="Times New Roman" w:eastAsia="Times New Roman" w:hAnsi="Times New Roman" w:cs="Times New Roman"/>
                <w:sz w:val="24"/>
                <w:szCs w:val="24"/>
                <w:lang w:eastAsia="ru-RU"/>
              </w:rPr>
            </w:pPr>
            <w:r w:rsidRPr="0055193A">
              <w:rPr>
                <w:rFonts w:ascii="Times New Roman" w:eastAsia="Times New Roman" w:hAnsi="Times New Roman" w:cs="Times New Roman"/>
                <w:sz w:val="24"/>
                <w:szCs w:val="24"/>
                <w:lang w:eastAsia="ru-RU"/>
              </w:rPr>
              <w:t>проведения занятии, прилегающей территории.</w:t>
            </w:r>
          </w:p>
        </w:tc>
        <w:tc>
          <w:tcPr>
            <w:tcW w:w="2411" w:type="dxa"/>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keepNext/>
              <w:spacing w:after="0" w:line="240" w:lineRule="auto"/>
              <w:ind w:right="-908"/>
              <w:outlineLvl w:val="0"/>
              <w:rPr>
                <w:rFonts w:ascii="Times New Roman" w:eastAsia="Times New Roman" w:hAnsi="Times New Roman" w:cs="Times New Roman"/>
                <w:sz w:val="24"/>
                <w:szCs w:val="24"/>
                <w:lang w:eastAsia="ru-RU"/>
              </w:rPr>
            </w:pPr>
            <w:r w:rsidRPr="0055193A">
              <w:rPr>
                <w:rFonts w:ascii="Times New Roman" w:eastAsia="Times New Roman" w:hAnsi="Times New Roman" w:cs="Times New Roman"/>
                <w:sz w:val="24"/>
                <w:szCs w:val="24"/>
                <w:lang w:eastAsia="ru-RU"/>
              </w:rPr>
              <w:t>регулярно</w:t>
            </w:r>
          </w:p>
        </w:tc>
        <w:tc>
          <w:tcPr>
            <w:tcW w:w="2838" w:type="dxa"/>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spacing w:after="0" w:line="240" w:lineRule="auto"/>
              <w:ind w:right="-908"/>
              <w:rPr>
                <w:rFonts w:ascii="Times New Roman" w:eastAsia="Times New Roman" w:hAnsi="Times New Roman" w:cs="Times New Roman"/>
                <w:sz w:val="24"/>
                <w:szCs w:val="24"/>
                <w:lang w:eastAsia="ru-RU"/>
              </w:rPr>
            </w:pPr>
            <w:r w:rsidRPr="0055193A">
              <w:rPr>
                <w:rFonts w:ascii="Times New Roman" w:eastAsia="Times New Roman" w:hAnsi="Times New Roman" w:cs="Times New Roman"/>
                <w:sz w:val="24"/>
                <w:szCs w:val="24"/>
                <w:lang w:eastAsia="ru-RU"/>
              </w:rPr>
              <w:t>Администрация</w:t>
            </w:r>
            <w:r w:rsidR="00EF7FFD">
              <w:rPr>
                <w:rFonts w:ascii="Times New Roman" w:eastAsia="Times New Roman" w:hAnsi="Times New Roman" w:cs="Times New Roman"/>
                <w:sz w:val="24"/>
                <w:szCs w:val="24"/>
                <w:lang w:eastAsia="ru-RU"/>
              </w:rPr>
              <w:t>,</w:t>
            </w:r>
          </w:p>
          <w:p w:rsidR="002034DC" w:rsidRPr="0055193A" w:rsidRDefault="002034DC" w:rsidP="002034DC">
            <w:pPr>
              <w:spacing w:after="0" w:line="240" w:lineRule="auto"/>
              <w:ind w:right="-908"/>
              <w:rPr>
                <w:rFonts w:ascii="Times New Roman" w:eastAsia="Times New Roman" w:hAnsi="Times New Roman" w:cs="Times New Roman"/>
                <w:sz w:val="24"/>
                <w:szCs w:val="24"/>
                <w:lang w:eastAsia="ru-RU"/>
              </w:rPr>
            </w:pPr>
            <w:r w:rsidRPr="0055193A">
              <w:rPr>
                <w:rFonts w:ascii="Times New Roman" w:eastAsia="Times New Roman" w:hAnsi="Times New Roman" w:cs="Times New Roman"/>
                <w:sz w:val="24"/>
                <w:szCs w:val="24"/>
                <w:lang w:eastAsia="ru-RU"/>
              </w:rPr>
              <w:t>тренеры-преподаватели</w:t>
            </w:r>
          </w:p>
        </w:tc>
      </w:tr>
      <w:tr w:rsidR="002034DC" w:rsidRPr="00855469" w:rsidTr="002034DC">
        <w:tc>
          <w:tcPr>
            <w:tcW w:w="424" w:type="dxa"/>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spacing w:after="0" w:line="240" w:lineRule="auto"/>
              <w:ind w:right="-908"/>
              <w:rPr>
                <w:rFonts w:ascii="Times New Roman" w:eastAsia="Times New Roman" w:hAnsi="Times New Roman" w:cs="Times New Roman"/>
                <w:sz w:val="24"/>
                <w:szCs w:val="24"/>
                <w:lang w:eastAsia="ru-RU"/>
              </w:rPr>
            </w:pPr>
            <w:r w:rsidRPr="0055193A">
              <w:rPr>
                <w:rFonts w:ascii="Times New Roman" w:eastAsia="Times New Roman" w:hAnsi="Times New Roman" w:cs="Times New Roman"/>
                <w:sz w:val="24"/>
                <w:szCs w:val="24"/>
                <w:lang w:eastAsia="ru-RU"/>
              </w:rPr>
              <w:t>2</w:t>
            </w:r>
          </w:p>
        </w:tc>
        <w:tc>
          <w:tcPr>
            <w:tcW w:w="4962" w:type="dxa"/>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spacing w:after="0" w:line="240" w:lineRule="auto"/>
              <w:ind w:right="-908"/>
              <w:rPr>
                <w:rFonts w:ascii="Times New Roman" w:eastAsia="Times New Roman" w:hAnsi="Times New Roman" w:cs="Times New Roman"/>
                <w:sz w:val="24"/>
                <w:szCs w:val="24"/>
                <w:lang w:eastAsia="ru-RU"/>
              </w:rPr>
            </w:pPr>
            <w:r w:rsidRPr="0055193A">
              <w:rPr>
                <w:rFonts w:ascii="Times New Roman" w:eastAsia="Times New Roman" w:hAnsi="Times New Roman" w:cs="Times New Roman"/>
                <w:sz w:val="24"/>
                <w:szCs w:val="24"/>
                <w:lang w:eastAsia="ru-RU"/>
              </w:rPr>
              <w:t>Привлечение занимающихся к участию</w:t>
            </w:r>
          </w:p>
          <w:p w:rsidR="002034DC" w:rsidRPr="0055193A" w:rsidRDefault="002034DC" w:rsidP="002034DC">
            <w:pPr>
              <w:spacing w:after="0" w:line="240" w:lineRule="auto"/>
              <w:ind w:right="-908"/>
              <w:rPr>
                <w:rFonts w:ascii="Times New Roman" w:eastAsia="Times New Roman" w:hAnsi="Times New Roman" w:cs="Times New Roman"/>
                <w:sz w:val="24"/>
                <w:szCs w:val="24"/>
                <w:lang w:eastAsia="ru-RU"/>
              </w:rPr>
            </w:pPr>
            <w:r w:rsidRPr="0055193A">
              <w:rPr>
                <w:rFonts w:ascii="Times New Roman" w:eastAsia="Times New Roman" w:hAnsi="Times New Roman" w:cs="Times New Roman"/>
                <w:sz w:val="24"/>
                <w:szCs w:val="24"/>
                <w:lang w:eastAsia="ru-RU"/>
              </w:rPr>
              <w:t>в ремонте  залов, спортивного инвентаря и оборудования.</w:t>
            </w:r>
          </w:p>
        </w:tc>
        <w:tc>
          <w:tcPr>
            <w:tcW w:w="2411" w:type="dxa"/>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keepNext/>
              <w:spacing w:after="0" w:line="240" w:lineRule="auto"/>
              <w:ind w:right="-908"/>
              <w:outlineLvl w:val="0"/>
              <w:rPr>
                <w:rFonts w:ascii="Times New Roman" w:eastAsia="Times New Roman" w:hAnsi="Times New Roman" w:cs="Times New Roman"/>
                <w:sz w:val="24"/>
                <w:szCs w:val="24"/>
                <w:lang w:eastAsia="ru-RU"/>
              </w:rPr>
            </w:pPr>
            <w:r w:rsidRPr="0055193A">
              <w:rPr>
                <w:rFonts w:ascii="Times New Roman" w:eastAsia="Times New Roman" w:hAnsi="Times New Roman" w:cs="Times New Roman"/>
                <w:sz w:val="24"/>
                <w:szCs w:val="24"/>
                <w:lang w:eastAsia="ru-RU"/>
              </w:rPr>
              <w:t>постоянно</w:t>
            </w:r>
          </w:p>
        </w:tc>
        <w:tc>
          <w:tcPr>
            <w:tcW w:w="2838" w:type="dxa"/>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spacing w:after="0" w:line="240" w:lineRule="auto"/>
              <w:ind w:right="-908"/>
              <w:rPr>
                <w:rFonts w:ascii="Times New Roman" w:eastAsia="Times New Roman" w:hAnsi="Times New Roman" w:cs="Times New Roman"/>
                <w:sz w:val="24"/>
                <w:szCs w:val="24"/>
                <w:lang w:eastAsia="ru-RU"/>
              </w:rPr>
            </w:pPr>
            <w:r w:rsidRPr="0055193A">
              <w:rPr>
                <w:rFonts w:ascii="Times New Roman" w:eastAsia="Times New Roman" w:hAnsi="Times New Roman" w:cs="Times New Roman"/>
                <w:sz w:val="24"/>
                <w:szCs w:val="24"/>
                <w:lang w:eastAsia="ru-RU"/>
              </w:rPr>
              <w:t>тренеры-преподаватели</w:t>
            </w:r>
          </w:p>
        </w:tc>
      </w:tr>
      <w:tr w:rsidR="002034DC" w:rsidRPr="00855469" w:rsidTr="002034DC">
        <w:tc>
          <w:tcPr>
            <w:tcW w:w="424" w:type="dxa"/>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spacing w:after="0" w:line="240" w:lineRule="auto"/>
              <w:ind w:right="-908"/>
              <w:rPr>
                <w:rFonts w:ascii="Times New Roman" w:eastAsia="Times New Roman" w:hAnsi="Times New Roman" w:cs="Times New Roman"/>
                <w:sz w:val="24"/>
                <w:szCs w:val="24"/>
                <w:lang w:eastAsia="ru-RU"/>
              </w:rPr>
            </w:pPr>
            <w:r w:rsidRPr="0055193A">
              <w:rPr>
                <w:rFonts w:ascii="Times New Roman" w:eastAsia="Times New Roman" w:hAnsi="Times New Roman" w:cs="Times New Roman"/>
                <w:sz w:val="24"/>
                <w:szCs w:val="24"/>
                <w:lang w:eastAsia="ru-RU"/>
              </w:rPr>
              <w:t>3</w:t>
            </w:r>
          </w:p>
        </w:tc>
        <w:tc>
          <w:tcPr>
            <w:tcW w:w="4962" w:type="dxa"/>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spacing w:after="0" w:line="240" w:lineRule="auto"/>
              <w:rPr>
                <w:rFonts w:ascii="Times New Roman" w:eastAsia="Times New Roman" w:hAnsi="Times New Roman" w:cs="Times New Roman"/>
                <w:sz w:val="24"/>
                <w:szCs w:val="24"/>
                <w:lang w:eastAsia="ru-RU"/>
              </w:rPr>
            </w:pPr>
            <w:r w:rsidRPr="0055193A">
              <w:rPr>
                <w:rFonts w:ascii="Times New Roman" w:eastAsia="Times New Roman" w:hAnsi="Times New Roman" w:cs="Times New Roman"/>
                <w:sz w:val="24"/>
                <w:szCs w:val="24"/>
                <w:lang w:eastAsia="ru-RU"/>
              </w:rPr>
              <w:t>Привлечение занимающихся школы к общественной работе:</w:t>
            </w:r>
          </w:p>
          <w:p w:rsidR="002034DC" w:rsidRPr="0055193A" w:rsidRDefault="002034DC" w:rsidP="002034DC">
            <w:pPr>
              <w:spacing w:after="0" w:line="240" w:lineRule="auto"/>
              <w:rPr>
                <w:rFonts w:ascii="Times New Roman" w:eastAsia="Times New Roman" w:hAnsi="Times New Roman" w:cs="Times New Roman"/>
                <w:sz w:val="24"/>
                <w:szCs w:val="24"/>
                <w:lang w:eastAsia="ru-RU"/>
              </w:rPr>
            </w:pPr>
            <w:r w:rsidRPr="0055193A">
              <w:rPr>
                <w:rFonts w:ascii="Times New Roman" w:eastAsia="Times New Roman" w:hAnsi="Times New Roman" w:cs="Times New Roman"/>
                <w:sz w:val="24"/>
                <w:szCs w:val="24"/>
                <w:lang w:eastAsia="ru-RU"/>
              </w:rPr>
              <w:t xml:space="preserve">-проведение субботников, </w:t>
            </w:r>
          </w:p>
          <w:p w:rsidR="002034DC" w:rsidRPr="0055193A" w:rsidRDefault="002034DC" w:rsidP="002034DC">
            <w:pPr>
              <w:spacing w:after="0" w:line="240" w:lineRule="auto"/>
              <w:rPr>
                <w:rFonts w:ascii="Times New Roman" w:eastAsia="Times New Roman" w:hAnsi="Times New Roman" w:cs="Times New Roman"/>
                <w:sz w:val="24"/>
                <w:szCs w:val="24"/>
                <w:lang w:eastAsia="ru-RU"/>
              </w:rPr>
            </w:pPr>
            <w:r w:rsidRPr="0055193A">
              <w:rPr>
                <w:rFonts w:ascii="Times New Roman" w:eastAsia="Times New Roman" w:hAnsi="Times New Roman" w:cs="Times New Roman"/>
                <w:sz w:val="24"/>
                <w:szCs w:val="24"/>
                <w:lang w:eastAsia="ru-RU"/>
              </w:rPr>
              <w:t>-судейство соревнований</w:t>
            </w:r>
          </w:p>
        </w:tc>
        <w:tc>
          <w:tcPr>
            <w:tcW w:w="2411" w:type="dxa"/>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spacing w:after="0" w:line="240" w:lineRule="auto"/>
              <w:rPr>
                <w:rFonts w:ascii="Times New Roman" w:eastAsia="Times New Roman" w:hAnsi="Times New Roman" w:cs="Times New Roman"/>
                <w:sz w:val="24"/>
                <w:szCs w:val="24"/>
                <w:lang w:eastAsia="ru-RU"/>
              </w:rPr>
            </w:pPr>
            <w:r w:rsidRPr="0055193A">
              <w:rPr>
                <w:rFonts w:ascii="Times New Roman" w:eastAsia="Times New Roman" w:hAnsi="Times New Roman" w:cs="Times New Roman"/>
                <w:sz w:val="24"/>
                <w:szCs w:val="24"/>
                <w:lang w:eastAsia="ru-RU"/>
              </w:rPr>
              <w:t>В течение года</w:t>
            </w:r>
          </w:p>
        </w:tc>
        <w:tc>
          <w:tcPr>
            <w:tcW w:w="2838" w:type="dxa"/>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spacing w:after="0" w:line="240" w:lineRule="auto"/>
              <w:jc w:val="center"/>
              <w:rPr>
                <w:rFonts w:ascii="Times New Roman" w:eastAsia="Times New Roman" w:hAnsi="Times New Roman" w:cs="Times New Roman"/>
                <w:sz w:val="24"/>
                <w:szCs w:val="24"/>
                <w:lang w:eastAsia="ru-RU"/>
              </w:rPr>
            </w:pPr>
            <w:r w:rsidRPr="0055193A">
              <w:rPr>
                <w:rFonts w:ascii="Times New Roman" w:eastAsia="Times New Roman" w:hAnsi="Times New Roman" w:cs="Times New Roman"/>
                <w:sz w:val="24"/>
                <w:szCs w:val="24"/>
                <w:lang w:eastAsia="ru-RU"/>
              </w:rPr>
              <w:t>Администрация,</w:t>
            </w:r>
          </w:p>
          <w:p w:rsidR="002034DC" w:rsidRPr="0055193A" w:rsidRDefault="002034DC" w:rsidP="002034DC">
            <w:pPr>
              <w:spacing w:after="0" w:line="240" w:lineRule="auto"/>
              <w:jc w:val="center"/>
              <w:rPr>
                <w:rFonts w:ascii="Times New Roman" w:eastAsia="Times New Roman" w:hAnsi="Times New Roman" w:cs="Times New Roman"/>
                <w:sz w:val="24"/>
                <w:szCs w:val="24"/>
                <w:lang w:eastAsia="ru-RU"/>
              </w:rPr>
            </w:pPr>
            <w:r w:rsidRPr="0055193A">
              <w:rPr>
                <w:rFonts w:ascii="Times New Roman" w:eastAsia="Times New Roman" w:hAnsi="Times New Roman" w:cs="Times New Roman"/>
                <w:sz w:val="24"/>
                <w:szCs w:val="24"/>
                <w:lang w:eastAsia="ru-RU"/>
              </w:rPr>
              <w:t xml:space="preserve"> тренеры-преподаватели</w:t>
            </w:r>
          </w:p>
        </w:tc>
      </w:tr>
      <w:tr w:rsidR="002034DC" w:rsidRPr="00855469" w:rsidTr="002034DC">
        <w:tc>
          <w:tcPr>
            <w:tcW w:w="10635" w:type="dxa"/>
            <w:gridSpan w:val="4"/>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spacing w:after="0" w:line="240" w:lineRule="auto"/>
              <w:jc w:val="center"/>
              <w:rPr>
                <w:rFonts w:ascii="Times New Roman" w:eastAsia="Times New Roman" w:hAnsi="Times New Roman" w:cs="Times New Roman"/>
                <w:b/>
                <w:sz w:val="24"/>
                <w:szCs w:val="24"/>
                <w:lang w:eastAsia="ru-RU"/>
              </w:rPr>
            </w:pPr>
            <w:r w:rsidRPr="0055193A">
              <w:rPr>
                <w:rFonts w:ascii="Times New Roman" w:eastAsia="Times New Roman" w:hAnsi="Times New Roman" w:cs="Times New Roman"/>
                <w:b/>
                <w:sz w:val="24"/>
                <w:szCs w:val="24"/>
                <w:lang w:eastAsia="ru-RU"/>
              </w:rPr>
              <w:t>Профориентационная деятельность</w:t>
            </w:r>
          </w:p>
        </w:tc>
      </w:tr>
      <w:tr w:rsidR="002034DC" w:rsidRPr="00855469" w:rsidTr="002034DC">
        <w:tc>
          <w:tcPr>
            <w:tcW w:w="424" w:type="dxa"/>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spacing w:after="0" w:line="240" w:lineRule="auto"/>
              <w:ind w:right="-908"/>
              <w:rPr>
                <w:rFonts w:ascii="Times New Roman" w:eastAsia="Times New Roman" w:hAnsi="Times New Roman" w:cs="Times New Roman"/>
                <w:sz w:val="24"/>
                <w:szCs w:val="24"/>
                <w:lang w:eastAsia="ru-RU"/>
              </w:rPr>
            </w:pPr>
            <w:r w:rsidRPr="0055193A">
              <w:rPr>
                <w:rFonts w:ascii="Times New Roman" w:eastAsia="Times New Roman" w:hAnsi="Times New Roman" w:cs="Times New Roman"/>
                <w:sz w:val="24"/>
                <w:szCs w:val="24"/>
                <w:lang w:eastAsia="ru-RU"/>
              </w:rPr>
              <w:t>1</w:t>
            </w:r>
          </w:p>
        </w:tc>
        <w:tc>
          <w:tcPr>
            <w:tcW w:w="4962" w:type="dxa"/>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widowControl w:val="0"/>
              <w:tabs>
                <w:tab w:val="left" w:pos="5812"/>
              </w:tabs>
              <w:spacing w:after="0" w:line="240" w:lineRule="auto"/>
              <w:ind w:left="140"/>
              <w:contextualSpacing/>
              <w:jc w:val="both"/>
              <w:rPr>
                <w:rFonts w:ascii="Times New Roman" w:eastAsia="Times New Roman" w:hAnsi="Times New Roman" w:cs="Times New Roman"/>
                <w:b/>
                <w:sz w:val="24"/>
                <w:szCs w:val="24"/>
              </w:rPr>
            </w:pPr>
            <w:r w:rsidRPr="0055193A">
              <w:rPr>
                <w:rFonts w:ascii="Times New Roman" w:eastAsia="Times New Roman" w:hAnsi="Times New Roman" w:cs="Times New Roman"/>
                <w:b/>
                <w:sz w:val="24"/>
                <w:szCs w:val="24"/>
              </w:rPr>
              <w:t>Участие в спортивных соревнованиях различного уровня, в рамках которых предусмотрено:</w:t>
            </w:r>
          </w:p>
          <w:p w:rsidR="002034DC" w:rsidRPr="0055193A" w:rsidRDefault="002034DC" w:rsidP="002034DC">
            <w:pPr>
              <w:widowControl w:val="0"/>
              <w:tabs>
                <w:tab w:val="left" w:pos="5812"/>
              </w:tabs>
              <w:spacing w:after="0" w:line="240" w:lineRule="auto"/>
              <w:ind w:left="140"/>
              <w:contextualSpacing/>
              <w:jc w:val="both"/>
              <w:rPr>
                <w:rFonts w:ascii="Times New Roman" w:eastAsia="Times New Roman" w:hAnsi="Times New Roman" w:cs="Times New Roman"/>
                <w:bCs/>
                <w:sz w:val="24"/>
                <w:szCs w:val="24"/>
              </w:rPr>
            </w:pPr>
            <w:r w:rsidRPr="0055193A">
              <w:rPr>
                <w:rFonts w:ascii="Times New Roman" w:eastAsia="Times New Roman" w:hAnsi="Times New Roman" w:cs="Times New Roman"/>
                <w:bCs/>
                <w:sz w:val="24"/>
                <w:szCs w:val="24"/>
              </w:rPr>
              <w:t xml:space="preserve">- практическое и теоретическое изучение и применение правил вида спорта и терминологии, принятой в виде спорта; </w:t>
            </w:r>
          </w:p>
          <w:p w:rsidR="002034DC" w:rsidRPr="0055193A" w:rsidRDefault="002034DC" w:rsidP="002034DC">
            <w:pPr>
              <w:widowControl w:val="0"/>
              <w:tabs>
                <w:tab w:val="left" w:pos="5812"/>
              </w:tabs>
              <w:spacing w:after="0" w:line="240" w:lineRule="auto"/>
              <w:ind w:left="140"/>
              <w:contextualSpacing/>
              <w:jc w:val="both"/>
              <w:rPr>
                <w:rFonts w:ascii="Times New Roman" w:eastAsia="Times New Roman" w:hAnsi="Times New Roman" w:cs="Times New Roman"/>
                <w:bCs/>
                <w:sz w:val="24"/>
                <w:szCs w:val="24"/>
              </w:rPr>
            </w:pPr>
            <w:r w:rsidRPr="0055193A">
              <w:rPr>
                <w:rFonts w:ascii="Times New Roman" w:eastAsia="Times New Roman" w:hAnsi="Times New Roman" w:cs="Times New Roman"/>
                <w:bCs/>
                <w:sz w:val="24"/>
                <w:szCs w:val="24"/>
              </w:rPr>
              <w:t>- приобретение навыков судейства и проведения спортивных соревнований в качестве помощника спортивного судьи и (или) помощника секретаря спортивных соревнований;</w:t>
            </w:r>
          </w:p>
          <w:p w:rsidR="002034DC" w:rsidRPr="0055193A" w:rsidRDefault="002034DC" w:rsidP="002034DC">
            <w:pPr>
              <w:widowControl w:val="0"/>
              <w:tabs>
                <w:tab w:val="left" w:pos="5812"/>
              </w:tabs>
              <w:spacing w:after="0" w:line="240" w:lineRule="auto"/>
              <w:ind w:left="140"/>
              <w:contextualSpacing/>
              <w:jc w:val="both"/>
              <w:rPr>
                <w:rFonts w:ascii="Times New Roman" w:eastAsia="Times New Roman" w:hAnsi="Times New Roman" w:cs="Times New Roman"/>
                <w:bCs/>
                <w:sz w:val="24"/>
                <w:szCs w:val="24"/>
              </w:rPr>
            </w:pPr>
            <w:r w:rsidRPr="0055193A">
              <w:rPr>
                <w:rFonts w:ascii="Times New Roman" w:eastAsia="Times New Roman" w:hAnsi="Times New Roman" w:cs="Times New Roman"/>
                <w:bCs/>
                <w:sz w:val="24"/>
                <w:szCs w:val="24"/>
              </w:rPr>
              <w:t>- приобретение навыков самостоятельного судейства спортивных соревнований;</w:t>
            </w:r>
          </w:p>
          <w:p w:rsidR="002034DC" w:rsidRPr="0055193A" w:rsidRDefault="002034DC" w:rsidP="002034DC">
            <w:pPr>
              <w:widowControl w:val="0"/>
              <w:tabs>
                <w:tab w:val="left" w:pos="5812"/>
              </w:tabs>
              <w:spacing w:after="0" w:line="240" w:lineRule="auto"/>
              <w:ind w:left="140"/>
              <w:contextualSpacing/>
              <w:jc w:val="both"/>
              <w:rPr>
                <w:rFonts w:ascii="Times New Roman" w:eastAsia="Times New Roman" w:hAnsi="Times New Roman" w:cs="Times New Roman"/>
                <w:bCs/>
                <w:sz w:val="24"/>
                <w:szCs w:val="24"/>
              </w:rPr>
            </w:pPr>
            <w:r w:rsidRPr="0055193A">
              <w:rPr>
                <w:rFonts w:ascii="Times New Roman" w:eastAsia="Times New Roman" w:hAnsi="Times New Roman" w:cs="Times New Roman"/>
                <w:bCs/>
                <w:sz w:val="24"/>
                <w:szCs w:val="24"/>
              </w:rPr>
              <w:t>- формирование уважительного отношения к решениям спортивных судей;</w:t>
            </w:r>
          </w:p>
        </w:tc>
        <w:tc>
          <w:tcPr>
            <w:tcW w:w="2411" w:type="dxa"/>
            <w:tcBorders>
              <w:top w:val="single" w:sz="4" w:space="0" w:color="auto"/>
              <w:left w:val="single" w:sz="4" w:space="0" w:color="auto"/>
              <w:bottom w:val="single" w:sz="4" w:space="0" w:color="auto"/>
              <w:right w:val="single" w:sz="4" w:space="0" w:color="auto"/>
            </w:tcBorders>
          </w:tcPr>
          <w:p w:rsidR="002034DC" w:rsidRPr="0055193A" w:rsidRDefault="002034DC" w:rsidP="002034DC">
            <w:pPr>
              <w:spacing w:after="0" w:line="240" w:lineRule="auto"/>
              <w:rPr>
                <w:rFonts w:ascii="Times New Roman" w:eastAsia="Times New Roman" w:hAnsi="Times New Roman" w:cs="Times New Roman"/>
                <w:sz w:val="24"/>
                <w:szCs w:val="24"/>
                <w:lang w:eastAsia="ru-RU"/>
              </w:rPr>
            </w:pPr>
          </w:p>
          <w:p w:rsidR="002034DC" w:rsidRPr="0055193A" w:rsidRDefault="002034DC" w:rsidP="002034DC">
            <w:pPr>
              <w:spacing w:after="0" w:line="240" w:lineRule="auto"/>
              <w:rPr>
                <w:rFonts w:ascii="Times New Roman" w:eastAsia="Times New Roman" w:hAnsi="Times New Roman" w:cs="Times New Roman"/>
                <w:sz w:val="24"/>
                <w:szCs w:val="24"/>
                <w:lang w:eastAsia="ru-RU"/>
              </w:rPr>
            </w:pPr>
          </w:p>
          <w:p w:rsidR="002034DC" w:rsidRPr="0055193A" w:rsidRDefault="002034DC" w:rsidP="002034DC">
            <w:pPr>
              <w:spacing w:after="0" w:line="240" w:lineRule="auto"/>
              <w:rPr>
                <w:rFonts w:ascii="Times New Roman" w:eastAsia="Times New Roman" w:hAnsi="Times New Roman" w:cs="Times New Roman"/>
                <w:sz w:val="24"/>
                <w:szCs w:val="24"/>
                <w:lang w:eastAsia="ru-RU"/>
              </w:rPr>
            </w:pPr>
          </w:p>
          <w:p w:rsidR="002034DC" w:rsidRPr="0055193A" w:rsidRDefault="002034DC" w:rsidP="002034DC">
            <w:pPr>
              <w:spacing w:after="0" w:line="240" w:lineRule="auto"/>
              <w:rPr>
                <w:rFonts w:ascii="Times New Roman" w:eastAsia="Times New Roman" w:hAnsi="Times New Roman" w:cs="Times New Roman"/>
                <w:sz w:val="24"/>
                <w:szCs w:val="24"/>
                <w:lang w:eastAsia="ru-RU"/>
              </w:rPr>
            </w:pPr>
          </w:p>
          <w:p w:rsidR="002034DC" w:rsidRPr="0055193A" w:rsidRDefault="002034DC" w:rsidP="002034DC">
            <w:pPr>
              <w:spacing w:after="0" w:line="240" w:lineRule="auto"/>
              <w:rPr>
                <w:rFonts w:ascii="Times New Roman" w:eastAsia="Times New Roman" w:hAnsi="Times New Roman" w:cs="Times New Roman"/>
                <w:sz w:val="24"/>
                <w:szCs w:val="24"/>
                <w:lang w:eastAsia="ru-RU"/>
              </w:rPr>
            </w:pPr>
            <w:r w:rsidRPr="0055193A">
              <w:rPr>
                <w:rFonts w:ascii="Times New Roman" w:eastAsia="Times New Roman" w:hAnsi="Times New Roman" w:cs="Times New Roman"/>
                <w:sz w:val="24"/>
                <w:szCs w:val="24"/>
                <w:lang w:eastAsia="ru-RU"/>
              </w:rPr>
              <w:t>В течение года</w:t>
            </w:r>
          </w:p>
        </w:tc>
        <w:tc>
          <w:tcPr>
            <w:tcW w:w="2838" w:type="dxa"/>
            <w:tcBorders>
              <w:top w:val="single" w:sz="4" w:space="0" w:color="auto"/>
              <w:left w:val="single" w:sz="4" w:space="0" w:color="auto"/>
              <w:bottom w:val="single" w:sz="4" w:space="0" w:color="auto"/>
              <w:right w:val="single" w:sz="4" w:space="0" w:color="auto"/>
            </w:tcBorders>
          </w:tcPr>
          <w:p w:rsidR="002034DC" w:rsidRPr="0055193A" w:rsidRDefault="002034DC" w:rsidP="002034DC">
            <w:pPr>
              <w:spacing w:after="0" w:line="240" w:lineRule="auto"/>
              <w:jc w:val="center"/>
              <w:rPr>
                <w:rFonts w:ascii="Times New Roman" w:eastAsia="Times New Roman" w:hAnsi="Times New Roman" w:cs="Times New Roman"/>
                <w:sz w:val="24"/>
                <w:szCs w:val="24"/>
                <w:lang w:eastAsia="ru-RU"/>
              </w:rPr>
            </w:pPr>
          </w:p>
          <w:p w:rsidR="002034DC" w:rsidRPr="0055193A" w:rsidRDefault="002034DC" w:rsidP="002034DC">
            <w:pPr>
              <w:spacing w:after="0" w:line="240" w:lineRule="auto"/>
              <w:jc w:val="center"/>
              <w:rPr>
                <w:rFonts w:ascii="Times New Roman" w:eastAsia="Times New Roman" w:hAnsi="Times New Roman" w:cs="Times New Roman"/>
                <w:sz w:val="24"/>
                <w:szCs w:val="24"/>
                <w:lang w:eastAsia="ru-RU"/>
              </w:rPr>
            </w:pPr>
          </w:p>
          <w:p w:rsidR="002034DC" w:rsidRPr="0055193A" w:rsidRDefault="002034DC" w:rsidP="002034DC">
            <w:pPr>
              <w:spacing w:after="0" w:line="240" w:lineRule="auto"/>
              <w:jc w:val="center"/>
              <w:rPr>
                <w:rFonts w:ascii="Times New Roman" w:eastAsia="Times New Roman" w:hAnsi="Times New Roman" w:cs="Times New Roman"/>
                <w:sz w:val="24"/>
                <w:szCs w:val="24"/>
                <w:lang w:eastAsia="ru-RU"/>
              </w:rPr>
            </w:pPr>
          </w:p>
          <w:p w:rsidR="002034DC" w:rsidRPr="0055193A" w:rsidRDefault="002034DC" w:rsidP="002034DC">
            <w:pPr>
              <w:spacing w:after="0" w:line="240" w:lineRule="auto"/>
              <w:jc w:val="center"/>
              <w:rPr>
                <w:rFonts w:ascii="Times New Roman" w:eastAsia="Times New Roman" w:hAnsi="Times New Roman" w:cs="Times New Roman"/>
                <w:sz w:val="24"/>
                <w:szCs w:val="24"/>
                <w:lang w:eastAsia="ru-RU"/>
              </w:rPr>
            </w:pPr>
          </w:p>
          <w:p w:rsidR="002034DC" w:rsidRPr="0055193A" w:rsidRDefault="002034DC" w:rsidP="002034DC">
            <w:pPr>
              <w:spacing w:after="0" w:line="240" w:lineRule="auto"/>
              <w:jc w:val="center"/>
              <w:rPr>
                <w:rFonts w:ascii="Times New Roman" w:eastAsia="Times New Roman" w:hAnsi="Times New Roman" w:cs="Times New Roman"/>
                <w:sz w:val="24"/>
                <w:szCs w:val="24"/>
                <w:lang w:eastAsia="ru-RU"/>
              </w:rPr>
            </w:pPr>
            <w:r w:rsidRPr="0055193A">
              <w:rPr>
                <w:rFonts w:ascii="Times New Roman" w:eastAsia="Times New Roman" w:hAnsi="Times New Roman" w:cs="Times New Roman"/>
                <w:sz w:val="24"/>
                <w:szCs w:val="24"/>
                <w:lang w:eastAsia="ru-RU"/>
              </w:rPr>
              <w:t>Тренеры-преподаватели</w:t>
            </w:r>
          </w:p>
        </w:tc>
      </w:tr>
      <w:tr w:rsidR="002034DC" w:rsidRPr="00855469" w:rsidTr="002034DC">
        <w:tc>
          <w:tcPr>
            <w:tcW w:w="424" w:type="dxa"/>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spacing w:after="0" w:line="240" w:lineRule="auto"/>
              <w:ind w:right="-908"/>
              <w:rPr>
                <w:rFonts w:ascii="Times New Roman" w:eastAsia="Times New Roman" w:hAnsi="Times New Roman" w:cs="Times New Roman"/>
                <w:sz w:val="24"/>
                <w:szCs w:val="24"/>
                <w:lang w:eastAsia="ru-RU"/>
              </w:rPr>
            </w:pPr>
            <w:r w:rsidRPr="0055193A">
              <w:rPr>
                <w:rFonts w:ascii="Times New Roman" w:eastAsia="Times New Roman" w:hAnsi="Times New Roman" w:cs="Times New Roman"/>
                <w:sz w:val="24"/>
                <w:szCs w:val="24"/>
                <w:lang w:eastAsia="ru-RU"/>
              </w:rPr>
              <w:t>2</w:t>
            </w:r>
          </w:p>
        </w:tc>
        <w:tc>
          <w:tcPr>
            <w:tcW w:w="4962" w:type="dxa"/>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widowControl w:val="0"/>
              <w:tabs>
                <w:tab w:val="left" w:pos="5812"/>
              </w:tabs>
              <w:spacing w:after="0" w:line="240" w:lineRule="auto"/>
              <w:contextualSpacing/>
              <w:jc w:val="both"/>
              <w:rPr>
                <w:rFonts w:ascii="Times New Roman" w:eastAsia="Times New Roman" w:hAnsi="Times New Roman" w:cs="Times New Roman"/>
                <w:b/>
                <w:sz w:val="24"/>
                <w:szCs w:val="24"/>
              </w:rPr>
            </w:pPr>
            <w:r w:rsidRPr="0055193A">
              <w:rPr>
                <w:rFonts w:ascii="Times New Roman" w:eastAsia="Times New Roman" w:hAnsi="Times New Roman" w:cs="Times New Roman"/>
                <w:b/>
                <w:sz w:val="24"/>
                <w:szCs w:val="24"/>
              </w:rPr>
              <w:t>Тренировочные занятия, в рамках которых предусмотрено:</w:t>
            </w:r>
          </w:p>
          <w:p w:rsidR="002034DC" w:rsidRPr="0055193A" w:rsidRDefault="002034DC" w:rsidP="002034DC">
            <w:pPr>
              <w:widowControl w:val="0"/>
              <w:tabs>
                <w:tab w:val="left" w:pos="5812"/>
              </w:tabs>
              <w:spacing w:after="0" w:line="240" w:lineRule="auto"/>
              <w:ind w:left="140"/>
              <w:contextualSpacing/>
              <w:jc w:val="both"/>
              <w:rPr>
                <w:rFonts w:ascii="Times New Roman" w:eastAsia="Times New Roman" w:hAnsi="Times New Roman" w:cs="Times New Roman"/>
                <w:bCs/>
                <w:sz w:val="24"/>
                <w:szCs w:val="24"/>
              </w:rPr>
            </w:pPr>
            <w:r w:rsidRPr="0055193A">
              <w:rPr>
                <w:rFonts w:ascii="Times New Roman" w:eastAsia="Times New Roman" w:hAnsi="Times New Roman" w:cs="Times New Roman"/>
                <w:bCs/>
                <w:sz w:val="24"/>
                <w:szCs w:val="24"/>
              </w:rPr>
              <w:t>- освоение навыков организации и проведения тренировочных занятий в качестве помощника тренера, инструктора;</w:t>
            </w:r>
          </w:p>
          <w:p w:rsidR="002034DC" w:rsidRPr="0055193A" w:rsidRDefault="002034DC" w:rsidP="002034DC">
            <w:pPr>
              <w:widowControl w:val="0"/>
              <w:tabs>
                <w:tab w:val="left" w:pos="5812"/>
              </w:tabs>
              <w:spacing w:after="0" w:line="240" w:lineRule="auto"/>
              <w:ind w:left="140"/>
              <w:contextualSpacing/>
              <w:jc w:val="both"/>
              <w:rPr>
                <w:rFonts w:ascii="Times New Roman" w:eastAsia="Times New Roman" w:hAnsi="Times New Roman" w:cs="Times New Roman"/>
                <w:bCs/>
                <w:sz w:val="24"/>
                <w:szCs w:val="24"/>
              </w:rPr>
            </w:pPr>
            <w:r w:rsidRPr="0055193A">
              <w:rPr>
                <w:rFonts w:ascii="Times New Roman" w:eastAsia="Times New Roman" w:hAnsi="Times New Roman" w:cs="Times New Roman"/>
                <w:bCs/>
                <w:sz w:val="24"/>
                <w:szCs w:val="24"/>
              </w:rPr>
              <w:t>- составление конспекта тренировочного занятия в соответствии с поставленной задачей;</w:t>
            </w:r>
          </w:p>
          <w:p w:rsidR="002034DC" w:rsidRPr="0055193A" w:rsidRDefault="002034DC" w:rsidP="002034DC">
            <w:pPr>
              <w:widowControl w:val="0"/>
              <w:tabs>
                <w:tab w:val="left" w:pos="5812"/>
              </w:tabs>
              <w:spacing w:after="0" w:line="240" w:lineRule="auto"/>
              <w:ind w:left="140"/>
              <w:contextualSpacing/>
              <w:jc w:val="both"/>
              <w:rPr>
                <w:rFonts w:ascii="Times New Roman" w:eastAsia="Times New Roman" w:hAnsi="Times New Roman" w:cs="Times New Roman"/>
                <w:bCs/>
                <w:sz w:val="24"/>
                <w:szCs w:val="24"/>
              </w:rPr>
            </w:pPr>
            <w:r w:rsidRPr="0055193A">
              <w:rPr>
                <w:rFonts w:ascii="Times New Roman" w:eastAsia="Times New Roman" w:hAnsi="Times New Roman" w:cs="Times New Roman"/>
                <w:bCs/>
                <w:sz w:val="24"/>
                <w:szCs w:val="24"/>
              </w:rPr>
              <w:t>- формирование навыков наставничества;</w:t>
            </w:r>
            <w:r w:rsidRPr="0055193A">
              <w:rPr>
                <w:rFonts w:ascii="Times New Roman" w:eastAsia="Times New Roman" w:hAnsi="Times New Roman" w:cs="Times New Roman"/>
                <w:bCs/>
                <w:sz w:val="24"/>
                <w:szCs w:val="24"/>
              </w:rPr>
              <w:br/>
              <w:t xml:space="preserve">- формирование сознательного отношения к тренировочному и соревновательному процессам; </w:t>
            </w:r>
          </w:p>
          <w:p w:rsidR="002034DC" w:rsidRPr="0055193A" w:rsidRDefault="002034DC" w:rsidP="002034DC">
            <w:pPr>
              <w:widowControl w:val="0"/>
              <w:tabs>
                <w:tab w:val="left" w:pos="5812"/>
              </w:tabs>
              <w:spacing w:after="0" w:line="240" w:lineRule="auto"/>
              <w:ind w:left="140"/>
              <w:contextualSpacing/>
              <w:jc w:val="both"/>
              <w:rPr>
                <w:rFonts w:ascii="Times New Roman" w:eastAsia="Times New Roman" w:hAnsi="Times New Roman" w:cs="Times New Roman"/>
                <w:bCs/>
                <w:sz w:val="24"/>
                <w:szCs w:val="24"/>
              </w:rPr>
            </w:pPr>
            <w:r w:rsidRPr="0055193A">
              <w:rPr>
                <w:rFonts w:ascii="Times New Roman" w:eastAsia="Times New Roman" w:hAnsi="Times New Roman" w:cs="Times New Roman"/>
                <w:bCs/>
                <w:sz w:val="24"/>
                <w:szCs w:val="24"/>
              </w:rPr>
              <w:t>-формирование склонности к тренерской  работе.</w:t>
            </w:r>
          </w:p>
        </w:tc>
        <w:tc>
          <w:tcPr>
            <w:tcW w:w="2411" w:type="dxa"/>
            <w:tcBorders>
              <w:top w:val="single" w:sz="4" w:space="0" w:color="auto"/>
              <w:left w:val="single" w:sz="4" w:space="0" w:color="auto"/>
              <w:bottom w:val="single" w:sz="4" w:space="0" w:color="auto"/>
              <w:right w:val="single" w:sz="4" w:space="0" w:color="auto"/>
            </w:tcBorders>
          </w:tcPr>
          <w:p w:rsidR="002034DC" w:rsidRPr="0055193A" w:rsidRDefault="002034DC" w:rsidP="002034DC">
            <w:pPr>
              <w:spacing w:after="0" w:line="240" w:lineRule="auto"/>
              <w:rPr>
                <w:rFonts w:ascii="Times New Roman" w:eastAsia="Times New Roman" w:hAnsi="Times New Roman" w:cs="Times New Roman"/>
                <w:sz w:val="24"/>
                <w:szCs w:val="24"/>
                <w:lang w:eastAsia="ru-RU"/>
              </w:rPr>
            </w:pPr>
          </w:p>
          <w:p w:rsidR="002034DC" w:rsidRPr="0055193A" w:rsidRDefault="002034DC" w:rsidP="002034DC">
            <w:pPr>
              <w:spacing w:after="0" w:line="240" w:lineRule="auto"/>
              <w:rPr>
                <w:rFonts w:ascii="Times New Roman" w:eastAsia="Times New Roman" w:hAnsi="Times New Roman" w:cs="Times New Roman"/>
                <w:sz w:val="24"/>
                <w:szCs w:val="24"/>
                <w:lang w:eastAsia="ru-RU"/>
              </w:rPr>
            </w:pPr>
          </w:p>
          <w:p w:rsidR="002034DC" w:rsidRPr="0055193A" w:rsidRDefault="002034DC" w:rsidP="002034DC">
            <w:pPr>
              <w:spacing w:after="0" w:line="240" w:lineRule="auto"/>
              <w:rPr>
                <w:rFonts w:ascii="Times New Roman" w:eastAsia="Times New Roman" w:hAnsi="Times New Roman" w:cs="Times New Roman"/>
                <w:sz w:val="24"/>
                <w:szCs w:val="24"/>
                <w:lang w:eastAsia="ru-RU"/>
              </w:rPr>
            </w:pPr>
          </w:p>
          <w:p w:rsidR="002034DC" w:rsidRPr="0055193A" w:rsidRDefault="002034DC" w:rsidP="002034DC">
            <w:pPr>
              <w:spacing w:after="0" w:line="240" w:lineRule="auto"/>
              <w:rPr>
                <w:rFonts w:ascii="Times New Roman" w:eastAsia="Times New Roman" w:hAnsi="Times New Roman" w:cs="Times New Roman"/>
                <w:sz w:val="24"/>
                <w:szCs w:val="24"/>
                <w:lang w:eastAsia="ru-RU"/>
              </w:rPr>
            </w:pPr>
          </w:p>
          <w:p w:rsidR="002034DC" w:rsidRPr="0055193A" w:rsidRDefault="002034DC" w:rsidP="002034DC">
            <w:pPr>
              <w:spacing w:after="0" w:line="240" w:lineRule="auto"/>
              <w:jc w:val="center"/>
              <w:rPr>
                <w:rFonts w:ascii="Times New Roman" w:eastAsia="Times New Roman" w:hAnsi="Times New Roman" w:cs="Times New Roman"/>
                <w:sz w:val="24"/>
                <w:szCs w:val="24"/>
                <w:lang w:eastAsia="ru-RU"/>
              </w:rPr>
            </w:pPr>
            <w:r w:rsidRPr="0055193A">
              <w:rPr>
                <w:rFonts w:ascii="Times New Roman" w:eastAsia="Times New Roman" w:hAnsi="Times New Roman" w:cs="Times New Roman"/>
                <w:sz w:val="24"/>
                <w:szCs w:val="24"/>
                <w:lang w:eastAsia="ru-RU"/>
              </w:rPr>
              <w:t>В течение года</w:t>
            </w:r>
          </w:p>
        </w:tc>
        <w:tc>
          <w:tcPr>
            <w:tcW w:w="2838" w:type="dxa"/>
            <w:tcBorders>
              <w:top w:val="single" w:sz="4" w:space="0" w:color="auto"/>
              <w:left w:val="single" w:sz="4" w:space="0" w:color="auto"/>
              <w:bottom w:val="single" w:sz="4" w:space="0" w:color="auto"/>
              <w:right w:val="single" w:sz="4" w:space="0" w:color="auto"/>
            </w:tcBorders>
          </w:tcPr>
          <w:p w:rsidR="002034DC" w:rsidRPr="0055193A" w:rsidRDefault="002034DC" w:rsidP="002034DC">
            <w:pPr>
              <w:spacing w:after="0" w:line="240" w:lineRule="auto"/>
              <w:jc w:val="center"/>
              <w:rPr>
                <w:rFonts w:ascii="Times New Roman" w:eastAsia="Times New Roman" w:hAnsi="Times New Roman" w:cs="Times New Roman"/>
                <w:sz w:val="24"/>
                <w:szCs w:val="24"/>
                <w:lang w:eastAsia="ru-RU"/>
              </w:rPr>
            </w:pPr>
          </w:p>
          <w:p w:rsidR="002034DC" w:rsidRPr="0055193A" w:rsidRDefault="002034DC" w:rsidP="002034DC">
            <w:pPr>
              <w:spacing w:after="0" w:line="240" w:lineRule="auto"/>
              <w:jc w:val="center"/>
              <w:rPr>
                <w:rFonts w:ascii="Times New Roman" w:eastAsia="Times New Roman" w:hAnsi="Times New Roman" w:cs="Times New Roman"/>
                <w:sz w:val="24"/>
                <w:szCs w:val="24"/>
                <w:lang w:eastAsia="ru-RU"/>
              </w:rPr>
            </w:pPr>
          </w:p>
          <w:p w:rsidR="002034DC" w:rsidRPr="0055193A" w:rsidRDefault="002034DC" w:rsidP="002034DC">
            <w:pPr>
              <w:spacing w:after="0" w:line="240" w:lineRule="auto"/>
              <w:jc w:val="center"/>
              <w:rPr>
                <w:rFonts w:ascii="Times New Roman" w:eastAsia="Times New Roman" w:hAnsi="Times New Roman" w:cs="Times New Roman"/>
                <w:sz w:val="24"/>
                <w:szCs w:val="24"/>
                <w:lang w:eastAsia="ru-RU"/>
              </w:rPr>
            </w:pPr>
          </w:p>
          <w:p w:rsidR="002034DC" w:rsidRPr="0055193A" w:rsidRDefault="002034DC" w:rsidP="002034DC">
            <w:pPr>
              <w:spacing w:after="0" w:line="240" w:lineRule="auto"/>
              <w:jc w:val="center"/>
              <w:rPr>
                <w:rFonts w:ascii="Times New Roman" w:eastAsia="Times New Roman" w:hAnsi="Times New Roman" w:cs="Times New Roman"/>
                <w:sz w:val="24"/>
                <w:szCs w:val="24"/>
                <w:lang w:eastAsia="ru-RU"/>
              </w:rPr>
            </w:pPr>
          </w:p>
          <w:p w:rsidR="002034DC" w:rsidRPr="0055193A" w:rsidRDefault="002034DC" w:rsidP="002034DC">
            <w:pPr>
              <w:spacing w:after="0" w:line="240" w:lineRule="auto"/>
              <w:jc w:val="center"/>
              <w:rPr>
                <w:rFonts w:ascii="Times New Roman" w:eastAsia="Times New Roman" w:hAnsi="Times New Roman" w:cs="Times New Roman"/>
                <w:sz w:val="24"/>
                <w:szCs w:val="24"/>
                <w:lang w:eastAsia="ru-RU"/>
              </w:rPr>
            </w:pPr>
            <w:r w:rsidRPr="0055193A">
              <w:rPr>
                <w:rFonts w:ascii="Times New Roman" w:eastAsia="Times New Roman" w:hAnsi="Times New Roman" w:cs="Times New Roman"/>
                <w:sz w:val="24"/>
                <w:szCs w:val="24"/>
                <w:lang w:eastAsia="ru-RU"/>
              </w:rPr>
              <w:t>Тренеры-преподаватели</w:t>
            </w:r>
          </w:p>
        </w:tc>
      </w:tr>
    </w:tbl>
    <w:p w:rsidR="002034DC" w:rsidRPr="00855469" w:rsidRDefault="002034DC" w:rsidP="002034DC">
      <w:pPr>
        <w:widowControl w:val="0"/>
        <w:tabs>
          <w:tab w:val="left" w:pos="2138"/>
        </w:tabs>
        <w:spacing w:after="0" w:line="280" w:lineRule="exact"/>
        <w:rPr>
          <w:rFonts w:ascii="Times New Roman" w:eastAsia="Times New Roman" w:hAnsi="Times New Roman" w:cs="Times New Roman"/>
          <w:b/>
          <w:bCs/>
          <w:color w:val="FF0000"/>
          <w:sz w:val="24"/>
          <w:szCs w:val="24"/>
          <w:lang w:eastAsia="ru-RU" w:bidi="ru-RU"/>
        </w:rPr>
      </w:pPr>
    </w:p>
    <w:p w:rsidR="002034DC" w:rsidRPr="0055193A" w:rsidRDefault="002034DC" w:rsidP="002034DC">
      <w:pPr>
        <w:widowControl w:val="0"/>
        <w:tabs>
          <w:tab w:val="left" w:pos="2138"/>
        </w:tabs>
        <w:spacing w:after="0" w:line="280" w:lineRule="exact"/>
        <w:jc w:val="center"/>
        <w:rPr>
          <w:rFonts w:ascii="Times New Roman" w:eastAsia="Times New Roman" w:hAnsi="Times New Roman" w:cs="Times New Roman"/>
          <w:b/>
          <w:bCs/>
          <w:sz w:val="24"/>
          <w:szCs w:val="24"/>
          <w:lang w:eastAsia="ru-RU" w:bidi="ru-RU"/>
        </w:rPr>
      </w:pPr>
      <w:r w:rsidRPr="0055193A">
        <w:rPr>
          <w:rFonts w:ascii="Times New Roman" w:hAnsi="Times New Roman" w:cs="Times New Roman"/>
          <w:b/>
          <w:bCs/>
          <w:sz w:val="24"/>
          <w:szCs w:val="24"/>
        </w:rPr>
        <w:t>План мероприятий, направленный на предотвращение допинга в спорте</w:t>
      </w:r>
      <w:r w:rsidRPr="0055193A">
        <w:rPr>
          <w:rFonts w:ascii="Times New Roman" w:hAnsi="Times New Roman" w:cs="Times New Roman"/>
          <w:b/>
          <w:bCs/>
          <w:sz w:val="24"/>
          <w:szCs w:val="24"/>
        </w:rPr>
        <w:br/>
        <w:t>и борьбу с ним</w:t>
      </w:r>
    </w:p>
    <w:p w:rsidR="002034DC" w:rsidRPr="0055193A" w:rsidRDefault="002034DC" w:rsidP="002034DC">
      <w:pPr>
        <w:autoSpaceDE w:val="0"/>
        <w:autoSpaceDN w:val="0"/>
        <w:spacing w:after="0" w:line="240" w:lineRule="auto"/>
        <w:ind w:firstLine="284"/>
        <w:jc w:val="both"/>
        <w:rPr>
          <w:rFonts w:ascii="Times New Roman" w:eastAsia="Times New Roman" w:hAnsi="Times New Roman" w:cs="Times New Roman"/>
          <w:sz w:val="24"/>
          <w:szCs w:val="24"/>
          <w:lang w:eastAsia="ru-RU"/>
        </w:rPr>
      </w:pPr>
      <w:r w:rsidRPr="0055193A">
        <w:rPr>
          <w:rFonts w:ascii="Times New Roman" w:eastAsia="Times New Roman" w:hAnsi="Times New Roman" w:cs="Times New Roman"/>
          <w:sz w:val="24"/>
          <w:szCs w:val="24"/>
          <w:lang w:eastAsia="ru-RU"/>
        </w:rPr>
        <w:t xml:space="preserve">    В соответствии с законодательством Российской Федерации в области физической культуры и спорта к числу обязанностей организации относится реализация мер по </w:t>
      </w:r>
      <w:r w:rsidRPr="0055193A">
        <w:rPr>
          <w:rFonts w:ascii="Times New Roman" w:eastAsia="Times New Roman" w:hAnsi="Times New Roman" w:cs="Times New Roman"/>
          <w:sz w:val="24"/>
          <w:szCs w:val="24"/>
          <w:lang w:eastAsia="ru-RU"/>
        </w:rPr>
        <w:lastRenderedPageBreak/>
        <w:t xml:space="preserve">предотвращению допинга в спорте и борьбе с ним. Реализация мероприятий текущего раздела направлена на противодействие применению допинговых средств и методов в спорте. Информационное и психологическое воздействие должно быть направлено на убеждение занимающихся и тренеров-преподавателей соблюдать принципы честной борьбы в спорте в соответствии с международными и общероссийскими правилами. </w:t>
      </w:r>
    </w:p>
    <w:p w:rsidR="002034DC" w:rsidRPr="0055193A" w:rsidRDefault="002034DC" w:rsidP="002034DC">
      <w:pPr>
        <w:autoSpaceDE w:val="0"/>
        <w:autoSpaceDN w:val="0"/>
        <w:spacing w:after="0" w:line="240" w:lineRule="auto"/>
        <w:ind w:firstLine="284"/>
        <w:contextualSpacing/>
        <w:jc w:val="both"/>
        <w:rPr>
          <w:rFonts w:ascii="Times New Roman" w:eastAsia="Times New Roman" w:hAnsi="Times New Roman" w:cs="Times New Roman"/>
          <w:sz w:val="24"/>
          <w:szCs w:val="24"/>
          <w:lang w:eastAsia="ru-RU"/>
        </w:rPr>
      </w:pPr>
      <w:r w:rsidRPr="0055193A">
        <w:rPr>
          <w:rFonts w:ascii="Times New Roman" w:eastAsia="Times New Roman" w:hAnsi="Times New Roman" w:cs="Times New Roman"/>
          <w:sz w:val="24"/>
          <w:szCs w:val="24"/>
          <w:lang w:eastAsia="ru-RU"/>
        </w:rPr>
        <w:t xml:space="preserve">    Комплекс мер, направленных на предотвращение допинга в спорте и борьбе с ним, включает следующие мероприятия:</w:t>
      </w:r>
    </w:p>
    <w:p w:rsidR="002034DC" w:rsidRPr="0055193A" w:rsidRDefault="002034DC" w:rsidP="002034DC">
      <w:pPr>
        <w:widowControl w:val="0"/>
        <w:spacing w:after="0" w:line="240" w:lineRule="auto"/>
        <w:ind w:firstLine="740"/>
        <w:jc w:val="both"/>
        <w:rPr>
          <w:rFonts w:ascii="Times New Roman" w:eastAsia="Times New Roman" w:hAnsi="Times New Roman" w:cs="Times New Roman"/>
          <w:sz w:val="24"/>
          <w:szCs w:val="24"/>
          <w:lang w:eastAsia="ru-RU" w:bidi="ru-RU"/>
        </w:rPr>
      </w:pPr>
      <w:r w:rsidRPr="0055193A">
        <w:rPr>
          <w:rFonts w:ascii="Times New Roman" w:eastAsia="Times New Roman" w:hAnsi="Times New Roman" w:cs="Times New Roman"/>
          <w:sz w:val="24"/>
          <w:szCs w:val="24"/>
          <w:lang w:eastAsia="ru-RU"/>
        </w:rPr>
        <w:t xml:space="preserve">- ежегодное проведение </w:t>
      </w:r>
      <w:r w:rsidRPr="0055193A">
        <w:rPr>
          <w:rFonts w:ascii="Times New Roman" w:hAnsi="Times New Roman" w:cs="Times New Roman"/>
          <w:sz w:val="24"/>
          <w:szCs w:val="24"/>
        </w:rPr>
        <w:t xml:space="preserve">бесед с занимающимися </w:t>
      </w:r>
      <w:r w:rsidRPr="0055193A">
        <w:rPr>
          <w:rFonts w:ascii="Times New Roman" w:eastAsia="Times New Roman" w:hAnsi="Times New Roman" w:cs="Times New Roman"/>
          <w:sz w:val="24"/>
          <w:szCs w:val="24"/>
          <w:lang w:eastAsia="ru-RU" w:bidi="ru-RU"/>
        </w:rPr>
        <w:t>в условиях учебно-</w:t>
      </w:r>
      <w:r w:rsidRPr="0055193A">
        <w:rPr>
          <w:rFonts w:ascii="Times New Roman" w:eastAsia="Times New Roman" w:hAnsi="Times New Roman" w:cs="Times New Roman"/>
          <w:sz w:val="24"/>
          <w:szCs w:val="24"/>
          <w:lang w:eastAsia="ru-RU" w:bidi="ru-RU"/>
        </w:rPr>
        <w:softHyphen/>
        <w:t>тренировочных занятий,</w:t>
      </w:r>
      <w:r w:rsidRPr="0055193A">
        <w:rPr>
          <w:rFonts w:ascii="Times New Roman" w:eastAsia="Times New Roman" w:hAnsi="Times New Roman" w:cs="Times New Roman"/>
          <w:sz w:val="24"/>
          <w:szCs w:val="24"/>
          <w:lang w:eastAsia="ru-RU"/>
        </w:rPr>
        <w:t xml:space="preserve"> на которых доводятся сведения о воздействии и последствиях допинга в спорте на здоровье занимающихся, об ответственности за нарушение антидопинговых правил, </w:t>
      </w:r>
      <w:r w:rsidRPr="0055193A">
        <w:rPr>
          <w:rFonts w:ascii="Times New Roman" w:eastAsia="Times New Roman" w:hAnsi="Times New Roman" w:cs="Times New Roman"/>
          <w:sz w:val="24"/>
          <w:szCs w:val="24"/>
          <w:lang w:eastAsia="ru-RU" w:bidi="ru-RU"/>
        </w:rPr>
        <w:t>об особенностях процедуры проведения допинг-контроля</w:t>
      </w:r>
      <w:r w:rsidRPr="0055193A">
        <w:rPr>
          <w:rFonts w:ascii="Times New Roman" w:eastAsia="Times New Roman" w:hAnsi="Times New Roman" w:cs="Times New Roman"/>
          <w:sz w:val="24"/>
          <w:szCs w:val="24"/>
          <w:lang w:eastAsia="ru-RU"/>
        </w:rPr>
        <w:t>;</w:t>
      </w:r>
    </w:p>
    <w:p w:rsidR="002034DC" w:rsidRPr="0055193A" w:rsidRDefault="002034DC" w:rsidP="002034DC">
      <w:pPr>
        <w:autoSpaceDE w:val="0"/>
        <w:autoSpaceDN w:val="0"/>
        <w:spacing w:after="0" w:line="240" w:lineRule="auto"/>
        <w:ind w:firstLine="284"/>
        <w:jc w:val="both"/>
        <w:rPr>
          <w:rFonts w:ascii="Times New Roman" w:eastAsia="Calibri" w:hAnsi="Times New Roman" w:cs="Times New Roman"/>
          <w:sz w:val="24"/>
          <w:szCs w:val="24"/>
        </w:rPr>
      </w:pPr>
      <w:r w:rsidRPr="0055193A">
        <w:rPr>
          <w:rFonts w:ascii="Times New Roman" w:eastAsia="Calibri" w:hAnsi="Times New Roman" w:cs="Times New Roman"/>
          <w:sz w:val="24"/>
          <w:szCs w:val="24"/>
        </w:rPr>
        <w:t xml:space="preserve">- теоретические занятия по общим основам фармакологического обеспечения в спорте, предоставление </w:t>
      </w:r>
      <w:r w:rsidRPr="0055193A">
        <w:rPr>
          <w:rFonts w:ascii="Times New Roman" w:eastAsia="Times New Roman" w:hAnsi="Times New Roman" w:cs="Times New Roman"/>
          <w:sz w:val="24"/>
          <w:szCs w:val="24"/>
          <w:lang w:eastAsia="ru-RU" w:bidi="ru-RU"/>
        </w:rPr>
        <w:t xml:space="preserve">занимающимся </w:t>
      </w:r>
      <w:r w:rsidRPr="0055193A">
        <w:rPr>
          <w:rFonts w:ascii="Times New Roman" w:eastAsia="Calibri" w:hAnsi="Times New Roman" w:cs="Times New Roman"/>
          <w:sz w:val="24"/>
          <w:szCs w:val="24"/>
        </w:rPr>
        <w:t>адекватной информации о препаратах и средствах, применяемых в спорте с целью управления работоспособностью;</w:t>
      </w:r>
    </w:p>
    <w:p w:rsidR="002034DC" w:rsidRPr="0055193A" w:rsidRDefault="002034DC" w:rsidP="002034DC">
      <w:pPr>
        <w:autoSpaceDE w:val="0"/>
        <w:autoSpaceDN w:val="0"/>
        <w:spacing w:after="0" w:line="240" w:lineRule="auto"/>
        <w:ind w:firstLine="284"/>
        <w:contextualSpacing/>
        <w:jc w:val="both"/>
        <w:rPr>
          <w:rFonts w:ascii="Times New Roman" w:eastAsia="Times New Roman" w:hAnsi="Times New Roman" w:cs="Times New Roman"/>
          <w:sz w:val="24"/>
          <w:szCs w:val="24"/>
          <w:lang w:eastAsia="ru-RU"/>
        </w:rPr>
      </w:pPr>
      <w:r w:rsidRPr="0055193A">
        <w:rPr>
          <w:rFonts w:ascii="Times New Roman" w:eastAsia="Times New Roman" w:hAnsi="Times New Roman" w:cs="Times New Roman"/>
          <w:sz w:val="24"/>
          <w:szCs w:val="24"/>
          <w:lang w:eastAsia="ru-RU"/>
        </w:rPr>
        <w:t>- установление постоянного взаимодействия тренера-преподавателя с родителями несовершеннолетних спортсменов и проведение разъяснительной работы о вреде применения допинга.</w:t>
      </w:r>
    </w:p>
    <w:p w:rsidR="002034DC" w:rsidRPr="0055193A" w:rsidRDefault="002034DC" w:rsidP="002034DC">
      <w:pPr>
        <w:widowControl w:val="0"/>
        <w:tabs>
          <w:tab w:val="left" w:pos="2138"/>
        </w:tabs>
        <w:spacing w:after="0" w:line="280" w:lineRule="exact"/>
        <w:rPr>
          <w:rFonts w:ascii="Times New Roman" w:eastAsia="Times New Roman" w:hAnsi="Times New Roman" w:cs="Times New Roman"/>
          <w:b/>
          <w:bCs/>
          <w:sz w:val="24"/>
          <w:szCs w:val="24"/>
          <w:lang w:eastAsia="ru-RU" w:bidi="ru-RU"/>
        </w:rPr>
      </w:pPr>
    </w:p>
    <w:tbl>
      <w:tblPr>
        <w:tblStyle w:val="a4"/>
        <w:tblW w:w="9781" w:type="dxa"/>
        <w:tblInd w:w="-5" w:type="dxa"/>
        <w:tblLook w:val="04A0" w:firstRow="1" w:lastRow="0" w:firstColumn="1" w:lastColumn="0" w:noHBand="0" w:noVBand="1"/>
      </w:tblPr>
      <w:tblGrid>
        <w:gridCol w:w="2644"/>
        <w:gridCol w:w="2643"/>
        <w:gridCol w:w="1866"/>
        <w:gridCol w:w="2628"/>
      </w:tblGrid>
      <w:tr w:rsidR="002034DC" w:rsidRPr="0055193A" w:rsidTr="002034DC">
        <w:tc>
          <w:tcPr>
            <w:tcW w:w="5387" w:type="dxa"/>
            <w:gridSpan w:val="2"/>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jc w:val="center"/>
              <w:rPr>
                <w:rFonts w:ascii="Times New Roman" w:hAnsi="Times New Roman" w:cs="Times New Roman"/>
                <w:b/>
                <w:bCs/>
                <w:sz w:val="24"/>
                <w:szCs w:val="24"/>
              </w:rPr>
            </w:pPr>
            <w:r w:rsidRPr="0055193A">
              <w:rPr>
                <w:rFonts w:ascii="Times New Roman" w:hAnsi="Times New Roman" w:cs="Times New Roman"/>
                <w:b/>
                <w:bCs/>
                <w:sz w:val="24"/>
                <w:szCs w:val="24"/>
              </w:rPr>
              <w:t>Содержание</w:t>
            </w:r>
          </w:p>
        </w:tc>
        <w:tc>
          <w:tcPr>
            <w:tcW w:w="1693" w:type="dxa"/>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jc w:val="center"/>
              <w:rPr>
                <w:rFonts w:ascii="Times New Roman" w:hAnsi="Times New Roman" w:cs="Times New Roman"/>
                <w:b/>
                <w:bCs/>
                <w:sz w:val="24"/>
                <w:szCs w:val="24"/>
              </w:rPr>
            </w:pPr>
            <w:r w:rsidRPr="0055193A">
              <w:rPr>
                <w:rFonts w:ascii="Times New Roman" w:hAnsi="Times New Roman" w:cs="Times New Roman"/>
                <w:b/>
                <w:bCs/>
                <w:sz w:val="24"/>
                <w:szCs w:val="24"/>
              </w:rPr>
              <w:t>Сроки</w:t>
            </w:r>
          </w:p>
        </w:tc>
        <w:tc>
          <w:tcPr>
            <w:tcW w:w="2701" w:type="dxa"/>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spacing w:after="200" w:line="276" w:lineRule="auto"/>
              <w:jc w:val="center"/>
              <w:rPr>
                <w:rFonts w:ascii="Times New Roman" w:hAnsi="Times New Roman" w:cs="Times New Roman"/>
                <w:b/>
                <w:sz w:val="24"/>
                <w:szCs w:val="24"/>
              </w:rPr>
            </w:pPr>
            <w:r w:rsidRPr="0055193A">
              <w:rPr>
                <w:rFonts w:ascii="Times New Roman" w:hAnsi="Times New Roman" w:cs="Times New Roman"/>
                <w:b/>
                <w:bCs/>
                <w:sz w:val="24"/>
                <w:szCs w:val="24"/>
              </w:rPr>
              <w:t>Ответственные</w:t>
            </w:r>
          </w:p>
        </w:tc>
      </w:tr>
      <w:tr w:rsidR="002034DC" w:rsidRPr="0055193A" w:rsidTr="002034DC">
        <w:trPr>
          <w:trHeight w:val="1127"/>
        </w:trPr>
        <w:tc>
          <w:tcPr>
            <w:tcW w:w="5387" w:type="dxa"/>
            <w:gridSpan w:val="2"/>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numPr>
                <w:ilvl w:val="0"/>
                <w:numId w:val="16"/>
              </w:numPr>
              <w:ind w:left="34" w:firstLine="326"/>
              <w:contextualSpacing/>
              <w:jc w:val="both"/>
              <w:rPr>
                <w:rFonts w:ascii="Times New Roman" w:hAnsi="Times New Roman" w:cs="Times New Roman"/>
                <w:sz w:val="24"/>
                <w:szCs w:val="24"/>
              </w:rPr>
            </w:pPr>
            <w:r w:rsidRPr="0055193A">
              <w:rPr>
                <w:rFonts w:ascii="Times New Roman" w:hAnsi="Times New Roman" w:cs="Times New Roman"/>
                <w:sz w:val="24"/>
                <w:szCs w:val="24"/>
              </w:rPr>
              <w:t>Утверждение плана проведения антидопинговых мероприятий и назначение ответственного по антидопинговому обеспечению.</w:t>
            </w:r>
          </w:p>
        </w:tc>
        <w:tc>
          <w:tcPr>
            <w:tcW w:w="1693" w:type="dxa"/>
            <w:tcBorders>
              <w:top w:val="single" w:sz="4" w:space="0" w:color="auto"/>
              <w:left w:val="single" w:sz="4" w:space="0" w:color="auto"/>
              <w:bottom w:val="single" w:sz="4" w:space="0" w:color="auto"/>
              <w:right w:val="single" w:sz="4" w:space="0" w:color="auto"/>
            </w:tcBorders>
          </w:tcPr>
          <w:p w:rsidR="002034DC" w:rsidRPr="0055193A" w:rsidRDefault="002034DC" w:rsidP="002034DC">
            <w:pPr>
              <w:jc w:val="center"/>
              <w:rPr>
                <w:rFonts w:ascii="Times New Roman" w:hAnsi="Times New Roman" w:cs="Times New Roman"/>
                <w:bCs/>
                <w:sz w:val="24"/>
                <w:szCs w:val="24"/>
              </w:rPr>
            </w:pPr>
          </w:p>
          <w:p w:rsidR="002034DC" w:rsidRPr="0055193A" w:rsidRDefault="002034DC" w:rsidP="002034DC">
            <w:pPr>
              <w:jc w:val="center"/>
              <w:rPr>
                <w:rFonts w:ascii="Times New Roman" w:hAnsi="Times New Roman" w:cs="Times New Roman"/>
                <w:bCs/>
                <w:sz w:val="24"/>
                <w:szCs w:val="24"/>
              </w:rPr>
            </w:pPr>
            <w:r w:rsidRPr="0055193A">
              <w:rPr>
                <w:rFonts w:ascii="Times New Roman" w:hAnsi="Times New Roman" w:cs="Times New Roman"/>
                <w:bCs/>
                <w:sz w:val="24"/>
                <w:szCs w:val="24"/>
              </w:rPr>
              <w:t xml:space="preserve">Сентябрь </w:t>
            </w:r>
          </w:p>
        </w:tc>
        <w:tc>
          <w:tcPr>
            <w:tcW w:w="2701" w:type="dxa"/>
            <w:tcBorders>
              <w:top w:val="single" w:sz="4" w:space="0" w:color="auto"/>
              <w:left w:val="single" w:sz="4" w:space="0" w:color="auto"/>
              <w:bottom w:val="single" w:sz="4" w:space="0" w:color="auto"/>
              <w:right w:val="single" w:sz="4" w:space="0" w:color="auto"/>
            </w:tcBorders>
          </w:tcPr>
          <w:p w:rsidR="002034DC" w:rsidRPr="0055193A" w:rsidRDefault="002034DC" w:rsidP="002034DC">
            <w:pPr>
              <w:spacing w:after="200" w:line="276" w:lineRule="auto"/>
              <w:jc w:val="center"/>
              <w:rPr>
                <w:rFonts w:ascii="Times New Roman" w:hAnsi="Times New Roman" w:cs="Times New Roman"/>
                <w:bCs/>
                <w:sz w:val="24"/>
                <w:szCs w:val="24"/>
              </w:rPr>
            </w:pPr>
          </w:p>
          <w:p w:rsidR="002034DC" w:rsidRPr="0055193A" w:rsidRDefault="002034DC" w:rsidP="002034DC">
            <w:pPr>
              <w:spacing w:after="200" w:line="276" w:lineRule="auto"/>
              <w:jc w:val="center"/>
              <w:rPr>
                <w:rFonts w:ascii="Times New Roman" w:hAnsi="Times New Roman" w:cs="Times New Roman"/>
                <w:bCs/>
                <w:sz w:val="24"/>
                <w:szCs w:val="24"/>
              </w:rPr>
            </w:pPr>
            <w:r w:rsidRPr="0055193A">
              <w:rPr>
                <w:rFonts w:ascii="Times New Roman" w:hAnsi="Times New Roman" w:cs="Times New Roman"/>
                <w:bCs/>
                <w:sz w:val="24"/>
                <w:szCs w:val="24"/>
              </w:rPr>
              <w:t>директор</w:t>
            </w:r>
          </w:p>
        </w:tc>
      </w:tr>
      <w:tr w:rsidR="002034DC" w:rsidRPr="0055193A" w:rsidTr="002034DC">
        <w:trPr>
          <w:trHeight w:val="1374"/>
        </w:trPr>
        <w:tc>
          <w:tcPr>
            <w:tcW w:w="5387" w:type="dxa"/>
            <w:gridSpan w:val="2"/>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numPr>
                <w:ilvl w:val="0"/>
                <w:numId w:val="16"/>
              </w:numPr>
              <w:ind w:left="0" w:firstLine="360"/>
              <w:contextualSpacing/>
              <w:jc w:val="both"/>
              <w:rPr>
                <w:rFonts w:ascii="Times New Roman" w:hAnsi="Times New Roman" w:cs="Times New Roman"/>
                <w:sz w:val="24"/>
                <w:szCs w:val="24"/>
              </w:rPr>
            </w:pPr>
            <w:r w:rsidRPr="0055193A">
              <w:rPr>
                <w:rFonts w:ascii="Times New Roman" w:hAnsi="Times New Roman" w:cs="Times New Roman"/>
                <w:sz w:val="24"/>
                <w:szCs w:val="24"/>
              </w:rPr>
              <w:t>Подготовка информационно - образовательного материала по вопросам антидопинговой политики для тренерско-преподавательского состава.</w:t>
            </w:r>
          </w:p>
        </w:tc>
        <w:tc>
          <w:tcPr>
            <w:tcW w:w="1693" w:type="dxa"/>
            <w:tcBorders>
              <w:top w:val="single" w:sz="4" w:space="0" w:color="auto"/>
              <w:left w:val="single" w:sz="4" w:space="0" w:color="auto"/>
              <w:bottom w:val="single" w:sz="4" w:space="0" w:color="auto"/>
              <w:right w:val="single" w:sz="4" w:space="0" w:color="auto"/>
            </w:tcBorders>
          </w:tcPr>
          <w:p w:rsidR="002034DC" w:rsidRPr="0055193A" w:rsidRDefault="002034DC" w:rsidP="002034DC">
            <w:pPr>
              <w:jc w:val="both"/>
              <w:rPr>
                <w:rFonts w:ascii="Times New Roman" w:hAnsi="Times New Roman" w:cs="Times New Roman"/>
                <w:sz w:val="24"/>
                <w:szCs w:val="24"/>
              </w:rPr>
            </w:pPr>
          </w:p>
          <w:p w:rsidR="002034DC" w:rsidRPr="0055193A" w:rsidRDefault="002034DC" w:rsidP="002034DC">
            <w:pPr>
              <w:jc w:val="both"/>
              <w:rPr>
                <w:rFonts w:ascii="Times New Roman" w:hAnsi="Times New Roman" w:cs="Times New Roman"/>
                <w:sz w:val="24"/>
                <w:szCs w:val="24"/>
              </w:rPr>
            </w:pPr>
          </w:p>
          <w:p w:rsidR="002034DC" w:rsidRPr="0055193A" w:rsidRDefault="002034DC" w:rsidP="002034DC">
            <w:pPr>
              <w:jc w:val="both"/>
              <w:rPr>
                <w:rFonts w:ascii="Times New Roman" w:hAnsi="Times New Roman" w:cs="Times New Roman"/>
                <w:sz w:val="24"/>
                <w:szCs w:val="24"/>
              </w:rPr>
            </w:pPr>
            <w:r w:rsidRPr="0055193A">
              <w:rPr>
                <w:rFonts w:ascii="Times New Roman" w:hAnsi="Times New Roman" w:cs="Times New Roman"/>
                <w:sz w:val="24"/>
                <w:szCs w:val="24"/>
              </w:rPr>
              <w:t>в течение года</w:t>
            </w:r>
          </w:p>
        </w:tc>
        <w:tc>
          <w:tcPr>
            <w:tcW w:w="2701" w:type="dxa"/>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jc w:val="both"/>
              <w:rPr>
                <w:rFonts w:ascii="Times New Roman" w:hAnsi="Times New Roman" w:cs="Times New Roman"/>
                <w:sz w:val="24"/>
                <w:szCs w:val="24"/>
              </w:rPr>
            </w:pPr>
            <w:r w:rsidRPr="0055193A">
              <w:rPr>
                <w:rFonts w:ascii="Times New Roman" w:hAnsi="Times New Roman" w:cs="Times New Roman"/>
                <w:sz w:val="24"/>
                <w:szCs w:val="24"/>
              </w:rPr>
              <w:t>Инструктор-методист, ответственный по антидопинговому обеспечению</w:t>
            </w:r>
          </w:p>
        </w:tc>
      </w:tr>
      <w:tr w:rsidR="002034DC" w:rsidRPr="0055193A" w:rsidTr="002034DC">
        <w:tc>
          <w:tcPr>
            <w:tcW w:w="5387" w:type="dxa"/>
            <w:gridSpan w:val="2"/>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numPr>
                <w:ilvl w:val="0"/>
                <w:numId w:val="16"/>
              </w:numPr>
              <w:ind w:left="0" w:firstLine="360"/>
              <w:contextualSpacing/>
              <w:jc w:val="both"/>
              <w:rPr>
                <w:rFonts w:ascii="Times New Roman" w:hAnsi="Times New Roman" w:cs="Times New Roman"/>
                <w:sz w:val="24"/>
                <w:szCs w:val="24"/>
              </w:rPr>
            </w:pPr>
            <w:r w:rsidRPr="0055193A">
              <w:rPr>
                <w:rFonts w:ascii="Times New Roman" w:hAnsi="Times New Roman" w:cs="Times New Roman"/>
                <w:sz w:val="24"/>
                <w:szCs w:val="24"/>
              </w:rPr>
              <w:t>Проведение бесед по вопросам антидопинга с занимающимися в филиалах спортивной школы.</w:t>
            </w:r>
          </w:p>
        </w:tc>
        <w:tc>
          <w:tcPr>
            <w:tcW w:w="1693" w:type="dxa"/>
            <w:tcBorders>
              <w:top w:val="single" w:sz="4" w:space="0" w:color="auto"/>
              <w:left w:val="single" w:sz="4" w:space="0" w:color="auto"/>
              <w:bottom w:val="single" w:sz="4" w:space="0" w:color="auto"/>
              <w:right w:val="single" w:sz="4" w:space="0" w:color="auto"/>
            </w:tcBorders>
          </w:tcPr>
          <w:p w:rsidR="002034DC" w:rsidRPr="0055193A" w:rsidRDefault="002034DC" w:rsidP="002034DC">
            <w:pPr>
              <w:jc w:val="both"/>
              <w:rPr>
                <w:rFonts w:ascii="Times New Roman" w:hAnsi="Times New Roman" w:cs="Times New Roman"/>
                <w:sz w:val="24"/>
                <w:szCs w:val="24"/>
              </w:rPr>
            </w:pPr>
          </w:p>
          <w:p w:rsidR="002034DC" w:rsidRPr="0055193A" w:rsidRDefault="002034DC" w:rsidP="002034DC">
            <w:pPr>
              <w:jc w:val="both"/>
              <w:rPr>
                <w:rFonts w:ascii="Times New Roman" w:hAnsi="Times New Roman" w:cs="Times New Roman"/>
                <w:sz w:val="24"/>
                <w:szCs w:val="24"/>
              </w:rPr>
            </w:pPr>
            <w:r w:rsidRPr="0055193A">
              <w:rPr>
                <w:rFonts w:ascii="Times New Roman" w:hAnsi="Times New Roman" w:cs="Times New Roman"/>
                <w:sz w:val="24"/>
                <w:szCs w:val="24"/>
              </w:rPr>
              <w:t>в течение года</w:t>
            </w:r>
          </w:p>
        </w:tc>
        <w:tc>
          <w:tcPr>
            <w:tcW w:w="2701" w:type="dxa"/>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jc w:val="both"/>
              <w:rPr>
                <w:rFonts w:ascii="Times New Roman" w:hAnsi="Times New Roman" w:cs="Times New Roman"/>
                <w:sz w:val="24"/>
                <w:szCs w:val="24"/>
              </w:rPr>
            </w:pPr>
            <w:r w:rsidRPr="0055193A">
              <w:rPr>
                <w:rFonts w:ascii="Times New Roman" w:hAnsi="Times New Roman" w:cs="Times New Roman"/>
                <w:sz w:val="24"/>
                <w:szCs w:val="24"/>
              </w:rPr>
              <w:t>Инструктор-методист, тренеры-преподаватели</w:t>
            </w:r>
          </w:p>
        </w:tc>
      </w:tr>
      <w:tr w:rsidR="002034DC" w:rsidRPr="0055193A" w:rsidTr="002034DC">
        <w:tc>
          <w:tcPr>
            <w:tcW w:w="5387" w:type="dxa"/>
            <w:gridSpan w:val="2"/>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numPr>
                <w:ilvl w:val="0"/>
                <w:numId w:val="16"/>
              </w:numPr>
              <w:ind w:left="0" w:firstLine="318"/>
              <w:contextualSpacing/>
              <w:jc w:val="both"/>
              <w:rPr>
                <w:rFonts w:ascii="Times New Roman" w:hAnsi="Times New Roman" w:cs="Times New Roman"/>
                <w:sz w:val="24"/>
                <w:szCs w:val="24"/>
              </w:rPr>
            </w:pPr>
            <w:r w:rsidRPr="0055193A">
              <w:rPr>
                <w:rFonts w:ascii="Times New Roman" w:hAnsi="Times New Roman" w:cs="Times New Roman"/>
                <w:sz w:val="24"/>
                <w:szCs w:val="24"/>
              </w:rPr>
              <w:t>Работа тренеров-преподавателей по антидопинговой направленности с родителями (законными представителями) занимающихся.</w:t>
            </w:r>
          </w:p>
        </w:tc>
        <w:tc>
          <w:tcPr>
            <w:tcW w:w="1693" w:type="dxa"/>
            <w:tcBorders>
              <w:top w:val="single" w:sz="4" w:space="0" w:color="auto"/>
              <w:left w:val="single" w:sz="4" w:space="0" w:color="auto"/>
              <w:bottom w:val="single" w:sz="4" w:space="0" w:color="auto"/>
              <w:right w:val="single" w:sz="4" w:space="0" w:color="auto"/>
            </w:tcBorders>
          </w:tcPr>
          <w:p w:rsidR="002034DC" w:rsidRPr="0055193A" w:rsidRDefault="002034DC" w:rsidP="002034DC">
            <w:pPr>
              <w:jc w:val="both"/>
              <w:rPr>
                <w:rFonts w:ascii="Times New Roman" w:hAnsi="Times New Roman" w:cs="Times New Roman"/>
                <w:sz w:val="24"/>
                <w:szCs w:val="24"/>
              </w:rPr>
            </w:pPr>
          </w:p>
          <w:p w:rsidR="002034DC" w:rsidRPr="0055193A" w:rsidRDefault="002034DC" w:rsidP="002034DC">
            <w:pPr>
              <w:jc w:val="both"/>
              <w:rPr>
                <w:rFonts w:ascii="Times New Roman" w:hAnsi="Times New Roman" w:cs="Times New Roman"/>
                <w:sz w:val="24"/>
                <w:szCs w:val="24"/>
              </w:rPr>
            </w:pPr>
            <w:r w:rsidRPr="0055193A">
              <w:rPr>
                <w:rFonts w:ascii="Times New Roman" w:hAnsi="Times New Roman" w:cs="Times New Roman"/>
                <w:sz w:val="24"/>
                <w:szCs w:val="24"/>
              </w:rPr>
              <w:t>постоянно</w:t>
            </w:r>
          </w:p>
        </w:tc>
        <w:tc>
          <w:tcPr>
            <w:tcW w:w="2701" w:type="dxa"/>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jc w:val="both"/>
              <w:rPr>
                <w:rFonts w:ascii="Times New Roman" w:hAnsi="Times New Roman" w:cs="Times New Roman"/>
                <w:sz w:val="24"/>
                <w:szCs w:val="24"/>
              </w:rPr>
            </w:pPr>
            <w:r w:rsidRPr="0055193A">
              <w:rPr>
                <w:rFonts w:ascii="Times New Roman" w:hAnsi="Times New Roman" w:cs="Times New Roman"/>
                <w:sz w:val="24"/>
                <w:szCs w:val="24"/>
              </w:rPr>
              <w:t>Тренеры</w:t>
            </w:r>
            <w:r w:rsidRPr="0055193A">
              <w:rPr>
                <w:rFonts w:ascii="Times New Roman" w:eastAsia="Times New Roman" w:hAnsi="Times New Roman" w:cs="Times New Roman"/>
                <w:sz w:val="24"/>
                <w:szCs w:val="24"/>
              </w:rPr>
              <w:t>-преподаватели</w:t>
            </w:r>
            <w:r w:rsidRPr="0055193A">
              <w:rPr>
                <w:rFonts w:ascii="Times New Roman" w:hAnsi="Times New Roman" w:cs="Times New Roman"/>
                <w:sz w:val="24"/>
                <w:szCs w:val="24"/>
              </w:rPr>
              <w:t xml:space="preserve"> </w:t>
            </w:r>
          </w:p>
        </w:tc>
      </w:tr>
      <w:tr w:rsidR="002034DC" w:rsidRPr="0055193A" w:rsidTr="002034DC">
        <w:tc>
          <w:tcPr>
            <w:tcW w:w="5387" w:type="dxa"/>
            <w:gridSpan w:val="2"/>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numPr>
                <w:ilvl w:val="0"/>
                <w:numId w:val="16"/>
              </w:numPr>
              <w:ind w:left="0" w:firstLine="360"/>
              <w:contextualSpacing/>
              <w:jc w:val="both"/>
              <w:rPr>
                <w:rFonts w:ascii="Times New Roman" w:hAnsi="Times New Roman" w:cs="Times New Roman"/>
                <w:sz w:val="24"/>
                <w:szCs w:val="24"/>
              </w:rPr>
            </w:pPr>
            <w:r w:rsidRPr="0055193A">
              <w:rPr>
                <w:rFonts w:ascii="Times New Roman" w:hAnsi="Times New Roman" w:cs="Times New Roman"/>
                <w:sz w:val="24"/>
                <w:szCs w:val="24"/>
              </w:rPr>
              <w:t>Ведение раздела «Антидопинг» на официальном сайте учреждения.</w:t>
            </w:r>
          </w:p>
        </w:tc>
        <w:tc>
          <w:tcPr>
            <w:tcW w:w="1693" w:type="dxa"/>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jc w:val="both"/>
              <w:rPr>
                <w:rFonts w:ascii="Times New Roman" w:hAnsi="Times New Roman" w:cs="Times New Roman"/>
                <w:sz w:val="24"/>
                <w:szCs w:val="24"/>
              </w:rPr>
            </w:pPr>
            <w:r w:rsidRPr="0055193A">
              <w:rPr>
                <w:rFonts w:ascii="Times New Roman" w:hAnsi="Times New Roman" w:cs="Times New Roman"/>
                <w:sz w:val="24"/>
                <w:szCs w:val="24"/>
              </w:rPr>
              <w:t>в течение года</w:t>
            </w:r>
          </w:p>
        </w:tc>
        <w:tc>
          <w:tcPr>
            <w:tcW w:w="2701" w:type="dxa"/>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jc w:val="both"/>
              <w:rPr>
                <w:rFonts w:ascii="Times New Roman" w:hAnsi="Times New Roman" w:cs="Times New Roman"/>
                <w:sz w:val="24"/>
                <w:szCs w:val="24"/>
              </w:rPr>
            </w:pPr>
            <w:r w:rsidRPr="0055193A">
              <w:rPr>
                <w:rFonts w:ascii="Times New Roman" w:hAnsi="Times New Roman" w:cs="Times New Roman"/>
                <w:sz w:val="24"/>
                <w:szCs w:val="24"/>
              </w:rPr>
              <w:t>Ответственный за сайт</w:t>
            </w:r>
          </w:p>
        </w:tc>
      </w:tr>
      <w:tr w:rsidR="002034DC" w:rsidRPr="0055193A" w:rsidTr="002034DC">
        <w:tc>
          <w:tcPr>
            <w:tcW w:w="5387" w:type="dxa"/>
            <w:gridSpan w:val="2"/>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numPr>
                <w:ilvl w:val="0"/>
                <w:numId w:val="16"/>
              </w:numPr>
              <w:ind w:left="34" w:firstLine="326"/>
              <w:contextualSpacing/>
              <w:jc w:val="both"/>
              <w:rPr>
                <w:rFonts w:ascii="Times New Roman" w:hAnsi="Times New Roman" w:cs="Times New Roman"/>
                <w:sz w:val="24"/>
                <w:szCs w:val="24"/>
              </w:rPr>
            </w:pPr>
            <w:r w:rsidRPr="0055193A">
              <w:rPr>
                <w:rFonts w:ascii="Times New Roman" w:hAnsi="Times New Roman" w:cs="Times New Roman"/>
                <w:sz w:val="24"/>
                <w:szCs w:val="24"/>
              </w:rPr>
              <w:t>Оформление информационных брошюр и размещение информации на стенде по антидопингу с постоянным и своевременным обновлением материала</w:t>
            </w:r>
          </w:p>
        </w:tc>
        <w:tc>
          <w:tcPr>
            <w:tcW w:w="1693" w:type="dxa"/>
            <w:tcBorders>
              <w:top w:val="single" w:sz="4" w:space="0" w:color="auto"/>
              <w:left w:val="single" w:sz="4" w:space="0" w:color="auto"/>
              <w:bottom w:val="single" w:sz="4" w:space="0" w:color="auto"/>
              <w:right w:val="single" w:sz="4" w:space="0" w:color="auto"/>
            </w:tcBorders>
          </w:tcPr>
          <w:p w:rsidR="002034DC" w:rsidRPr="0055193A" w:rsidRDefault="002034DC" w:rsidP="002034DC">
            <w:pPr>
              <w:jc w:val="both"/>
              <w:rPr>
                <w:rFonts w:ascii="Times New Roman" w:hAnsi="Times New Roman" w:cs="Times New Roman"/>
                <w:sz w:val="24"/>
                <w:szCs w:val="24"/>
              </w:rPr>
            </w:pPr>
          </w:p>
          <w:p w:rsidR="002034DC" w:rsidRPr="0055193A" w:rsidRDefault="002034DC" w:rsidP="002034DC">
            <w:pPr>
              <w:jc w:val="both"/>
              <w:rPr>
                <w:rFonts w:ascii="Times New Roman" w:hAnsi="Times New Roman" w:cs="Times New Roman"/>
                <w:sz w:val="24"/>
                <w:szCs w:val="24"/>
              </w:rPr>
            </w:pPr>
          </w:p>
          <w:p w:rsidR="002034DC" w:rsidRPr="0055193A" w:rsidRDefault="002034DC" w:rsidP="002034DC">
            <w:pPr>
              <w:jc w:val="both"/>
              <w:rPr>
                <w:rFonts w:ascii="Times New Roman" w:hAnsi="Times New Roman" w:cs="Times New Roman"/>
                <w:sz w:val="24"/>
                <w:szCs w:val="24"/>
              </w:rPr>
            </w:pPr>
            <w:r w:rsidRPr="0055193A">
              <w:rPr>
                <w:rFonts w:ascii="Times New Roman" w:hAnsi="Times New Roman" w:cs="Times New Roman"/>
                <w:sz w:val="24"/>
                <w:szCs w:val="24"/>
              </w:rPr>
              <w:t>в течение года</w:t>
            </w:r>
          </w:p>
        </w:tc>
        <w:tc>
          <w:tcPr>
            <w:tcW w:w="2701" w:type="dxa"/>
            <w:tcBorders>
              <w:top w:val="single" w:sz="4" w:space="0" w:color="auto"/>
              <w:left w:val="single" w:sz="4" w:space="0" w:color="auto"/>
              <w:bottom w:val="single" w:sz="4" w:space="0" w:color="auto"/>
              <w:right w:val="single" w:sz="4" w:space="0" w:color="auto"/>
            </w:tcBorders>
          </w:tcPr>
          <w:p w:rsidR="002034DC" w:rsidRPr="0055193A" w:rsidRDefault="002034DC" w:rsidP="002034DC">
            <w:pPr>
              <w:jc w:val="both"/>
              <w:rPr>
                <w:rFonts w:ascii="Times New Roman" w:hAnsi="Times New Roman" w:cs="Times New Roman"/>
                <w:sz w:val="24"/>
                <w:szCs w:val="24"/>
              </w:rPr>
            </w:pPr>
            <w:r w:rsidRPr="0055193A">
              <w:rPr>
                <w:rFonts w:ascii="Times New Roman" w:hAnsi="Times New Roman" w:cs="Times New Roman"/>
                <w:sz w:val="24"/>
                <w:szCs w:val="24"/>
              </w:rPr>
              <w:t>Ответственный по антидопинговому обеспечению</w:t>
            </w:r>
          </w:p>
          <w:p w:rsidR="002034DC" w:rsidRPr="0055193A" w:rsidRDefault="002034DC" w:rsidP="002034DC">
            <w:pPr>
              <w:jc w:val="both"/>
              <w:rPr>
                <w:rFonts w:ascii="Times New Roman" w:hAnsi="Times New Roman" w:cs="Times New Roman"/>
                <w:sz w:val="24"/>
                <w:szCs w:val="24"/>
              </w:rPr>
            </w:pPr>
          </w:p>
        </w:tc>
      </w:tr>
      <w:tr w:rsidR="002034DC" w:rsidRPr="0055193A" w:rsidTr="002034DC">
        <w:tc>
          <w:tcPr>
            <w:tcW w:w="5387" w:type="dxa"/>
            <w:gridSpan w:val="2"/>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numPr>
                <w:ilvl w:val="0"/>
                <w:numId w:val="16"/>
              </w:numPr>
              <w:ind w:left="34" w:firstLine="326"/>
              <w:contextualSpacing/>
              <w:rPr>
                <w:rFonts w:ascii="Times New Roman" w:hAnsi="Times New Roman" w:cs="Times New Roman"/>
                <w:sz w:val="24"/>
                <w:szCs w:val="24"/>
              </w:rPr>
            </w:pPr>
            <w:r w:rsidRPr="0055193A">
              <w:rPr>
                <w:rFonts w:ascii="Times New Roman" w:hAnsi="Times New Roman" w:cs="Times New Roman"/>
                <w:sz w:val="24"/>
                <w:szCs w:val="24"/>
              </w:rPr>
              <w:t>Информирование тренеров-преподавателей  и занимающихся об изменениях в Общероссийских антидопинговых правилах</w:t>
            </w:r>
          </w:p>
        </w:tc>
        <w:tc>
          <w:tcPr>
            <w:tcW w:w="1693" w:type="dxa"/>
            <w:tcBorders>
              <w:top w:val="single" w:sz="4" w:space="0" w:color="auto"/>
              <w:left w:val="single" w:sz="4" w:space="0" w:color="auto"/>
              <w:bottom w:val="single" w:sz="4" w:space="0" w:color="auto"/>
              <w:right w:val="single" w:sz="4" w:space="0" w:color="auto"/>
            </w:tcBorders>
          </w:tcPr>
          <w:p w:rsidR="002034DC" w:rsidRPr="0055193A" w:rsidRDefault="002034DC" w:rsidP="002034DC">
            <w:pPr>
              <w:jc w:val="both"/>
              <w:rPr>
                <w:rFonts w:ascii="Times New Roman" w:hAnsi="Times New Roman" w:cs="Times New Roman"/>
                <w:sz w:val="24"/>
                <w:szCs w:val="24"/>
              </w:rPr>
            </w:pPr>
          </w:p>
          <w:p w:rsidR="002034DC" w:rsidRPr="0055193A" w:rsidRDefault="002034DC" w:rsidP="002034DC">
            <w:pPr>
              <w:jc w:val="both"/>
              <w:rPr>
                <w:rFonts w:ascii="Times New Roman" w:hAnsi="Times New Roman" w:cs="Times New Roman"/>
                <w:sz w:val="24"/>
                <w:szCs w:val="24"/>
              </w:rPr>
            </w:pPr>
            <w:r w:rsidRPr="0055193A">
              <w:rPr>
                <w:rFonts w:ascii="Times New Roman" w:hAnsi="Times New Roman" w:cs="Times New Roman"/>
                <w:sz w:val="24"/>
                <w:szCs w:val="24"/>
              </w:rPr>
              <w:t>регулярно</w:t>
            </w:r>
          </w:p>
        </w:tc>
        <w:tc>
          <w:tcPr>
            <w:tcW w:w="2701" w:type="dxa"/>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jc w:val="both"/>
              <w:rPr>
                <w:rFonts w:ascii="Times New Roman" w:hAnsi="Times New Roman" w:cs="Times New Roman"/>
                <w:sz w:val="24"/>
                <w:szCs w:val="24"/>
              </w:rPr>
            </w:pPr>
            <w:r w:rsidRPr="0055193A">
              <w:rPr>
                <w:rFonts w:ascii="Times New Roman" w:hAnsi="Times New Roman" w:cs="Times New Roman"/>
                <w:sz w:val="24"/>
                <w:szCs w:val="24"/>
              </w:rPr>
              <w:t>Тренеры, инструкто</w:t>
            </w:r>
            <w:r w:rsidR="00EF7FFD">
              <w:rPr>
                <w:rFonts w:ascii="Times New Roman" w:hAnsi="Times New Roman" w:cs="Times New Roman"/>
                <w:sz w:val="24"/>
                <w:szCs w:val="24"/>
              </w:rPr>
              <w:t>р- методист</w:t>
            </w:r>
            <w:r w:rsidRPr="0055193A">
              <w:rPr>
                <w:rFonts w:ascii="Times New Roman" w:hAnsi="Times New Roman" w:cs="Times New Roman"/>
                <w:sz w:val="24"/>
                <w:szCs w:val="24"/>
              </w:rPr>
              <w:t>, ответственный по антидопинговому обеспечению</w:t>
            </w:r>
          </w:p>
        </w:tc>
      </w:tr>
      <w:tr w:rsidR="002034DC" w:rsidRPr="0055193A" w:rsidTr="002034DC">
        <w:tc>
          <w:tcPr>
            <w:tcW w:w="2675" w:type="dxa"/>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jc w:val="center"/>
              <w:rPr>
                <w:rFonts w:ascii="Times New Roman" w:hAnsi="Times New Roman" w:cs="Times New Roman"/>
                <w:b/>
                <w:bCs/>
                <w:sz w:val="24"/>
                <w:szCs w:val="24"/>
              </w:rPr>
            </w:pPr>
            <w:r w:rsidRPr="0055193A">
              <w:rPr>
                <w:rFonts w:ascii="Times New Roman" w:eastAsia="Times New Roman" w:hAnsi="Times New Roman" w:cs="Times New Roman"/>
                <w:sz w:val="24"/>
                <w:szCs w:val="24"/>
              </w:rPr>
              <w:t>Этап спортивной подготовки</w:t>
            </w:r>
          </w:p>
        </w:tc>
        <w:tc>
          <w:tcPr>
            <w:tcW w:w="2712" w:type="dxa"/>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jc w:val="center"/>
              <w:rPr>
                <w:rFonts w:ascii="Times New Roman" w:hAnsi="Times New Roman" w:cs="Times New Roman"/>
                <w:b/>
                <w:bCs/>
                <w:sz w:val="24"/>
                <w:szCs w:val="24"/>
              </w:rPr>
            </w:pPr>
            <w:r w:rsidRPr="0055193A">
              <w:rPr>
                <w:rFonts w:ascii="Times New Roman" w:eastAsia="Times New Roman" w:hAnsi="Times New Roman" w:cs="Times New Roman"/>
                <w:sz w:val="24"/>
                <w:szCs w:val="24"/>
              </w:rPr>
              <w:t>Содержание мероприятия и его форма</w:t>
            </w:r>
          </w:p>
        </w:tc>
        <w:tc>
          <w:tcPr>
            <w:tcW w:w="1693" w:type="dxa"/>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spacing w:after="200" w:line="276" w:lineRule="auto"/>
              <w:jc w:val="center"/>
              <w:rPr>
                <w:rFonts w:ascii="Times New Roman" w:hAnsi="Times New Roman" w:cs="Times New Roman"/>
                <w:b/>
                <w:sz w:val="24"/>
                <w:szCs w:val="24"/>
              </w:rPr>
            </w:pPr>
            <w:r w:rsidRPr="0055193A">
              <w:rPr>
                <w:rFonts w:ascii="Times New Roman" w:eastAsia="Times New Roman" w:hAnsi="Times New Roman" w:cs="Times New Roman"/>
                <w:sz w:val="24"/>
                <w:szCs w:val="24"/>
              </w:rPr>
              <w:t>Сроки и место проведения</w:t>
            </w:r>
          </w:p>
        </w:tc>
        <w:tc>
          <w:tcPr>
            <w:tcW w:w="2701" w:type="dxa"/>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spacing w:after="200" w:line="276" w:lineRule="auto"/>
              <w:jc w:val="center"/>
              <w:rPr>
                <w:rFonts w:ascii="Times New Roman" w:eastAsia="Times New Roman" w:hAnsi="Times New Roman" w:cs="Times New Roman"/>
                <w:sz w:val="24"/>
                <w:szCs w:val="24"/>
              </w:rPr>
            </w:pPr>
            <w:r w:rsidRPr="0055193A">
              <w:rPr>
                <w:rFonts w:ascii="Times New Roman" w:eastAsia="Times New Roman" w:hAnsi="Times New Roman" w:cs="Times New Roman"/>
                <w:sz w:val="24"/>
                <w:szCs w:val="24"/>
              </w:rPr>
              <w:t>Ответственный за проведение</w:t>
            </w:r>
          </w:p>
        </w:tc>
      </w:tr>
      <w:tr w:rsidR="002034DC" w:rsidRPr="0055193A" w:rsidTr="002034DC">
        <w:tc>
          <w:tcPr>
            <w:tcW w:w="2675" w:type="dxa"/>
            <w:vMerge w:val="restart"/>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spacing w:line="276" w:lineRule="auto"/>
              <w:rPr>
                <w:rFonts w:ascii="Times New Roman" w:hAnsi="Times New Roman" w:cs="Times New Roman"/>
                <w:b/>
                <w:sz w:val="24"/>
                <w:szCs w:val="24"/>
              </w:rPr>
            </w:pPr>
            <w:r w:rsidRPr="0055193A">
              <w:rPr>
                <w:rFonts w:ascii="Times New Roman" w:eastAsia="Times New Roman" w:hAnsi="Times New Roman" w:cs="Times New Roman"/>
                <w:b/>
                <w:sz w:val="24"/>
                <w:szCs w:val="24"/>
              </w:rPr>
              <w:t>Начальной подготовки</w:t>
            </w:r>
          </w:p>
        </w:tc>
        <w:tc>
          <w:tcPr>
            <w:tcW w:w="2712" w:type="dxa"/>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jc w:val="both"/>
              <w:rPr>
                <w:rFonts w:ascii="Times New Roman" w:hAnsi="Times New Roman" w:cs="Times New Roman"/>
                <w:sz w:val="24"/>
                <w:szCs w:val="24"/>
              </w:rPr>
            </w:pPr>
            <w:r w:rsidRPr="0055193A">
              <w:rPr>
                <w:rFonts w:ascii="Times New Roman" w:hAnsi="Times New Roman" w:cs="Times New Roman"/>
                <w:sz w:val="24"/>
                <w:szCs w:val="24"/>
              </w:rPr>
              <w:t>1.Родительское собрание – Роль родителей в процессе формирова</w:t>
            </w:r>
            <w:r w:rsidRPr="0055193A">
              <w:rPr>
                <w:rFonts w:ascii="Times New Roman" w:hAnsi="Times New Roman" w:cs="Times New Roman"/>
                <w:sz w:val="24"/>
                <w:szCs w:val="24"/>
              </w:rPr>
              <w:lastRenderedPageBreak/>
              <w:t>ния антидопинговой культуры.</w:t>
            </w:r>
          </w:p>
        </w:tc>
        <w:tc>
          <w:tcPr>
            <w:tcW w:w="1693" w:type="dxa"/>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rPr>
                <w:rFonts w:ascii="Times New Roman" w:eastAsia="Times New Roman" w:hAnsi="Times New Roman" w:cs="Times New Roman"/>
                <w:sz w:val="24"/>
                <w:szCs w:val="24"/>
              </w:rPr>
            </w:pPr>
            <w:r w:rsidRPr="0055193A">
              <w:rPr>
                <w:rFonts w:ascii="Times New Roman" w:eastAsia="Times New Roman" w:hAnsi="Times New Roman" w:cs="Times New Roman"/>
                <w:sz w:val="24"/>
                <w:szCs w:val="24"/>
              </w:rPr>
              <w:lastRenderedPageBreak/>
              <w:t>1 раз в год</w:t>
            </w:r>
          </w:p>
          <w:p w:rsidR="002034DC" w:rsidRPr="0055193A" w:rsidRDefault="002034DC" w:rsidP="002034DC">
            <w:pPr>
              <w:rPr>
                <w:rFonts w:ascii="Times New Roman" w:eastAsia="Times New Roman" w:hAnsi="Times New Roman" w:cs="Times New Roman"/>
                <w:sz w:val="24"/>
                <w:szCs w:val="24"/>
              </w:rPr>
            </w:pPr>
            <w:r w:rsidRPr="0055193A">
              <w:rPr>
                <w:rFonts w:ascii="Times New Roman" w:eastAsia="Times New Roman" w:hAnsi="Times New Roman" w:cs="Times New Roman"/>
                <w:sz w:val="24"/>
                <w:szCs w:val="24"/>
              </w:rPr>
              <w:t>По месту проведения учеб</w:t>
            </w:r>
            <w:r w:rsidRPr="0055193A">
              <w:rPr>
                <w:rFonts w:ascii="Times New Roman" w:eastAsia="Times New Roman" w:hAnsi="Times New Roman" w:cs="Times New Roman"/>
                <w:sz w:val="24"/>
                <w:szCs w:val="24"/>
              </w:rPr>
              <w:lastRenderedPageBreak/>
              <w:t>но-тренировочного занятия.</w:t>
            </w:r>
          </w:p>
        </w:tc>
        <w:tc>
          <w:tcPr>
            <w:tcW w:w="2701" w:type="dxa"/>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jc w:val="both"/>
              <w:rPr>
                <w:rFonts w:ascii="Times New Roman" w:eastAsia="Times New Roman" w:hAnsi="Times New Roman" w:cs="Times New Roman"/>
                <w:sz w:val="24"/>
                <w:szCs w:val="24"/>
              </w:rPr>
            </w:pPr>
            <w:r w:rsidRPr="0055193A">
              <w:rPr>
                <w:rFonts w:ascii="Times New Roman" w:eastAsia="Times New Roman" w:hAnsi="Times New Roman" w:cs="Times New Roman"/>
                <w:sz w:val="24"/>
                <w:szCs w:val="24"/>
              </w:rPr>
              <w:lastRenderedPageBreak/>
              <w:t>Инструктор-методист, тренер-преподаватель.</w:t>
            </w:r>
          </w:p>
        </w:tc>
      </w:tr>
      <w:tr w:rsidR="002034DC" w:rsidRPr="0055193A" w:rsidTr="002034DC">
        <w:trPr>
          <w:trHeight w:val="629"/>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34DC" w:rsidRPr="0055193A" w:rsidRDefault="002034DC" w:rsidP="002034DC">
            <w:pPr>
              <w:rPr>
                <w:rFonts w:ascii="Times New Roman" w:hAnsi="Times New Roman" w:cs="Times New Roman"/>
                <w:b/>
                <w:sz w:val="24"/>
                <w:szCs w:val="24"/>
              </w:rPr>
            </w:pPr>
          </w:p>
        </w:tc>
        <w:tc>
          <w:tcPr>
            <w:tcW w:w="2712" w:type="dxa"/>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spacing w:after="200" w:line="276" w:lineRule="auto"/>
              <w:rPr>
                <w:rFonts w:ascii="Times New Roman" w:eastAsia="Times New Roman" w:hAnsi="Times New Roman" w:cs="Times New Roman"/>
                <w:sz w:val="24"/>
                <w:szCs w:val="24"/>
              </w:rPr>
            </w:pPr>
            <w:r w:rsidRPr="0055193A">
              <w:rPr>
                <w:rFonts w:ascii="Times New Roman" w:hAnsi="Times New Roman" w:cs="Times New Roman"/>
                <w:sz w:val="24"/>
                <w:szCs w:val="24"/>
              </w:rPr>
              <w:t xml:space="preserve">2. Ознакомительная беседа с занимающимися на тему: «что такое допинг? </w:t>
            </w:r>
            <w:r w:rsidRPr="0055193A">
              <w:rPr>
                <w:rFonts w:ascii="Times New Roman" w:eastAsia="Times New Roman" w:hAnsi="Times New Roman" w:cs="Times New Roman"/>
                <w:sz w:val="24"/>
                <w:szCs w:val="24"/>
              </w:rPr>
              <w:t>Допинг как проблема современного общества</w:t>
            </w:r>
            <w:r w:rsidRPr="0055193A">
              <w:rPr>
                <w:rFonts w:ascii="Times New Roman" w:hAnsi="Times New Roman" w:cs="Times New Roman"/>
                <w:sz w:val="24"/>
                <w:szCs w:val="24"/>
              </w:rPr>
              <w:t>».</w:t>
            </w:r>
          </w:p>
        </w:tc>
        <w:tc>
          <w:tcPr>
            <w:tcW w:w="1693" w:type="dxa"/>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rPr>
                <w:rFonts w:ascii="Times New Roman" w:eastAsia="Times New Roman" w:hAnsi="Times New Roman" w:cs="Times New Roman"/>
                <w:sz w:val="24"/>
                <w:szCs w:val="24"/>
              </w:rPr>
            </w:pPr>
            <w:r w:rsidRPr="0055193A">
              <w:rPr>
                <w:rFonts w:ascii="Times New Roman" w:eastAsia="Times New Roman" w:hAnsi="Times New Roman" w:cs="Times New Roman"/>
                <w:sz w:val="24"/>
                <w:szCs w:val="24"/>
              </w:rPr>
              <w:t>1 раз в год</w:t>
            </w:r>
          </w:p>
          <w:p w:rsidR="002034DC" w:rsidRPr="0055193A" w:rsidRDefault="002034DC" w:rsidP="002034DC">
            <w:pPr>
              <w:jc w:val="center"/>
              <w:rPr>
                <w:rFonts w:ascii="Times New Roman" w:eastAsia="Times New Roman" w:hAnsi="Times New Roman" w:cs="Times New Roman"/>
                <w:sz w:val="24"/>
                <w:szCs w:val="24"/>
              </w:rPr>
            </w:pPr>
            <w:r w:rsidRPr="0055193A">
              <w:rPr>
                <w:rFonts w:ascii="Times New Roman" w:eastAsia="Times New Roman" w:hAnsi="Times New Roman" w:cs="Times New Roman"/>
                <w:sz w:val="24"/>
                <w:szCs w:val="24"/>
              </w:rPr>
              <w:t>на учебно-тренировочном занятии.</w:t>
            </w:r>
          </w:p>
        </w:tc>
        <w:tc>
          <w:tcPr>
            <w:tcW w:w="2701" w:type="dxa"/>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spacing w:after="200" w:line="276" w:lineRule="auto"/>
              <w:jc w:val="both"/>
              <w:rPr>
                <w:rFonts w:ascii="Times New Roman" w:eastAsia="Times New Roman" w:hAnsi="Times New Roman" w:cs="Times New Roman"/>
                <w:sz w:val="24"/>
                <w:szCs w:val="24"/>
              </w:rPr>
            </w:pPr>
            <w:r w:rsidRPr="0055193A">
              <w:rPr>
                <w:rFonts w:ascii="Times New Roman" w:eastAsia="Times New Roman" w:hAnsi="Times New Roman" w:cs="Times New Roman"/>
                <w:sz w:val="24"/>
                <w:szCs w:val="24"/>
              </w:rPr>
              <w:t>Инструктор-методист, тренер-преподаватель.</w:t>
            </w:r>
          </w:p>
        </w:tc>
      </w:tr>
      <w:tr w:rsidR="002034DC" w:rsidRPr="0055193A" w:rsidTr="002034DC">
        <w:tc>
          <w:tcPr>
            <w:tcW w:w="0" w:type="auto"/>
            <w:vMerge/>
            <w:tcBorders>
              <w:top w:val="single" w:sz="4" w:space="0" w:color="auto"/>
              <w:left w:val="single" w:sz="4" w:space="0" w:color="auto"/>
              <w:bottom w:val="single" w:sz="4" w:space="0" w:color="auto"/>
              <w:right w:val="single" w:sz="4" w:space="0" w:color="auto"/>
            </w:tcBorders>
            <w:vAlign w:val="center"/>
            <w:hideMark/>
          </w:tcPr>
          <w:p w:rsidR="002034DC" w:rsidRPr="0055193A" w:rsidRDefault="002034DC" w:rsidP="002034DC">
            <w:pPr>
              <w:rPr>
                <w:rFonts w:ascii="Times New Roman" w:hAnsi="Times New Roman" w:cs="Times New Roman"/>
                <w:b/>
                <w:sz w:val="24"/>
                <w:szCs w:val="24"/>
              </w:rPr>
            </w:pPr>
          </w:p>
        </w:tc>
        <w:tc>
          <w:tcPr>
            <w:tcW w:w="2712" w:type="dxa"/>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rPr>
                <w:rFonts w:ascii="Times New Roman" w:hAnsi="Times New Roman" w:cs="Times New Roman"/>
                <w:sz w:val="24"/>
                <w:szCs w:val="24"/>
              </w:rPr>
            </w:pPr>
            <w:r w:rsidRPr="0055193A">
              <w:rPr>
                <w:rFonts w:ascii="Times New Roman" w:hAnsi="Times New Roman" w:cs="Times New Roman"/>
                <w:sz w:val="24"/>
                <w:szCs w:val="24"/>
              </w:rPr>
              <w:t>3.Ознакомление занимащихся с антидопинговыми правилами, с последствиями использования допинга в спорте.</w:t>
            </w:r>
          </w:p>
        </w:tc>
        <w:tc>
          <w:tcPr>
            <w:tcW w:w="1693" w:type="dxa"/>
            <w:tcBorders>
              <w:top w:val="single" w:sz="4" w:space="0" w:color="auto"/>
              <w:left w:val="single" w:sz="4" w:space="0" w:color="auto"/>
              <w:bottom w:val="single" w:sz="4" w:space="0" w:color="auto"/>
              <w:right w:val="single" w:sz="4" w:space="0" w:color="auto"/>
            </w:tcBorders>
          </w:tcPr>
          <w:p w:rsidR="002034DC" w:rsidRPr="0055193A" w:rsidRDefault="002034DC" w:rsidP="002034DC">
            <w:pPr>
              <w:rPr>
                <w:rFonts w:ascii="Times New Roman" w:eastAsia="Times New Roman" w:hAnsi="Times New Roman" w:cs="Times New Roman"/>
                <w:sz w:val="24"/>
                <w:szCs w:val="24"/>
              </w:rPr>
            </w:pPr>
            <w:r w:rsidRPr="0055193A">
              <w:rPr>
                <w:rFonts w:ascii="Times New Roman" w:eastAsia="Times New Roman" w:hAnsi="Times New Roman" w:cs="Times New Roman"/>
                <w:sz w:val="24"/>
                <w:szCs w:val="24"/>
              </w:rPr>
              <w:t>1 раз в год</w:t>
            </w:r>
          </w:p>
          <w:p w:rsidR="002034DC" w:rsidRPr="0055193A" w:rsidRDefault="002034DC" w:rsidP="002034DC">
            <w:pPr>
              <w:jc w:val="center"/>
              <w:rPr>
                <w:rFonts w:ascii="Times New Roman" w:eastAsia="Times New Roman" w:hAnsi="Times New Roman" w:cs="Times New Roman"/>
                <w:sz w:val="24"/>
                <w:szCs w:val="24"/>
              </w:rPr>
            </w:pPr>
            <w:r w:rsidRPr="0055193A">
              <w:rPr>
                <w:rFonts w:ascii="Times New Roman" w:eastAsia="Times New Roman" w:hAnsi="Times New Roman" w:cs="Times New Roman"/>
                <w:sz w:val="24"/>
                <w:szCs w:val="24"/>
              </w:rPr>
              <w:t>на учебно-тренировочном занятии.</w:t>
            </w:r>
          </w:p>
          <w:p w:rsidR="002034DC" w:rsidRPr="0055193A" w:rsidRDefault="002034DC" w:rsidP="002034DC">
            <w:pPr>
              <w:rPr>
                <w:rFonts w:ascii="Times New Roman" w:hAnsi="Times New Roman" w:cs="Times New Roman"/>
                <w:sz w:val="24"/>
                <w:szCs w:val="24"/>
              </w:rPr>
            </w:pPr>
          </w:p>
        </w:tc>
        <w:tc>
          <w:tcPr>
            <w:tcW w:w="2701" w:type="dxa"/>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spacing w:after="200" w:line="276" w:lineRule="auto"/>
              <w:jc w:val="both"/>
              <w:rPr>
                <w:rFonts w:ascii="Times New Roman" w:eastAsia="Times New Roman" w:hAnsi="Times New Roman" w:cs="Times New Roman"/>
                <w:sz w:val="24"/>
                <w:szCs w:val="24"/>
              </w:rPr>
            </w:pPr>
            <w:r w:rsidRPr="0055193A">
              <w:rPr>
                <w:rFonts w:ascii="Times New Roman" w:eastAsia="Times New Roman" w:hAnsi="Times New Roman" w:cs="Times New Roman"/>
                <w:sz w:val="24"/>
                <w:szCs w:val="24"/>
              </w:rPr>
              <w:t>Инструктор-методист, тренер-преподаватель.</w:t>
            </w:r>
          </w:p>
        </w:tc>
      </w:tr>
      <w:tr w:rsidR="002034DC" w:rsidRPr="0055193A" w:rsidTr="002034DC">
        <w:tc>
          <w:tcPr>
            <w:tcW w:w="2675" w:type="dxa"/>
            <w:vMerge w:val="restart"/>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spacing w:line="276" w:lineRule="auto"/>
              <w:rPr>
                <w:rFonts w:ascii="Times New Roman" w:hAnsi="Times New Roman" w:cs="Times New Roman"/>
                <w:b/>
                <w:sz w:val="24"/>
                <w:szCs w:val="24"/>
              </w:rPr>
            </w:pPr>
            <w:r w:rsidRPr="0055193A">
              <w:rPr>
                <w:rFonts w:ascii="Times New Roman" w:eastAsia="Times New Roman" w:hAnsi="Times New Roman" w:cs="Times New Roman"/>
                <w:b/>
                <w:sz w:val="24"/>
                <w:szCs w:val="24"/>
              </w:rPr>
              <w:t>Учебно-тренировочный этап (этап спортивной специализации</w:t>
            </w:r>
          </w:p>
        </w:tc>
        <w:tc>
          <w:tcPr>
            <w:tcW w:w="2712" w:type="dxa"/>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jc w:val="both"/>
              <w:rPr>
                <w:rFonts w:ascii="Times New Roman" w:hAnsi="Times New Roman" w:cs="Times New Roman"/>
                <w:sz w:val="24"/>
                <w:szCs w:val="24"/>
              </w:rPr>
            </w:pPr>
            <w:r w:rsidRPr="0055193A">
              <w:rPr>
                <w:rFonts w:ascii="Times New Roman" w:hAnsi="Times New Roman" w:cs="Times New Roman"/>
                <w:sz w:val="24"/>
                <w:szCs w:val="24"/>
              </w:rPr>
              <w:t>1.Родительское собрание- Роль родителей в процессе формирования антидопинговой культуры.</w:t>
            </w:r>
          </w:p>
        </w:tc>
        <w:tc>
          <w:tcPr>
            <w:tcW w:w="1693" w:type="dxa"/>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rPr>
                <w:rFonts w:ascii="Times New Roman" w:eastAsia="Times New Roman" w:hAnsi="Times New Roman" w:cs="Times New Roman"/>
                <w:sz w:val="24"/>
                <w:szCs w:val="24"/>
              </w:rPr>
            </w:pPr>
            <w:r w:rsidRPr="0055193A">
              <w:rPr>
                <w:rFonts w:ascii="Times New Roman" w:eastAsia="Times New Roman" w:hAnsi="Times New Roman" w:cs="Times New Roman"/>
                <w:sz w:val="24"/>
                <w:szCs w:val="24"/>
              </w:rPr>
              <w:t xml:space="preserve"> 1 раз в год</w:t>
            </w:r>
          </w:p>
          <w:p w:rsidR="002034DC" w:rsidRPr="0055193A" w:rsidRDefault="002034DC" w:rsidP="002034DC">
            <w:pPr>
              <w:rPr>
                <w:rFonts w:ascii="Times New Roman" w:eastAsia="Times New Roman" w:hAnsi="Times New Roman" w:cs="Times New Roman"/>
                <w:sz w:val="24"/>
                <w:szCs w:val="24"/>
              </w:rPr>
            </w:pPr>
            <w:r w:rsidRPr="0055193A">
              <w:rPr>
                <w:rFonts w:ascii="Times New Roman" w:eastAsia="Times New Roman" w:hAnsi="Times New Roman" w:cs="Times New Roman"/>
                <w:sz w:val="24"/>
                <w:szCs w:val="24"/>
              </w:rPr>
              <w:t>по месту проведения учебно-тренировочного занятия.</w:t>
            </w:r>
          </w:p>
        </w:tc>
        <w:tc>
          <w:tcPr>
            <w:tcW w:w="2701" w:type="dxa"/>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spacing w:line="276" w:lineRule="auto"/>
              <w:rPr>
                <w:rFonts w:ascii="Times New Roman" w:eastAsia="Times New Roman" w:hAnsi="Times New Roman" w:cs="Times New Roman"/>
                <w:sz w:val="24"/>
                <w:szCs w:val="24"/>
              </w:rPr>
            </w:pPr>
            <w:r w:rsidRPr="0055193A">
              <w:rPr>
                <w:rFonts w:ascii="Times New Roman" w:eastAsia="Times New Roman" w:hAnsi="Times New Roman" w:cs="Times New Roman"/>
                <w:sz w:val="24"/>
                <w:szCs w:val="24"/>
              </w:rPr>
              <w:t>Инструктор-методист, тренер-преподаватель.</w:t>
            </w:r>
          </w:p>
        </w:tc>
      </w:tr>
      <w:tr w:rsidR="002034DC" w:rsidRPr="0055193A" w:rsidTr="002034DC">
        <w:tc>
          <w:tcPr>
            <w:tcW w:w="0" w:type="auto"/>
            <w:vMerge/>
            <w:tcBorders>
              <w:top w:val="single" w:sz="4" w:space="0" w:color="auto"/>
              <w:left w:val="single" w:sz="4" w:space="0" w:color="auto"/>
              <w:bottom w:val="single" w:sz="4" w:space="0" w:color="auto"/>
              <w:right w:val="single" w:sz="4" w:space="0" w:color="auto"/>
            </w:tcBorders>
            <w:vAlign w:val="center"/>
            <w:hideMark/>
          </w:tcPr>
          <w:p w:rsidR="002034DC" w:rsidRPr="0055193A" w:rsidRDefault="002034DC" w:rsidP="002034DC">
            <w:pPr>
              <w:rPr>
                <w:rFonts w:ascii="Times New Roman" w:hAnsi="Times New Roman" w:cs="Times New Roman"/>
                <w:b/>
                <w:sz w:val="24"/>
                <w:szCs w:val="24"/>
              </w:rPr>
            </w:pPr>
          </w:p>
        </w:tc>
        <w:tc>
          <w:tcPr>
            <w:tcW w:w="2712" w:type="dxa"/>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jc w:val="both"/>
              <w:rPr>
                <w:rFonts w:ascii="Times New Roman" w:hAnsi="Times New Roman" w:cs="Times New Roman"/>
                <w:sz w:val="24"/>
                <w:szCs w:val="24"/>
              </w:rPr>
            </w:pPr>
            <w:r w:rsidRPr="0055193A">
              <w:rPr>
                <w:rFonts w:ascii="Times New Roman" w:hAnsi="Times New Roman" w:cs="Times New Roman"/>
                <w:sz w:val="24"/>
                <w:szCs w:val="24"/>
              </w:rPr>
              <w:t>2.Беседа с занимающимися на тему: «Антидопинг. Важные факты и основные моменты».</w:t>
            </w:r>
          </w:p>
        </w:tc>
        <w:tc>
          <w:tcPr>
            <w:tcW w:w="1693" w:type="dxa"/>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rPr>
                <w:rFonts w:ascii="Times New Roman" w:eastAsia="Times New Roman" w:hAnsi="Times New Roman" w:cs="Times New Roman"/>
                <w:sz w:val="24"/>
                <w:szCs w:val="24"/>
              </w:rPr>
            </w:pPr>
            <w:r w:rsidRPr="0055193A">
              <w:rPr>
                <w:rFonts w:ascii="Times New Roman" w:eastAsia="Times New Roman" w:hAnsi="Times New Roman" w:cs="Times New Roman"/>
                <w:sz w:val="24"/>
                <w:szCs w:val="24"/>
              </w:rPr>
              <w:t>В течение года</w:t>
            </w:r>
          </w:p>
          <w:p w:rsidR="002034DC" w:rsidRPr="0055193A" w:rsidRDefault="002034DC" w:rsidP="002034DC">
            <w:pPr>
              <w:rPr>
                <w:rFonts w:ascii="Times New Roman" w:eastAsia="Times New Roman" w:hAnsi="Times New Roman" w:cs="Times New Roman"/>
                <w:sz w:val="24"/>
                <w:szCs w:val="24"/>
              </w:rPr>
            </w:pPr>
            <w:r w:rsidRPr="0055193A">
              <w:rPr>
                <w:rFonts w:ascii="Times New Roman" w:eastAsia="Times New Roman" w:hAnsi="Times New Roman" w:cs="Times New Roman"/>
                <w:sz w:val="24"/>
                <w:szCs w:val="24"/>
              </w:rPr>
              <w:t>по месту проведения учебно-тренировочного занятия.</w:t>
            </w:r>
          </w:p>
        </w:tc>
        <w:tc>
          <w:tcPr>
            <w:tcW w:w="2701" w:type="dxa"/>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spacing w:line="276" w:lineRule="auto"/>
              <w:rPr>
                <w:rFonts w:ascii="Times New Roman" w:eastAsia="Times New Roman" w:hAnsi="Times New Roman" w:cs="Times New Roman"/>
                <w:sz w:val="24"/>
                <w:szCs w:val="24"/>
              </w:rPr>
            </w:pPr>
            <w:r w:rsidRPr="0055193A">
              <w:rPr>
                <w:rFonts w:ascii="Times New Roman" w:eastAsia="Times New Roman" w:hAnsi="Times New Roman" w:cs="Times New Roman"/>
                <w:sz w:val="24"/>
                <w:szCs w:val="24"/>
              </w:rPr>
              <w:t xml:space="preserve">Тренеры-преподаватели </w:t>
            </w:r>
          </w:p>
        </w:tc>
      </w:tr>
      <w:tr w:rsidR="002034DC" w:rsidRPr="0055193A" w:rsidTr="002034DC">
        <w:tc>
          <w:tcPr>
            <w:tcW w:w="0" w:type="auto"/>
            <w:vMerge/>
            <w:tcBorders>
              <w:top w:val="single" w:sz="4" w:space="0" w:color="auto"/>
              <w:left w:val="single" w:sz="4" w:space="0" w:color="auto"/>
              <w:bottom w:val="single" w:sz="4" w:space="0" w:color="auto"/>
              <w:right w:val="single" w:sz="4" w:space="0" w:color="auto"/>
            </w:tcBorders>
            <w:vAlign w:val="center"/>
            <w:hideMark/>
          </w:tcPr>
          <w:p w:rsidR="002034DC" w:rsidRPr="0055193A" w:rsidRDefault="002034DC" w:rsidP="002034DC">
            <w:pPr>
              <w:rPr>
                <w:rFonts w:ascii="Times New Roman" w:hAnsi="Times New Roman" w:cs="Times New Roman"/>
                <w:b/>
                <w:sz w:val="24"/>
                <w:szCs w:val="24"/>
              </w:rPr>
            </w:pPr>
          </w:p>
        </w:tc>
        <w:tc>
          <w:tcPr>
            <w:tcW w:w="2712" w:type="dxa"/>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rPr>
                <w:rFonts w:ascii="Times New Roman" w:hAnsi="Times New Roman" w:cs="Times New Roman"/>
                <w:sz w:val="24"/>
                <w:szCs w:val="24"/>
              </w:rPr>
            </w:pPr>
            <w:r w:rsidRPr="0055193A">
              <w:rPr>
                <w:rFonts w:ascii="Times New Roman" w:hAnsi="Times New Roman" w:cs="Times New Roman"/>
                <w:sz w:val="24"/>
                <w:szCs w:val="24"/>
              </w:rPr>
              <w:t>3. Беседа с занимающимися на тему: «Последствия нарушения антидопинговых правил, санкции».</w:t>
            </w:r>
          </w:p>
        </w:tc>
        <w:tc>
          <w:tcPr>
            <w:tcW w:w="1693" w:type="dxa"/>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jc w:val="center"/>
              <w:rPr>
                <w:rFonts w:ascii="Times New Roman" w:eastAsia="Times New Roman" w:hAnsi="Times New Roman" w:cs="Times New Roman"/>
                <w:sz w:val="24"/>
                <w:szCs w:val="24"/>
              </w:rPr>
            </w:pPr>
            <w:r w:rsidRPr="0055193A">
              <w:rPr>
                <w:rFonts w:ascii="Times New Roman" w:eastAsia="Times New Roman" w:hAnsi="Times New Roman" w:cs="Times New Roman"/>
                <w:sz w:val="24"/>
                <w:szCs w:val="24"/>
              </w:rPr>
              <w:t>В течение года</w:t>
            </w:r>
          </w:p>
          <w:p w:rsidR="002034DC" w:rsidRPr="0055193A" w:rsidRDefault="002034DC" w:rsidP="002034DC">
            <w:pPr>
              <w:jc w:val="center"/>
              <w:rPr>
                <w:rFonts w:ascii="Times New Roman" w:eastAsia="Times New Roman" w:hAnsi="Times New Roman" w:cs="Times New Roman"/>
                <w:sz w:val="24"/>
                <w:szCs w:val="24"/>
              </w:rPr>
            </w:pPr>
            <w:r w:rsidRPr="0055193A">
              <w:rPr>
                <w:rFonts w:ascii="Times New Roman" w:eastAsia="Times New Roman" w:hAnsi="Times New Roman" w:cs="Times New Roman"/>
                <w:sz w:val="24"/>
                <w:szCs w:val="24"/>
              </w:rPr>
              <w:t>по месту проведения учебно-тренировочного занятия.</w:t>
            </w:r>
          </w:p>
        </w:tc>
        <w:tc>
          <w:tcPr>
            <w:tcW w:w="2701" w:type="dxa"/>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spacing w:line="276" w:lineRule="auto"/>
              <w:rPr>
                <w:rFonts w:ascii="Times New Roman" w:eastAsia="Times New Roman" w:hAnsi="Times New Roman" w:cs="Times New Roman"/>
                <w:sz w:val="24"/>
                <w:szCs w:val="24"/>
              </w:rPr>
            </w:pPr>
            <w:r w:rsidRPr="0055193A">
              <w:rPr>
                <w:rFonts w:ascii="Times New Roman" w:eastAsia="Times New Roman" w:hAnsi="Times New Roman" w:cs="Times New Roman"/>
                <w:sz w:val="24"/>
                <w:szCs w:val="24"/>
              </w:rPr>
              <w:t>Инструктор-методист, тренер-преподаватель.</w:t>
            </w:r>
          </w:p>
        </w:tc>
      </w:tr>
      <w:tr w:rsidR="002034DC" w:rsidRPr="0055193A" w:rsidTr="002034DC">
        <w:tc>
          <w:tcPr>
            <w:tcW w:w="0" w:type="auto"/>
            <w:vMerge/>
            <w:tcBorders>
              <w:top w:val="single" w:sz="4" w:space="0" w:color="auto"/>
              <w:left w:val="single" w:sz="4" w:space="0" w:color="auto"/>
              <w:bottom w:val="single" w:sz="4" w:space="0" w:color="auto"/>
              <w:right w:val="single" w:sz="4" w:space="0" w:color="auto"/>
            </w:tcBorders>
            <w:vAlign w:val="center"/>
            <w:hideMark/>
          </w:tcPr>
          <w:p w:rsidR="002034DC" w:rsidRPr="0055193A" w:rsidRDefault="002034DC" w:rsidP="002034DC">
            <w:pPr>
              <w:rPr>
                <w:rFonts w:ascii="Times New Roman" w:hAnsi="Times New Roman" w:cs="Times New Roman"/>
                <w:b/>
                <w:sz w:val="24"/>
                <w:szCs w:val="24"/>
              </w:rPr>
            </w:pPr>
          </w:p>
        </w:tc>
        <w:tc>
          <w:tcPr>
            <w:tcW w:w="2712" w:type="dxa"/>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jc w:val="both"/>
              <w:rPr>
                <w:rFonts w:ascii="Times New Roman" w:hAnsi="Times New Roman" w:cs="Times New Roman"/>
                <w:sz w:val="24"/>
                <w:szCs w:val="24"/>
              </w:rPr>
            </w:pPr>
            <w:r w:rsidRPr="0055193A">
              <w:rPr>
                <w:rFonts w:ascii="Times New Roman" w:hAnsi="Times New Roman" w:cs="Times New Roman"/>
                <w:sz w:val="24"/>
                <w:szCs w:val="24"/>
              </w:rPr>
              <w:t>4.Беседа с занимающимися на тему: «Последствия применения допинга для здоровья».</w:t>
            </w:r>
          </w:p>
        </w:tc>
        <w:tc>
          <w:tcPr>
            <w:tcW w:w="1693" w:type="dxa"/>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rPr>
                <w:rFonts w:ascii="Times New Roman" w:eastAsia="Times New Roman" w:hAnsi="Times New Roman" w:cs="Times New Roman"/>
                <w:sz w:val="24"/>
                <w:szCs w:val="24"/>
              </w:rPr>
            </w:pPr>
            <w:r w:rsidRPr="0055193A">
              <w:rPr>
                <w:rFonts w:ascii="Times New Roman" w:eastAsia="Times New Roman" w:hAnsi="Times New Roman" w:cs="Times New Roman"/>
                <w:sz w:val="24"/>
                <w:szCs w:val="24"/>
              </w:rPr>
              <w:t xml:space="preserve">    В течение года</w:t>
            </w:r>
          </w:p>
          <w:p w:rsidR="002034DC" w:rsidRPr="0055193A" w:rsidRDefault="002034DC" w:rsidP="002034DC">
            <w:pPr>
              <w:jc w:val="center"/>
              <w:rPr>
                <w:rFonts w:ascii="Times New Roman" w:eastAsia="Times New Roman" w:hAnsi="Times New Roman" w:cs="Times New Roman"/>
                <w:sz w:val="24"/>
                <w:szCs w:val="24"/>
              </w:rPr>
            </w:pPr>
            <w:r w:rsidRPr="0055193A">
              <w:rPr>
                <w:rFonts w:ascii="Times New Roman" w:eastAsia="Times New Roman" w:hAnsi="Times New Roman" w:cs="Times New Roman"/>
                <w:sz w:val="24"/>
                <w:szCs w:val="24"/>
              </w:rPr>
              <w:t>по месту проведения учебно-тренировочного занятия.</w:t>
            </w:r>
          </w:p>
        </w:tc>
        <w:tc>
          <w:tcPr>
            <w:tcW w:w="2701" w:type="dxa"/>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spacing w:line="276" w:lineRule="auto"/>
              <w:rPr>
                <w:rFonts w:ascii="Times New Roman" w:eastAsia="Times New Roman" w:hAnsi="Times New Roman" w:cs="Times New Roman"/>
                <w:sz w:val="24"/>
                <w:szCs w:val="24"/>
              </w:rPr>
            </w:pPr>
            <w:r w:rsidRPr="0055193A">
              <w:rPr>
                <w:rFonts w:ascii="Times New Roman" w:eastAsia="Times New Roman" w:hAnsi="Times New Roman" w:cs="Times New Roman"/>
                <w:sz w:val="24"/>
                <w:szCs w:val="24"/>
              </w:rPr>
              <w:t>Инструктор-методист, тренер-преподаватель.</w:t>
            </w:r>
          </w:p>
        </w:tc>
      </w:tr>
      <w:tr w:rsidR="002034DC" w:rsidRPr="0055193A" w:rsidTr="002034DC">
        <w:tc>
          <w:tcPr>
            <w:tcW w:w="0" w:type="auto"/>
            <w:vMerge/>
            <w:tcBorders>
              <w:top w:val="single" w:sz="4" w:space="0" w:color="auto"/>
              <w:left w:val="single" w:sz="4" w:space="0" w:color="auto"/>
              <w:bottom w:val="single" w:sz="4" w:space="0" w:color="auto"/>
              <w:right w:val="single" w:sz="4" w:space="0" w:color="auto"/>
            </w:tcBorders>
            <w:vAlign w:val="center"/>
            <w:hideMark/>
          </w:tcPr>
          <w:p w:rsidR="002034DC" w:rsidRPr="0055193A" w:rsidRDefault="002034DC" w:rsidP="002034DC">
            <w:pPr>
              <w:rPr>
                <w:rFonts w:ascii="Times New Roman" w:hAnsi="Times New Roman" w:cs="Times New Roman"/>
                <w:b/>
                <w:sz w:val="24"/>
                <w:szCs w:val="24"/>
              </w:rPr>
            </w:pPr>
          </w:p>
        </w:tc>
        <w:tc>
          <w:tcPr>
            <w:tcW w:w="2712" w:type="dxa"/>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rPr>
                <w:rFonts w:ascii="Times New Roman" w:hAnsi="Times New Roman" w:cs="Times New Roman"/>
                <w:sz w:val="24"/>
                <w:szCs w:val="24"/>
              </w:rPr>
            </w:pPr>
            <w:r w:rsidRPr="0055193A">
              <w:rPr>
                <w:rFonts w:ascii="Times New Roman" w:hAnsi="Times New Roman" w:cs="Times New Roman"/>
                <w:sz w:val="24"/>
                <w:szCs w:val="24"/>
              </w:rPr>
              <w:t>5. Беседа с занимающимися на тему: «Вред, который наносит допинг духу спорта».</w:t>
            </w:r>
          </w:p>
        </w:tc>
        <w:tc>
          <w:tcPr>
            <w:tcW w:w="1693" w:type="dxa"/>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rPr>
                <w:rFonts w:ascii="Times New Roman" w:eastAsia="Times New Roman" w:hAnsi="Times New Roman" w:cs="Times New Roman"/>
                <w:sz w:val="24"/>
                <w:szCs w:val="24"/>
              </w:rPr>
            </w:pPr>
            <w:r w:rsidRPr="0055193A">
              <w:rPr>
                <w:rFonts w:ascii="Times New Roman" w:eastAsia="Times New Roman" w:hAnsi="Times New Roman" w:cs="Times New Roman"/>
                <w:sz w:val="24"/>
                <w:szCs w:val="24"/>
              </w:rPr>
              <w:t>В течение года</w:t>
            </w:r>
          </w:p>
          <w:p w:rsidR="002034DC" w:rsidRPr="0055193A" w:rsidRDefault="002034DC" w:rsidP="002034DC">
            <w:pPr>
              <w:rPr>
                <w:rFonts w:ascii="Times New Roman" w:eastAsia="Times New Roman" w:hAnsi="Times New Roman" w:cs="Times New Roman"/>
                <w:sz w:val="24"/>
                <w:szCs w:val="24"/>
              </w:rPr>
            </w:pPr>
            <w:r w:rsidRPr="0055193A">
              <w:rPr>
                <w:rFonts w:ascii="Times New Roman" w:eastAsia="Times New Roman" w:hAnsi="Times New Roman" w:cs="Times New Roman"/>
                <w:sz w:val="24"/>
                <w:szCs w:val="24"/>
              </w:rPr>
              <w:t>по месту проведения учебно-тренировочного занятия.</w:t>
            </w:r>
          </w:p>
        </w:tc>
        <w:tc>
          <w:tcPr>
            <w:tcW w:w="2701" w:type="dxa"/>
            <w:tcBorders>
              <w:top w:val="single" w:sz="4" w:space="0" w:color="auto"/>
              <w:left w:val="single" w:sz="4" w:space="0" w:color="auto"/>
              <w:bottom w:val="single" w:sz="4" w:space="0" w:color="auto"/>
              <w:right w:val="single" w:sz="4" w:space="0" w:color="auto"/>
            </w:tcBorders>
          </w:tcPr>
          <w:p w:rsidR="002034DC" w:rsidRPr="0055193A" w:rsidRDefault="002034DC" w:rsidP="002034DC">
            <w:pPr>
              <w:spacing w:line="276" w:lineRule="auto"/>
              <w:rPr>
                <w:rFonts w:ascii="Times New Roman" w:eastAsia="Times New Roman" w:hAnsi="Times New Roman" w:cs="Times New Roman"/>
                <w:sz w:val="24"/>
                <w:szCs w:val="24"/>
              </w:rPr>
            </w:pPr>
            <w:r w:rsidRPr="0055193A">
              <w:rPr>
                <w:rFonts w:ascii="Times New Roman" w:eastAsia="Times New Roman" w:hAnsi="Times New Roman" w:cs="Times New Roman"/>
                <w:sz w:val="24"/>
                <w:szCs w:val="24"/>
              </w:rPr>
              <w:t>Инструктор-методист, тренер-преподаватель.</w:t>
            </w:r>
          </w:p>
          <w:p w:rsidR="002034DC" w:rsidRPr="0055193A" w:rsidRDefault="002034DC" w:rsidP="002034DC">
            <w:pPr>
              <w:spacing w:line="276" w:lineRule="auto"/>
              <w:jc w:val="center"/>
              <w:rPr>
                <w:rFonts w:ascii="Times New Roman" w:eastAsia="Times New Roman" w:hAnsi="Times New Roman" w:cs="Times New Roman"/>
                <w:sz w:val="24"/>
                <w:szCs w:val="24"/>
              </w:rPr>
            </w:pPr>
          </w:p>
        </w:tc>
      </w:tr>
      <w:tr w:rsidR="002034DC" w:rsidRPr="0055193A" w:rsidTr="002034DC">
        <w:trPr>
          <w:trHeight w:val="1197"/>
        </w:trPr>
        <w:tc>
          <w:tcPr>
            <w:tcW w:w="2675" w:type="dxa"/>
            <w:vMerge w:val="restart"/>
            <w:tcBorders>
              <w:top w:val="single" w:sz="4" w:space="0" w:color="auto"/>
              <w:left w:val="single" w:sz="4" w:space="0" w:color="auto"/>
              <w:bottom w:val="single" w:sz="4" w:space="0" w:color="000000" w:themeColor="text1"/>
              <w:right w:val="single" w:sz="4" w:space="0" w:color="auto"/>
            </w:tcBorders>
            <w:hideMark/>
          </w:tcPr>
          <w:p w:rsidR="002034DC" w:rsidRPr="0055193A" w:rsidRDefault="002034DC" w:rsidP="002034DC">
            <w:pPr>
              <w:rPr>
                <w:rFonts w:ascii="Times New Roman" w:hAnsi="Times New Roman" w:cs="Times New Roman"/>
                <w:b/>
                <w:bCs/>
                <w:sz w:val="24"/>
                <w:szCs w:val="24"/>
              </w:rPr>
            </w:pPr>
            <w:r w:rsidRPr="0055193A">
              <w:rPr>
                <w:rFonts w:ascii="Times New Roman" w:eastAsia="Times New Roman" w:hAnsi="Times New Roman" w:cs="Times New Roman"/>
                <w:b/>
                <w:sz w:val="24"/>
                <w:szCs w:val="24"/>
              </w:rPr>
              <w:t xml:space="preserve">Этапы совершенствования спортивного мастерства и высшего спортивного </w:t>
            </w:r>
            <w:r w:rsidRPr="0055193A">
              <w:rPr>
                <w:rFonts w:ascii="Times New Roman" w:eastAsia="Times New Roman" w:hAnsi="Times New Roman" w:cs="Times New Roman"/>
                <w:b/>
                <w:sz w:val="24"/>
                <w:szCs w:val="24"/>
              </w:rPr>
              <w:lastRenderedPageBreak/>
              <w:t>мастерства</w:t>
            </w:r>
          </w:p>
        </w:tc>
        <w:tc>
          <w:tcPr>
            <w:tcW w:w="2712" w:type="dxa"/>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jc w:val="both"/>
              <w:rPr>
                <w:rFonts w:ascii="Times New Roman" w:hAnsi="Times New Roman" w:cs="Times New Roman"/>
                <w:sz w:val="24"/>
                <w:szCs w:val="24"/>
              </w:rPr>
            </w:pPr>
            <w:r w:rsidRPr="0055193A">
              <w:rPr>
                <w:rFonts w:ascii="Times New Roman" w:hAnsi="Times New Roman" w:cs="Times New Roman"/>
                <w:sz w:val="24"/>
                <w:szCs w:val="24"/>
              </w:rPr>
              <w:lastRenderedPageBreak/>
              <w:t>1.Беседа с занимающимися на тему:</w:t>
            </w:r>
            <w:r w:rsidRPr="0055193A">
              <w:rPr>
                <w:rFonts w:ascii="Times New Roman" w:eastAsia="Times New Roman" w:hAnsi="Times New Roman" w:cs="Times New Roman"/>
                <w:sz w:val="24"/>
                <w:szCs w:val="24"/>
              </w:rPr>
              <w:t xml:space="preserve"> «</w:t>
            </w:r>
            <w:r w:rsidRPr="0055193A">
              <w:rPr>
                <w:rFonts w:ascii="Times New Roman" w:hAnsi="Times New Roman" w:cs="Times New Roman"/>
                <w:sz w:val="24"/>
                <w:szCs w:val="24"/>
              </w:rPr>
              <w:t>Запрещен</w:t>
            </w:r>
            <w:r w:rsidR="00EF7FFD">
              <w:rPr>
                <w:rFonts w:ascii="Times New Roman" w:hAnsi="Times New Roman" w:cs="Times New Roman"/>
                <w:sz w:val="24"/>
                <w:szCs w:val="24"/>
              </w:rPr>
              <w:t>ный список ВАДА 2023</w:t>
            </w:r>
            <w:r w:rsidRPr="0055193A">
              <w:rPr>
                <w:rFonts w:ascii="Times New Roman" w:hAnsi="Times New Roman" w:cs="Times New Roman"/>
                <w:sz w:val="24"/>
                <w:szCs w:val="24"/>
              </w:rPr>
              <w:t>».</w:t>
            </w:r>
          </w:p>
        </w:tc>
        <w:tc>
          <w:tcPr>
            <w:tcW w:w="1693" w:type="dxa"/>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jc w:val="center"/>
              <w:rPr>
                <w:rFonts w:ascii="Times New Roman" w:eastAsia="Times New Roman" w:hAnsi="Times New Roman" w:cs="Times New Roman"/>
                <w:sz w:val="24"/>
                <w:szCs w:val="24"/>
              </w:rPr>
            </w:pPr>
            <w:r w:rsidRPr="0055193A">
              <w:rPr>
                <w:rFonts w:ascii="Times New Roman" w:eastAsia="Times New Roman" w:hAnsi="Times New Roman" w:cs="Times New Roman"/>
                <w:sz w:val="24"/>
                <w:szCs w:val="24"/>
              </w:rPr>
              <w:t>В течение года</w:t>
            </w:r>
          </w:p>
          <w:p w:rsidR="002034DC" w:rsidRPr="0055193A" w:rsidRDefault="002034DC" w:rsidP="002034DC">
            <w:pPr>
              <w:jc w:val="center"/>
              <w:rPr>
                <w:rFonts w:ascii="Times New Roman" w:eastAsia="Times New Roman" w:hAnsi="Times New Roman" w:cs="Times New Roman"/>
                <w:sz w:val="24"/>
                <w:szCs w:val="24"/>
              </w:rPr>
            </w:pPr>
            <w:r w:rsidRPr="0055193A">
              <w:rPr>
                <w:rFonts w:ascii="Times New Roman" w:eastAsia="Times New Roman" w:hAnsi="Times New Roman" w:cs="Times New Roman"/>
                <w:sz w:val="24"/>
                <w:szCs w:val="24"/>
              </w:rPr>
              <w:t>на учебно-тренировочном занятии.</w:t>
            </w:r>
          </w:p>
        </w:tc>
        <w:tc>
          <w:tcPr>
            <w:tcW w:w="2701" w:type="dxa"/>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spacing w:after="200" w:line="276" w:lineRule="auto"/>
              <w:jc w:val="both"/>
              <w:rPr>
                <w:rFonts w:ascii="Times New Roman" w:eastAsia="Times New Roman" w:hAnsi="Times New Roman" w:cs="Times New Roman"/>
                <w:sz w:val="24"/>
                <w:szCs w:val="24"/>
              </w:rPr>
            </w:pPr>
            <w:r w:rsidRPr="0055193A">
              <w:rPr>
                <w:rFonts w:ascii="Times New Roman" w:eastAsia="Times New Roman" w:hAnsi="Times New Roman" w:cs="Times New Roman"/>
                <w:sz w:val="24"/>
                <w:szCs w:val="24"/>
              </w:rPr>
              <w:t>Инструктор-методист, тренер-преподаватель.</w:t>
            </w:r>
          </w:p>
        </w:tc>
      </w:tr>
      <w:tr w:rsidR="002034DC" w:rsidRPr="0055193A" w:rsidTr="002034DC">
        <w:tc>
          <w:tcPr>
            <w:tcW w:w="0" w:type="auto"/>
            <w:vMerge/>
            <w:tcBorders>
              <w:top w:val="single" w:sz="4" w:space="0" w:color="auto"/>
              <w:left w:val="single" w:sz="4" w:space="0" w:color="auto"/>
              <w:bottom w:val="single" w:sz="4" w:space="0" w:color="000000" w:themeColor="text1"/>
              <w:right w:val="single" w:sz="4" w:space="0" w:color="auto"/>
            </w:tcBorders>
            <w:vAlign w:val="center"/>
            <w:hideMark/>
          </w:tcPr>
          <w:p w:rsidR="002034DC" w:rsidRPr="0055193A" w:rsidRDefault="002034DC" w:rsidP="002034DC">
            <w:pPr>
              <w:rPr>
                <w:rFonts w:ascii="Times New Roman" w:hAnsi="Times New Roman" w:cs="Times New Roman"/>
                <w:b/>
                <w:bCs/>
                <w:sz w:val="24"/>
                <w:szCs w:val="24"/>
              </w:rPr>
            </w:pPr>
          </w:p>
        </w:tc>
        <w:tc>
          <w:tcPr>
            <w:tcW w:w="2712" w:type="dxa"/>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jc w:val="both"/>
              <w:rPr>
                <w:rFonts w:ascii="Times New Roman" w:eastAsia="Times New Roman" w:hAnsi="Times New Roman" w:cs="Times New Roman"/>
                <w:sz w:val="24"/>
                <w:szCs w:val="24"/>
              </w:rPr>
            </w:pPr>
            <w:r w:rsidRPr="0055193A">
              <w:rPr>
                <w:rFonts w:ascii="Times New Roman" w:eastAsia="Times New Roman" w:hAnsi="Times New Roman" w:cs="Times New Roman"/>
                <w:sz w:val="24"/>
                <w:szCs w:val="24"/>
              </w:rPr>
              <w:t>2.</w:t>
            </w:r>
            <w:r w:rsidRPr="0055193A">
              <w:rPr>
                <w:rFonts w:ascii="Times New Roman" w:hAnsi="Times New Roman" w:cs="Times New Roman"/>
                <w:sz w:val="24"/>
                <w:szCs w:val="24"/>
              </w:rPr>
              <w:t>Беседа с занимающимися на тему:</w:t>
            </w:r>
            <w:r w:rsidRPr="0055193A">
              <w:rPr>
                <w:rFonts w:ascii="Times New Roman" w:eastAsia="Times New Roman" w:hAnsi="Times New Roman" w:cs="Times New Roman"/>
                <w:sz w:val="24"/>
                <w:szCs w:val="24"/>
              </w:rPr>
              <w:t xml:space="preserve"> «Процедура допинг контроля».</w:t>
            </w:r>
          </w:p>
        </w:tc>
        <w:tc>
          <w:tcPr>
            <w:tcW w:w="1693" w:type="dxa"/>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rPr>
                <w:rFonts w:ascii="Times New Roman" w:eastAsia="Times New Roman" w:hAnsi="Times New Roman" w:cs="Times New Roman"/>
                <w:sz w:val="24"/>
                <w:szCs w:val="24"/>
              </w:rPr>
            </w:pPr>
            <w:r w:rsidRPr="0055193A">
              <w:rPr>
                <w:rFonts w:ascii="Times New Roman" w:eastAsia="Times New Roman" w:hAnsi="Times New Roman" w:cs="Times New Roman"/>
                <w:sz w:val="24"/>
                <w:szCs w:val="24"/>
              </w:rPr>
              <w:t>1 раз в год</w:t>
            </w:r>
          </w:p>
          <w:p w:rsidR="002034DC" w:rsidRPr="0055193A" w:rsidRDefault="002034DC" w:rsidP="002034DC">
            <w:pPr>
              <w:jc w:val="center"/>
              <w:rPr>
                <w:rFonts w:ascii="Times New Roman" w:eastAsia="Times New Roman" w:hAnsi="Times New Roman" w:cs="Times New Roman"/>
                <w:sz w:val="24"/>
                <w:szCs w:val="24"/>
              </w:rPr>
            </w:pPr>
            <w:r w:rsidRPr="0055193A">
              <w:rPr>
                <w:rFonts w:ascii="Times New Roman" w:eastAsia="Times New Roman" w:hAnsi="Times New Roman" w:cs="Times New Roman"/>
                <w:sz w:val="24"/>
                <w:szCs w:val="24"/>
              </w:rPr>
              <w:t>на учебно-тренировочном занятии.</w:t>
            </w:r>
          </w:p>
        </w:tc>
        <w:tc>
          <w:tcPr>
            <w:tcW w:w="2701" w:type="dxa"/>
            <w:tcBorders>
              <w:top w:val="single" w:sz="4" w:space="0" w:color="auto"/>
              <w:left w:val="single" w:sz="4" w:space="0" w:color="auto"/>
              <w:bottom w:val="single" w:sz="4" w:space="0" w:color="auto"/>
              <w:right w:val="single" w:sz="4" w:space="0" w:color="auto"/>
            </w:tcBorders>
          </w:tcPr>
          <w:p w:rsidR="002034DC" w:rsidRPr="0055193A" w:rsidRDefault="002034DC" w:rsidP="002034DC">
            <w:pPr>
              <w:spacing w:after="200" w:line="276" w:lineRule="auto"/>
              <w:jc w:val="both"/>
              <w:rPr>
                <w:rFonts w:ascii="Times New Roman" w:eastAsia="Times New Roman" w:hAnsi="Times New Roman" w:cs="Times New Roman"/>
                <w:sz w:val="24"/>
                <w:szCs w:val="24"/>
              </w:rPr>
            </w:pPr>
            <w:r w:rsidRPr="0055193A">
              <w:rPr>
                <w:rFonts w:ascii="Times New Roman" w:eastAsia="Times New Roman" w:hAnsi="Times New Roman" w:cs="Times New Roman"/>
                <w:sz w:val="24"/>
                <w:szCs w:val="24"/>
              </w:rPr>
              <w:t>Инструктор-методист, тренер-преподаватель.</w:t>
            </w:r>
          </w:p>
          <w:p w:rsidR="002034DC" w:rsidRPr="0055193A" w:rsidRDefault="002034DC" w:rsidP="002034DC">
            <w:pPr>
              <w:rPr>
                <w:rFonts w:ascii="Times New Roman" w:hAnsi="Times New Roman" w:cs="Times New Roman"/>
                <w:sz w:val="24"/>
                <w:szCs w:val="24"/>
              </w:rPr>
            </w:pPr>
          </w:p>
        </w:tc>
      </w:tr>
      <w:tr w:rsidR="002034DC" w:rsidRPr="0055193A" w:rsidTr="002034DC">
        <w:tc>
          <w:tcPr>
            <w:tcW w:w="0" w:type="auto"/>
            <w:vMerge/>
            <w:tcBorders>
              <w:top w:val="single" w:sz="4" w:space="0" w:color="auto"/>
              <w:left w:val="single" w:sz="4" w:space="0" w:color="auto"/>
              <w:bottom w:val="single" w:sz="4" w:space="0" w:color="000000" w:themeColor="text1"/>
              <w:right w:val="single" w:sz="4" w:space="0" w:color="auto"/>
            </w:tcBorders>
            <w:vAlign w:val="center"/>
            <w:hideMark/>
          </w:tcPr>
          <w:p w:rsidR="002034DC" w:rsidRPr="0055193A" w:rsidRDefault="002034DC" w:rsidP="002034DC">
            <w:pPr>
              <w:rPr>
                <w:rFonts w:ascii="Times New Roman" w:hAnsi="Times New Roman" w:cs="Times New Roman"/>
                <w:b/>
                <w:bCs/>
                <w:sz w:val="24"/>
                <w:szCs w:val="24"/>
              </w:rPr>
            </w:pPr>
          </w:p>
        </w:tc>
        <w:tc>
          <w:tcPr>
            <w:tcW w:w="2712" w:type="dxa"/>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jc w:val="both"/>
              <w:rPr>
                <w:rFonts w:ascii="Times New Roman" w:eastAsia="Times New Roman" w:hAnsi="Times New Roman" w:cs="Times New Roman"/>
                <w:sz w:val="24"/>
                <w:szCs w:val="24"/>
              </w:rPr>
            </w:pPr>
            <w:r w:rsidRPr="0055193A">
              <w:rPr>
                <w:rFonts w:ascii="Times New Roman" w:eastAsia="Times New Roman" w:hAnsi="Times New Roman" w:cs="Times New Roman"/>
                <w:sz w:val="24"/>
                <w:szCs w:val="24"/>
              </w:rPr>
              <w:t>3.</w:t>
            </w:r>
            <w:r w:rsidRPr="0055193A">
              <w:rPr>
                <w:rFonts w:ascii="Times New Roman" w:hAnsi="Times New Roman" w:cs="Times New Roman"/>
                <w:sz w:val="24"/>
                <w:szCs w:val="24"/>
              </w:rPr>
              <w:t>Беседа с занимающимися на тему:</w:t>
            </w:r>
            <w:r w:rsidRPr="0055193A">
              <w:rPr>
                <w:rFonts w:ascii="Times New Roman" w:eastAsia="Times New Roman" w:hAnsi="Times New Roman" w:cs="Times New Roman"/>
                <w:sz w:val="24"/>
                <w:szCs w:val="24"/>
              </w:rPr>
              <w:t xml:space="preserve"> «Риски и последствия использования БАД».</w:t>
            </w:r>
          </w:p>
        </w:tc>
        <w:tc>
          <w:tcPr>
            <w:tcW w:w="1693" w:type="dxa"/>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rPr>
                <w:rFonts w:ascii="Times New Roman" w:eastAsia="Times New Roman" w:hAnsi="Times New Roman" w:cs="Times New Roman"/>
                <w:sz w:val="24"/>
                <w:szCs w:val="24"/>
              </w:rPr>
            </w:pPr>
            <w:r w:rsidRPr="0055193A">
              <w:rPr>
                <w:rFonts w:ascii="Times New Roman" w:eastAsia="Times New Roman" w:hAnsi="Times New Roman" w:cs="Times New Roman"/>
                <w:sz w:val="24"/>
                <w:szCs w:val="24"/>
              </w:rPr>
              <w:t>1 раз в год</w:t>
            </w:r>
          </w:p>
          <w:p w:rsidR="002034DC" w:rsidRPr="0055193A" w:rsidRDefault="002034DC" w:rsidP="002034DC">
            <w:pPr>
              <w:jc w:val="center"/>
              <w:rPr>
                <w:rFonts w:ascii="Times New Roman" w:eastAsia="Times New Roman" w:hAnsi="Times New Roman" w:cs="Times New Roman"/>
                <w:sz w:val="24"/>
                <w:szCs w:val="24"/>
              </w:rPr>
            </w:pPr>
            <w:r w:rsidRPr="0055193A">
              <w:rPr>
                <w:rFonts w:ascii="Times New Roman" w:eastAsia="Times New Roman" w:hAnsi="Times New Roman" w:cs="Times New Roman"/>
                <w:sz w:val="24"/>
                <w:szCs w:val="24"/>
              </w:rPr>
              <w:t>на учебно-тренировочном занятии.</w:t>
            </w:r>
          </w:p>
        </w:tc>
        <w:tc>
          <w:tcPr>
            <w:tcW w:w="2701" w:type="dxa"/>
            <w:tcBorders>
              <w:top w:val="single" w:sz="4" w:space="0" w:color="auto"/>
              <w:left w:val="single" w:sz="4" w:space="0" w:color="auto"/>
              <w:bottom w:val="single" w:sz="4" w:space="0" w:color="auto"/>
              <w:right w:val="single" w:sz="4" w:space="0" w:color="auto"/>
            </w:tcBorders>
            <w:hideMark/>
          </w:tcPr>
          <w:p w:rsidR="002034DC" w:rsidRPr="0055193A" w:rsidRDefault="002034DC" w:rsidP="002034DC">
            <w:pPr>
              <w:spacing w:after="200" w:line="276" w:lineRule="auto"/>
              <w:jc w:val="both"/>
              <w:rPr>
                <w:rFonts w:ascii="Times New Roman" w:eastAsia="Times New Roman" w:hAnsi="Times New Roman" w:cs="Times New Roman"/>
                <w:sz w:val="24"/>
                <w:szCs w:val="24"/>
              </w:rPr>
            </w:pPr>
            <w:r w:rsidRPr="0055193A">
              <w:rPr>
                <w:rFonts w:ascii="Times New Roman" w:eastAsia="Times New Roman" w:hAnsi="Times New Roman" w:cs="Times New Roman"/>
                <w:sz w:val="24"/>
                <w:szCs w:val="24"/>
              </w:rPr>
              <w:t>Инструктор-методист, тренер-преподаватель.</w:t>
            </w:r>
          </w:p>
        </w:tc>
      </w:tr>
    </w:tbl>
    <w:p w:rsidR="002034DC" w:rsidRPr="0055193A" w:rsidRDefault="002034DC" w:rsidP="002034DC">
      <w:pPr>
        <w:widowControl w:val="0"/>
        <w:tabs>
          <w:tab w:val="left" w:pos="2138"/>
        </w:tabs>
        <w:spacing w:after="0" w:line="280" w:lineRule="exact"/>
        <w:jc w:val="center"/>
        <w:rPr>
          <w:rFonts w:ascii="Times New Roman" w:eastAsia="Times New Roman" w:hAnsi="Times New Roman" w:cs="Times New Roman"/>
          <w:b/>
          <w:bCs/>
          <w:sz w:val="24"/>
          <w:szCs w:val="24"/>
          <w:lang w:eastAsia="ru-RU" w:bidi="ru-RU"/>
        </w:rPr>
      </w:pPr>
    </w:p>
    <w:p w:rsidR="002034DC" w:rsidRPr="00EF3906" w:rsidRDefault="002034DC" w:rsidP="005C42BD">
      <w:pPr>
        <w:spacing w:after="0" w:line="240" w:lineRule="auto"/>
        <w:ind w:firstLine="709"/>
        <w:jc w:val="both"/>
        <w:rPr>
          <w:rFonts w:ascii="Times New Roman" w:hAnsi="Times New Roman" w:cs="Times New Roman"/>
          <w:sz w:val="24"/>
          <w:szCs w:val="24"/>
        </w:rPr>
      </w:pPr>
    </w:p>
    <w:p w:rsidR="005C42BD" w:rsidRPr="00122C81" w:rsidRDefault="005C42BD" w:rsidP="00122C81">
      <w:pPr>
        <w:jc w:val="center"/>
        <w:rPr>
          <w:rFonts w:ascii="Times New Roman" w:hAnsi="Times New Roman" w:cs="Times New Roman"/>
          <w:sz w:val="24"/>
          <w:szCs w:val="24"/>
        </w:rPr>
      </w:pPr>
      <w:r w:rsidRPr="00EF3906">
        <w:rPr>
          <w:rFonts w:ascii="Times New Roman" w:hAnsi="Times New Roman" w:cs="Times New Roman"/>
          <w:b/>
          <w:sz w:val="24"/>
          <w:szCs w:val="24"/>
        </w:rPr>
        <w:t>ОБЩЕФИЗИЧЕСКАЯ ПОДГОТОВКА</w:t>
      </w:r>
    </w:p>
    <w:p w:rsidR="005C42BD" w:rsidRPr="00EF3906" w:rsidRDefault="005C42BD" w:rsidP="005C42BD">
      <w:pPr>
        <w:spacing w:after="0" w:line="240" w:lineRule="auto"/>
        <w:ind w:firstLine="709"/>
        <w:jc w:val="both"/>
        <w:rPr>
          <w:rFonts w:ascii="Times New Roman" w:hAnsi="Times New Roman" w:cs="Times New Roman"/>
          <w:b/>
          <w:sz w:val="24"/>
          <w:szCs w:val="24"/>
        </w:rPr>
      </w:pPr>
      <w:r w:rsidRPr="00EF3906">
        <w:rPr>
          <w:rFonts w:ascii="Times New Roman" w:hAnsi="Times New Roman" w:cs="Times New Roman"/>
          <w:b/>
          <w:sz w:val="24"/>
          <w:szCs w:val="24"/>
        </w:rPr>
        <w:t>1. Общеразвивающие упражнения без предметов</w:t>
      </w:r>
    </w:p>
    <w:p w:rsidR="005C42BD" w:rsidRPr="00EF3906" w:rsidRDefault="005C42BD" w:rsidP="005C42BD">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Для мышц рук и плечевого пояса: одновременные, попеременные и последовательные движения в плечевых, локтевых и лучезапястных суставах (сгибание, разгибание, отведение, приведение, повороты, маховые и круговые движения, взмахи и рывковые движения в различных исходных упражнениях, на месте и в движении, сгибание - разгибание рук в упоре лежа.</w:t>
      </w:r>
    </w:p>
    <w:p w:rsidR="005C42BD" w:rsidRPr="00EF3906" w:rsidRDefault="005C42BD" w:rsidP="005C42BD">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Для мышц шеи и туловища : наклоны (вперед, в сторону, назад), повороты (направо, налево), наклоны с поворотами, вращения.</w:t>
      </w:r>
    </w:p>
    <w:p w:rsidR="005C42BD" w:rsidRPr="00EF3906" w:rsidRDefault="005C42BD" w:rsidP="005C42BD">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Для мышц ног: поднимание и опускание ноги (прямой и согнутой, вперед, в сторону и назад), сгибание и разгибание ног стоя (полуприсед, присед, выпад), сидя, лежа, круговые движения (стоя, сидя, лежа), взмахи ногой (вперед, в сторону, назад), подскоки (ноги вместе, врозь, скрестно, на одной ноге), передвижение прыжками на одной и двух ногах.</w:t>
      </w:r>
    </w:p>
    <w:p w:rsidR="005C42BD" w:rsidRPr="00EF3906" w:rsidRDefault="005C42BD" w:rsidP="005C42BD">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Для мышц всего тела: сочетание движений различными частями тела (приседания с наклоном вперед и движениями руками, выпады с наклоном туловища, вращение туловища с круговыми движениями руками, посредством сгибания и разгибания ног и др.), упражнения на формирование правильной осанки.</w:t>
      </w:r>
    </w:p>
    <w:p w:rsidR="005C42BD" w:rsidRPr="00EF3906" w:rsidRDefault="005C42BD" w:rsidP="005C42BD">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Легкоатлетические упражнения: ходьба на носках, на пятках, на внутренней, наружной стороне стопы, в полуприседе и приседе, выпадами, с высоким подниманием бедра, приставными и скрестными шагами, сочетание ходьбы с прыжками. Бег обычный, с высоким подниманием бедра, с подгибанием ноги назад, скрестным шагом вперед и в сторону. Бег на короткие дистанции 30, 60, 100 метров с низкого и высокого старта, бег по пересеченной местности (кросс), с преодолением различных естественных и искусственных препятствий. Бег с переменной скоростью на различные дистанции. Прыжки в высоту и длину с разбега и с места. Метание гранаты, копья, диска, толкание ядра. Спортивные и подвижные игры.</w:t>
      </w:r>
    </w:p>
    <w:p w:rsidR="005C42BD" w:rsidRPr="00EF3906" w:rsidRDefault="005C42BD" w:rsidP="005C42BD">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Туризм: походы, в том числе многодневные. Экскурсии и прогулки в лесу.</w:t>
      </w:r>
    </w:p>
    <w:p w:rsidR="005C42BD" w:rsidRPr="00EF3906" w:rsidRDefault="005C42BD" w:rsidP="005C42BD">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Плавание: обучение плаванию различными стилями, приемы спасения утопающих.</w:t>
      </w:r>
    </w:p>
    <w:p w:rsidR="005C42BD" w:rsidRPr="00EF3906" w:rsidRDefault="005C42BD" w:rsidP="005C42BD">
      <w:pPr>
        <w:spacing w:after="0" w:line="240" w:lineRule="auto"/>
        <w:ind w:firstLine="709"/>
        <w:jc w:val="both"/>
        <w:rPr>
          <w:rFonts w:ascii="Times New Roman" w:hAnsi="Times New Roman" w:cs="Times New Roman"/>
          <w:b/>
          <w:sz w:val="24"/>
          <w:szCs w:val="24"/>
        </w:rPr>
      </w:pPr>
      <w:r w:rsidRPr="00EF3906">
        <w:rPr>
          <w:rFonts w:ascii="Times New Roman" w:hAnsi="Times New Roman" w:cs="Times New Roman"/>
          <w:b/>
          <w:sz w:val="24"/>
          <w:szCs w:val="24"/>
        </w:rPr>
        <w:t>2. Общеразвивающие упражнения с предметами</w:t>
      </w:r>
    </w:p>
    <w:p w:rsidR="005C42BD" w:rsidRPr="00EF3906" w:rsidRDefault="005C42BD" w:rsidP="005C42BD">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Со скакалкой: с короткой – подскоки на одной и двух ногах ног, с ноги на ногу, бег со скакалкой, с длинной – пробегание под вращающейся скакалкой, подскоки на одной и двух ногах.</w:t>
      </w:r>
    </w:p>
    <w:p w:rsidR="005C42BD" w:rsidRPr="00EF3906" w:rsidRDefault="005C42BD" w:rsidP="005C42BD">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С гимнастической палкой: наклоны и повороты туловища (стоя, сидя, на коленях, лежа), с различными положениями палки (вверх, вперед, вниз, за голову, за спину), перешагивание и перепрыгивание через палку, круты, упражнения с сопротивлением партнера.</w:t>
      </w:r>
    </w:p>
    <w:p w:rsidR="005C42BD" w:rsidRPr="00EF3906" w:rsidRDefault="005C42BD" w:rsidP="005C42BD">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С баскетболными мячами: броски из различных положений: сидя, стоя, лежа, броски одной и двумя руками, броски из-за головы, сбоку, снизу, ведение мяча с постепенным ускорением движения, броски в корзину одной, двумя руками, с места ив движении, игровые упражнения, эстафеты с мячами.</w:t>
      </w:r>
    </w:p>
    <w:p w:rsidR="005C42BD" w:rsidRDefault="005C42BD" w:rsidP="005C42BD">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lastRenderedPageBreak/>
        <w:t>С набивными мячами (вес от 1 до 2 кг): сгибание и разгибание рук, круговые движения руками, сочетание движений руками с движением туловища, броски вверх и ловля с поворотом и приседанием, перебрасывание мяча по кругу и вдвоем из различных исходных положений (стоя, сидя, лежа), переноска мяча, броски ногами, эстафеты и игры с мячом.</w:t>
      </w:r>
    </w:p>
    <w:p w:rsidR="00122C81" w:rsidRPr="00EF3906" w:rsidRDefault="00122C81" w:rsidP="005C42BD">
      <w:pPr>
        <w:spacing w:after="0" w:line="240" w:lineRule="auto"/>
        <w:ind w:firstLine="709"/>
        <w:jc w:val="both"/>
        <w:rPr>
          <w:rFonts w:ascii="Times New Roman" w:hAnsi="Times New Roman" w:cs="Times New Roman"/>
          <w:sz w:val="24"/>
          <w:szCs w:val="24"/>
        </w:rPr>
      </w:pPr>
    </w:p>
    <w:p w:rsidR="005C42BD" w:rsidRPr="00EF3906" w:rsidRDefault="005C42BD" w:rsidP="005C42BD">
      <w:pPr>
        <w:spacing w:after="0" w:line="240" w:lineRule="auto"/>
        <w:ind w:firstLine="709"/>
        <w:jc w:val="both"/>
        <w:rPr>
          <w:rFonts w:ascii="Times New Roman" w:hAnsi="Times New Roman" w:cs="Times New Roman"/>
          <w:b/>
          <w:sz w:val="24"/>
          <w:szCs w:val="24"/>
        </w:rPr>
      </w:pPr>
      <w:r w:rsidRPr="00EF3906">
        <w:rPr>
          <w:rFonts w:ascii="Times New Roman" w:hAnsi="Times New Roman" w:cs="Times New Roman"/>
          <w:b/>
          <w:sz w:val="24"/>
          <w:szCs w:val="24"/>
        </w:rPr>
        <w:t>3. Дыхательная гимнастика</w:t>
      </w:r>
    </w:p>
    <w:p w:rsidR="005C42BD" w:rsidRPr="00EF3906" w:rsidRDefault="005C42BD" w:rsidP="005C42BD">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1-ое упражнение. В движении шагом выполняется полный, глубокий вдох на протяжении 4-х шагов, руки свободно опущены вниз. После произвольного полного вдоха и короткого отдыха (3-5 шагов) упражнение повторяется. В том же порядке вдох выполняется дважды на 6, 8, 10 и 12 шагов. Постепенно от занятия к занятию продолжительность вдоха увеличивается. Через некоторое время спортсмен довольно легко выполняет серии вдохов на 8,12, 16, 20 и более шагов.</w:t>
      </w:r>
    </w:p>
    <w:p w:rsidR="005C42BD" w:rsidRPr="00EF3906" w:rsidRDefault="005C42BD" w:rsidP="005C42BD">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2-ое упражнение. В движении шагом выполняется полный глубокий вдох на протяжении 4 шагов. Последующий полный выдох выполняется дважды на 6, 8, 10 и 12 шагов. Через несколько занятий продолжительность выдоха доводиться до 16 шагов. Выдох должен быть непрерывным и максимально полным. В конце выдоха плечи опущены, голова наклонена вперед.</w:t>
      </w:r>
    </w:p>
    <w:p w:rsidR="005C42BD" w:rsidRPr="00EF3906" w:rsidRDefault="005C42BD" w:rsidP="005C42BD">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3-е упражнение. Стоя, вытянув руки вверх, прогнуться, сделать полный глубокий вдох. Руки опустить резко вниз, сделать дополнительный короткий вдох. В этом упражнении спортсмен должен почувствовать, что при опускании рук создались дополнительные условия для вдоха и это позволило вдохнуть дополнительную порцию воздуха. Упражнение выполняется 6-8 раз.</w:t>
      </w:r>
    </w:p>
    <w:p w:rsidR="005C42BD" w:rsidRPr="00EF3906" w:rsidRDefault="005C42BD" w:rsidP="005C42BD">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4-е упражнение. Выполняется в движении или на стоя на месте. Исходное положение: руки опущены вдоль туловища, мышцы плечевого пояса расслаблены, голова слегка наклонена вперед. Спортсмен делает максимально глубокий вдох, затем поднимаясь на носки, поднимая руки через стороны вверх и слегка прогибаясь, продолжает вдох. Спокойно выдыхает. Упражнение повторяется 6-8 раз.</w:t>
      </w:r>
    </w:p>
    <w:p w:rsidR="00ED6364" w:rsidRPr="00B67E9E" w:rsidRDefault="005C42BD" w:rsidP="006F57DD">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Эффективность дыхательных упражнений очень велика, даже если им уделять в день по 5-6 минут. Улучшение в системе дыхания наступает уже через несколько занятий. Дыхание становится более глубоким и более редким. Жизненная емкость легких часто уже за 2-3 месяца систематических занятий увеличивается на 400-600 куб.см. Упражнения рекомендуется выполнять на свежем воздухе. Дыхательную гимнастику рекомендуется сочетать с гигиеническими процедурами и закаливанием.</w:t>
      </w:r>
    </w:p>
    <w:p w:rsidR="006F57DD" w:rsidRPr="00B67E9E" w:rsidRDefault="006F57DD" w:rsidP="006F57DD">
      <w:pPr>
        <w:spacing w:after="0" w:line="240" w:lineRule="auto"/>
        <w:ind w:firstLine="709"/>
        <w:jc w:val="both"/>
        <w:rPr>
          <w:rFonts w:ascii="Times New Roman" w:hAnsi="Times New Roman" w:cs="Times New Roman"/>
          <w:sz w:val="24"/>
          <w:szCs w:val="24"/>
        </w:rPr>
      </w:pPr>
    </w:p>
    <w:p w:rsidR="005C42BD" w:rsidRPr="00122C81" w:rsidRDefault="002A4A2A" w:rsidP="00122C81">
      <w:pPr>
        <w:jc w:val="center"/>
        <w:rPr>
          <w:rFonts w:ascii="Times New Roman" w:hAnsi="Times New Roman" w:cs="Times New Roman"/>
          <w:sz w:val="24"/>
          <w:szCs w:val="24"/>
        </w:rPr>
      </w:pPr>
      <w:r>
        <w:rPr>
          <w:rFonts w:ascii="Times New Roman" w:hAnsi="Times New Roman" w:cs="Times New Roman"/>
          <w:b/>
          <w:sz w:val="24"/>
          <w:szCs w:val="24"/>
        </w:rPr>
        <w:t xml:space="preserve">4.  </w:t>
      </w:r>
      <w:r w:rsidR="005C42BD" w:rsidRPr="00122C81">
        <w:rPr>
          <w:rFonts w:ascii="Times New Roman" w:hAnsi="Times New Roman" w:cs="Times New Roman"/>
          <w:b/>
          <w:sz w:val="24"/>
          <w:szCs w:val="24"/>
        </w:rPr>
        <w:t>СИСТЕМА КОНТРОЛЯ И ЗАЧЕТНЫЕ ТРЕБОВАНИЯ</w:t>
      </w:r>
    </w:p>
    <w:p w:rsidR="005C42BD" w:rsidRPr="00EF3906" w:rsidRDefault="005C42BD" w:rsidP="00C10139">
      <w:pPr>
        <w:spacing w:after="0" w:line="240" w:lineRule="auto"/>
        <w:ind w:firstLine="709"/>
        <w:jc w:val="both"/>
        <w:rPr>
          <w:rFonts w:ascii="Times New Roman" w:hAnsi="Times New Roman" w:cs="Times New Roman"/>
          <w:b/>
          <w:sz w:val="24"/>
          <w:szCs w:val="24"/>
        </w:rPr>
      </w:pPr>
      <w:r w:rsidRPr="00EF3906">
        <w:rPr>
          <w:rFonts w:ascii="Times New Roman" w:hAnsi="Times New Roman" w:cs="Times New Roman"/>
          <w:b/>
          <w:sz w:val="24"/>
          <w:szCs w:val="24"/>
        </w:rPr>
        <w:t>Требования к результатам реализации Программы спортивной подготовки на каждом из этапов спортивной подготовки</w:t>
      </w:r>
    </w:p>
    <w:p w:rsidR="005C42BD" w:rsidRPr="00EF3906" w:rsidRDefault="005C42BD" w:rsidP="00C10139">
      <w:pPr>
        <w:spacing w:after="0" w:line="240" w:lineRule="auto"/>
        <w:ind w:firstLine="709"/>
        <w:jc w:val="both"/>
        <w:rPr>
          <w:rFonts w:ascii="Times New Roman" w:hAnsi="Times New Roman" w:cs="Times New Roman"/>
          <w:b/>
          <w:sz w:val="24"/>
          <w:szCs w:val="24"/>
        </w:rPr>
      </w:pPr>
      <w:r w:rsidRPr="00EF3906">
        <w:rPr>
          <w:rFonts w:ascii="Times New Roman" w:hAnsi="Times New Roman" w:cs="Times New Roman"/>
          <w:b/>
          <w:sz w:val="24"/>
          <w:szCs w:val="24"/>
        </w:rPr>
        <w:t>Результатом реализации Программы является:</w:t>
      </w:r>
    </w:p>
    <w:p w:rsidR="005C42BD" w:rsidRPr="00EF3906" w:rsidRDefault="005C42BD" w:rsidP="00C10139">
      <w:pPr>
        <w:spacing w:after="0" w:line="240" w:lineRule="auto"/>
        <w:ind w:firstLine="709"/>
        <w:jc w:val="both"/>
        <w:rPr>
          <w:rFonts w:ascii="Times New Roman" w:hAnsi="Times New Roman" w:cs="Times New Roman"/>
          <w:b/>
          <w:sz w:val="24"/>
          <w:szCs w:val="24"/>
        </w:rPr>
      </w:pPr>
      <w:r w:rsidRPr="00EF3906">
        <w:rPr>
          <w:rFonts w:ascii="Times New Roman" w:hAnsi="Times New Roman" w:cs="Times New Roman"/>
          <w:b/>
          <w:sz w:val="24"/>
          <w:szCs w:val="24"/>
        </w:rPr>
        <w:t>На этапе начальной подготовки:</w:t>
      </w:r>
    </w:p>
    <w:p w:rsidR="005C42BD" w:rsidRPr="00EF3906" w:rsidRDefault="005C42BD" w:rsidP="00C10139">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 формирование устойчивого интереса к занятиям спортом;</w:t>
      </w:r>
    </w:p>
    <w:p w:rsidR="005C42BD" w:rsidRPr="00EF3906" w:rsidRDefault="005C42BD" w:rsidP="00C10139">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 формирование широкого круга двигательных умений и навыков;</w:t>
      </w:r>
    </w:p>
    <w:p w:rsidR="005C42BD" w:rsidRPr="00EF3906" w:rsidRDefault="005C42BD" w:rsidP="00C10139">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 освоение основ техники по виду спорта шахматы;</w:t>
      </w:r>
    </w:p>
    <w:p w:rsidR="005C42BD" w:rsidRPr="00EF3906" w:rsidRDefault="005C42BD" w:rsidP="00C10139">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 всестороннее гармоничное развитие физических качеств;</w:t>
      </w:r>
    </w:p>
    <w:p w:rsidR="005C42BD" w:rsidRPr="00EF3906" w:rsidRDefault="005C42BD" w:rsidP="00C10139">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 укрепление здоровья спортсменов;</w:t>
      </w:r>
    </w:p>
    <w:p w:rsidR="005C42BD" w:rsidRPr="00EF3906" w:rsidRDefault="005C42BD" w:rsidP="00C10139">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 отбор перспективных юных спортсменов для дальнейших занятий по виду спорта шахматы.</w:t>
      </w:r>
    </w:p>
    <w:p w:rsidR="005C42BD" w:rsidRPr="00EF3906" w:rsidRDefault="00FB4118" w:rsidP="00C10139">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На тренировочном этапе</w:t>
      </w:r>
      <w:r w:rsidR="005C42BD" w:rsidRPr="00EF3906">
        <w:rPr>
          <w:rFonts w:ascii="Times New Roman" w:hAnsi="Times New Roman" w:cs="Times New Roman"/>
          <w:b/>
          <w:sz w:val="24"/>
          <w:szCs w:val="24"/>
        </w:rPr>
        <w:t>:</w:t>
      </w:r>
    </w:p>
    <w:p w:rsidR="005C42BD" w:rsidRPr="00EF3906" w:rsidRDefault="005C42BD" w:rsidP="00C10139">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 повышение уровня общей и специальной физической, технической, тактической и психологической подготовки;</w:t>
      </w:r>
    </w:p>
    <w:p w:rsidR="005C42BD" w:rsidRPr="00EF3906" w:rsidRDefault="005C42BD" w:rsidP="00C10139">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lastRenderedPageBreak/>
        <w:t>- приобретение опыта и стабильность выступления на официальных спортивных соревнованиях по виду спорта шахматы;</w:t>
      </w:r>
    </w:p>
    <w:p w:rsidR="005C42BD" w:rsidRPr="00EF3906" w:rsidRDefault="005C42BD" w:rsidP="00C10139">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 формирование спортивной мотивации;</w:t>
      </w:r>
    </w:p>
    <w:p w:rsidR="005C42BD" w:rsidRPr="00EF3906" w:rsidRDefault="005C42BD" w:rsidP="00C10139">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 укрепление здоровья спортсменов.</w:t>
      </w:r>
    </w:p>
    <w:p w:rsidR="005C42BD" w:rsidRPr="00EF3906" w:rsidRDefault="005C42BD" w:rsidP="00C10139">
      <w:pPr>
        <w:spacing w:after="0" w:line="240" w:lineRule="auto"/>
        <w:ind w:firstLine="709"/>
        <w:jc w:val="both"/>
        <w:rPr>
          <w:rFonts w:ascii="Times New Roman" w:hAnsi="Times New Roman" w:cs="Times New Roman"/>
          <w:b/>
          <w:sz w:val="24"/>
          <w:szCs w:val="24"/>
        </w:rPr>
      </w:pPr>
      <w:r w:rsidRPr="00EF3906">
        <w:rPr>
          <w:rFonts w:ascii="Times New Roman" w:hAnsi="Times New Roman" w:cs="Times New Roman"/>
          <w:b/>
          <w:sz w:val="24"/>
          <w:szCs w:val="24"/>
        </w:rPr>
        <w:t>На этапе совершенствования спортивного мастерства:</w:t>
      </w:r>
    </w:p>
    <w:p w:rsidR="005C42BD" w:rsidRPr="00EF3906" w:rsidRDefault="005C42BD" w:rsidP="00C10139">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 повышение функциональных возможностей организма спортсменов;</w:t>
      </w:r>
    </w:p>
    <w:p w:rsidR="005C42BD" w:rsidRPr="00EF3906" w:rsidRDefault="005C42BD" w:rsidP="00C10139">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 совершенствование общих и специальных физических качеств, технической, тактической и психологической подготовки;</w:t>
      </w:r>
    </w:p>
    <w:p w:rsidR="005C42BD" w:rsidRPr="00EF3906" w:rsidRDefault="005C42BD" w:rsidP="00C10139">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 стабильность демонстрации высоких спортивных результатов на региональных и всероссийских официальных спортивных соревнованиях;</w:t>
      </w:r>
    </w:p>
    <w:p w:rsidR="005C42BD" w:rsidRPr="00EF3906" w:rsidRDefault="005C42BD" w:rsidP="00C10139">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 поддержание высокого уровня спортивной мотивации;</w:t>
      </w:r>
    </w:p>
    <w:p w:rsidR="005C42BD" w:rsidRPr="00EF3906" w:rsidRDefault="005C42BD" w:rsidP="00C10139">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 сохранение здоровья спортсменов.</w:t>
      </w:r>
    </w:p>
    <w:p w:rsidR="005C42BD" w:rsidRPr="00EF3906" w:rsidRDefault="005C42BD" w:rsidP="00C10139">
      <w:pPr>
        <w:spacing w:after="0" w:line="240" w:lineRule="auto"/>
        <w:ind w:firstLine="709"/>
        <w:jc w:val="both"/>
        <w:rPr>
          <w:rFonts w:ascii="Times New Roman" w:hAnsi="Times New Roman" w:cs="Times New Roman"/>
          <w:b/>
          <w:sz w:val="24"/>
          <w:szCs w:val="24"/>
        </w:rPr>
      </w:pPr>
      <w:r w:rsidRPr="00EF3906">
        <w:rPr>
          <w:rFonts w:ascii="Times New Roman" w:hAnsi="Times New Roman" w:cs="Times New Roman"/>
          <w:b/>
          <w:sz w:val="24"/>
          <w:szCs w:val="24"/>
        </w:rPr>
        <w:t>На этапе высшего спортивного мастерства:</w:t>
      </w:r>
    </w:p>
    <w:p w:rsidR="005C42BD" w:rsidRPr="00EF3906" w:rsidRDefault="005C42BD" w:rsidP="00C10139">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 достижение результатов уровня спортивных сборных команд Российской Федерации;</w:t>
      </w:r>
    </w:p>
    <w:p w:rsidR="005C42BD" w:rsidRPr="00EF3906" w:rsidRDefault="005C42BD" w:rsidP="00C10139">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 повышение стабильности демонстрации высоких спортивных результатов во всероссийских и международных официальных спортивных соревнованиях.</w:t>
      </w:r>
    </w:p>
    <w:p w:rsidR="005C42BD" w:rsidRPr="00EF3906" w:rsidRDefault="005C42BD" w:rsidP="00C10139">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Для обеспечения этапов спортивной подготовки организации, осуществляющие спортивную подготовку, используют систему спортивного отбора, представляющую собой целевой поиск и определение состава перспективных спортсменов для достижения высоких спортивных результатов.</w:t>
      </w:r>
    </w:p>
    <w:p w:rsidR="000E0705" w:rsidRPr="00EF3906" w:rsidRDefault="000E0705" w:rsidP="00C10139">
      <w:pPr>
        <w:spacing w:after="0" w:line="240" w:lineRule="auto"/>
        <w:ind w:firstLine="709"/>
        <w:jc w:val="both"/>
        <w:rPr>
          <w:rFonts w:ascii="Times New Roman" w:hAnsi="Times New Roman" w:cs="Times New Roman"/>
          <w:b/>
          <w:sz w:val="24"/>
          <w:szCs w:val="24"/>
        </w:rPr>
      </w:pPr>
    </w:p>
    <w:p w:rsidR="005C42BD" w:rsidRPr="00EF3906" w:rsidRDefault="005C42BD" w:rsidP="00C10139">
      <w:pPr>
        <w:spacing w:after="0" w:line="240" w:lineRule="auto"/>
        <w:ind w:firstLine="709"/>
        <w:jc w:val="both"/>
        <w:rPr>
          <w:rFonts w:ascii="Times New Roman" w:hAnsi="Times New Roman" w:cs="Times New Roman"/>
          <w:b/>
          <w:sz w:val="24"/>
          <w:szCs w:val="24"/>
        </w:rPr>
      </w:pPr>
      <w:r w:rsidRPr="00EF3906">
        <w:rPr>
          <w:rFonts w:ascii="Times New Roman" w:hAnsi="Times New Roman" w:cs="Times New Roman"/>
          <w:b/>
          <w:sz w:val="24"/>
          <w:szCs w:val="24"/>
        </w:rPr>
        <w:t>Система спортивного отбора включает:</w:t>
      </w:r>
    </w:p>
    <w:p w:rsidR="005C42BD" w:rsidRPr="00EF3906" w:rsidRDefault="005C42BD" w:rsidP="00C10139">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а) массовый просмотр и тестирование юношей и девушек с целью ориентирования их на занятия спортом;</w:t>
      </w:r>
    </w:p>
    <w:p w:rsidR="005C42BD" w:rsidRPr="00EF3906" w:rsidRDefault="005C42BD" w:rsidP="00C10139">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б) отбор перспективных юных спортсменов для комплектования групп спортивной подготовки по виду спорта шахматы;</w:t>
      </w:r>
    </w:p>
    <w:p w:rsidR="005C42BD" w:rsidRPr="00EF3906" w:rsidRDefault="005C42BD" w:rsidP="00C10139">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в) просмотр и отбор перспективных юных спортсменов на тренировочных сборах и соревнованиях.</w:t>
      </w:r>
    </w:p>
    <w:p w:rsidR="005C42BD" w:rsidRPr="008B3B29" w:rsidRDefault="005C42BD" w:rsidP="00C10139">
      <w:pPr>
        <w:spacing w:after="0" w:line="240" w:lineRule="auto"/>
        <w:ind w:firstLine="709"/>
        <w:jc w:val="both"/>
        <w:rPr>
          <w:rFonts w:ascii="Times New Roman" w:hAnsi="Times New Roman" w:cs="Times New Roman"/>
          <w:b/>
          <w:sz w:val="24"/>
          <w:szCs w:val="24"/>
        </w:rPr>
      </w:pPr>
      <w:r w:rsidRPr="008B3B29">
        <w:rPr>
          <w:rFonts w:ascii="Times New Roman" w:hAnsi="Times New Roman" w:cs="Times New Roman"/>
          <w:b/>
          <w:sz w:val="24"/>
          <w:szCs w:val="24"/>
        </w:rPr>
        <w:t>Критерии подготовки на каждом этапе спортивной подготовки в виде спорта шахматы. Контрольно-переводные нормативы.</w:t>
      </w:r>
    </w:p>
    <w:p w:rsidR="005C42BD" w:rsidRPr="00EF3906" w:rsidRDefault="005C42BD" w:rsidP="00C10139">
      <w:pPr>
        <w:spacing w:after="0" w:line="240" w:lineRule="auto"/>
        <w:ind w:firstLine="709"/>
        <w:jc w:val="both"/>
        <w:rPr>
          <w:rFonts w:ascii="Times New Roman" w:hAnsi="Times New Roman" w:cs="Times New Roman"/>
          <w:sz w:val="24"/>
          <w:szCs w:val="24"/>
        </w:rPr>
      </w:pPr>
    </w:p>
    <w:p w:rsidR="005C42BD" w:rsidRPr="00930F2D" w:rsidRDefault="005C42BD" w:rsidP="00C10139">
      <w:pPr>
        <w:spacing w:after="0" w:line="240" w:lineRule="auto"/>
        <w:ind w:firstLine="709"/>
        <w:jc w:val="both"/>
        <w:rPr>
          <w:rFonts w:ascii="Times New Roman" w:hAnsi="Times New Roman" w:cs="Times New Roman"/>
          <w:b/>
          <w:sz w:val="24"/>
          <w:szCs w:val="24"/>
        </w:rPr>
      </w:pPr>
      <w:r w:rsidRPr="00EF3906">
        <w:rPr>
          <w:rFonts w:ascii="Times New Roman" w:hAnsi="Times New Roman" w:cs="Times New Roman"/>
          <w:b/>
          <w:sz w:val="24"/>
          <w:szCs w:val="24"/>
        </w:rPr>
        <w:t xml:space="preserve">Группа начальной подготовки </w:t>
      </w:r>
      <w:r w:rsidR="00930F2D" w:rsidRPr="00930F2D">
        <w:rPr>
          <w:rFonts w:ascii="Times New Roman" w:hAnsi="Times New Roman" w:cs="Times New Roman"/>
          <w:b/>
          <w:sz w:val="24"/>
          <w:szCs w:val="24"/>
        </w:rPr>
        <w:t>до</w:t>
      </w:r>
      <w:r w:rsidRPr="00930F2D">
        <w:rPr>
          <w:rFonts w:ascii="Times New Roman" w:hAnsi="Times New Roman" w:cs="Times New Roman"/>
          <w:b/>
          <w:sz w:val="24"/>
          <w:szCs w:val="24"/>
        </w:rPr>
        <w:t xml:space="preserve"> года обучения</w:t>
      </w:r>
    </w:p>
    <w:p w:rsidR="005C42BD" w:rsidRPr="00EF3906" w:rsidRDefault="005C42BD" w:rsidP="00C10139">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Физическая культура и спорт в России.</w:t>
      </w:r>
    </w:p>
    <w:p w:rsidR="005C42BD" w:rsidRPr="00EF3906" w:rsidRDefault="005C42BD" w:rsidP="00C10139">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Понятие о физической культуре.</w:t>
      </w:r>
    </w:p>
    <w:p w:rsidR="005C42BD" w:rsidRPr="00EF3906" w:rsidRDefault="005C42BD" w:rsidP="00C10139">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Шахматный кодекс в России. Судейство и организация соревнований.</w:t>
      </w:r>
    </w:p>
    <w:p w:rsidR="005C42BD" w:rsidRPr="00EF3906" w:rsidRDefault="005C42BD" w:rsidP="00C10139">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Правила шахматной игры. Первоначальные понятия. Нотация. Турнирная дисциплина, правило «тронул - ходи», требование записи турнирной партии.</w:t>
      </w:r>
    </w:p>
    <w:p w:rsidR="005C42BD" w:rsidRPr="00EF3906" w:rsidRDefault="005C42BD" w:rsidP="00C10139">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Исторический обзор развития шахмат.</w:t>
      </w:r>
    </w:p>
    <w:p w:rsidR="005C42BD" w:rsidRPr="00EF3906" w:rsidRDefault="005C42BD" w:rsidP="00C10139">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Шахматы в культуре стран Арабского Халифата. Проникновение шахмат в Европу. Реформа шахмат. Шахматные трактаты. Запрет шахмат церковью.</w:t>
      </w:r>
    </w:p>
    <w:p w:rsidR="005C42BD" w:rsidRPr="00EF3906" w:rsidRDefault="005C42BD" w:rsidP="00C10139">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Дебют.</w:t>
      </w:r>
    </w:p>
    <w:p w:rsidR="005C42BD" w:rsidRPr="00EF3906" w:rsidRDefault="005C42BD" w:rsidP="00C10139">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Классификация дебютов. Значение флангов в дебюте. Захват центра с флангов. Прорыв центра. Гамбиты. Стратегические идеи гамбита Эванса, венской партии, королевского гамбита.</w:t>
      </w:r>
    </w:p>
    <w:p w:rsidR="005C42BD" w:rsidRPr="00EF3906" w:rsidRDefault="005C42BD" w:rsidP="00C10139">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Миттельшпиль.</w:t>
      </w:r>
    </w:p>
    <w:p w:rsidR="005C42BD" w:rsidRPr="00EF3906" w:rsidRDefault="005C42BD" w:rsidP="00C10139">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Комбинация с мотивом «спертого мата», использование слабости последней горизонтали, разрушение пешечного центра, освобождение поля, линии, перекрытия, блокировки, превращения пешки, уничтожения защиты. План игры. Оценка позиции. Центр, централизация. Открытые и полуоткрытые линии. Тяжелые фигуры на открытых и полуоткрытых линиях.</w:t>
      </w:r>
    </w:p>
    <w:p w:rsidR="005C42BD" w:rsidRPr="00EF3906" w:rsidRDefault="005C42BD" w:rsidP="00C10139">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Эндшпиль.</w:t>
      </w:r>
    </w:p>
    <w:p w:rsidR="005C42BD" w:rsidRPr="00EF3906" w:rsidRDefault="005C42BD" w:rsidP="00C10139">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lastRenderedPageBreak/>
        <w:t>Пешечные окончания. Король и пешка против короля и пешки. Король и пешка против короля и двух пешек. Отдаленная проходная пешка. Пешечный прорыв. Слон против пешки. Коневые окончания. Король, конь и пешка против короля. Слоновые окончания.</w:t>
      </w:r>
    </w:p>
    <w:p w:rsidR="005C42BD" w:rsidRPr="00EF3906" w:rsidRDefault="005C42BD" w:rsidP="00C10139">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Спортивный режим и физическая подготовка шахматиста.</w:t>
      </w:r>
    </w:p>
    <w:p w:rsidR="005C42BD" w:rsidRPr="00EF3906" w:rsidRDefault="005C42BD" w:rsidP="00C10139">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Краткие сведения о строении организма человека. Ведущая роль центральной нервной системы в деятельности всего организма.</w:t>
      </w:r>
    </w:p>
    <w:p w:rsidR="005C42BD" w:rsidRPr="00EF3906" w:rsidRDefault="005C42BD" w:rsidP="00C10139">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Общефизическая подготовка.</w:t>
      </w:r>
    </w:p>
    <w:p w:rsidR="005C42BD" w:rsidRPr="00EF3906" w:rsidRDefault="005C42BD" w:rsidP="00C10139">
      <w:pPr>
        <w:spacing w:after="0" w:line="240" w:lineRule="auto"/>
        <w:ind w:firstLine="709"/>
        <w:jc w:val="both"/>
        <w:rPr>
          <w:rFonts w:ascii="Times New Roman" w:hAnsi="Times New Roman" w:cs="Times New Roman"/>
          <w:sz w:val="24"/>
          <w:szCs w:val="24"/>
        </w:rPr>
      </w:pPr>
    </w:p>
    <w:p w:rsidR="005C42BD" w:rsidRPr="00EF3906" w:rsidRDefault="005C42BD" w:rsidP="00C10139">
      <w:pPr>
        <w:spacing w:after="0" w:line="240" w:lineRule="auto"/>
        <w:ind w:firstLine="709"/>
        <w:jc w:val="both"/>
        <w:rPr>
          <w:rFonts w:ascii="Times New Roman" w:hAnsi="Times New Roman" w:cs="Times New Roman"/>
          <w:b/>
          <w:sz w:val="24"/>
          <w:szCs w:val="24"/>
        </w:rPr>
      </w:pPr>
      <w:r w:rsidRPr="00930F2D">
        <w:rPr>
          <w:rFonts w:ascii="Times New Roman" w:hAnsi="Times New Roman" w:cs="Times New Roman"/>
          <w:b/>
          <w:sz w:val="24"/>
          <w:szCs w:val="24"/>
        </w:rPr>
        <w:t xml:space="preserve">Нормативные требования для перевода в группу </w:t>
      </w:r>
      <w:r w:rsidR="00930F2D" w:rsidRPr="00930F2D">
        <w:rPr>
          <w:rFonts w:ascii="Times New Roman" w:hAnsi="Times New Roman" w:cs="Times New Roman"/>
          <w:b/>
          <w:sz w:val="24"/>
          <w:szCs w:val="24"/>
        </w:rPr>
        <w:t>начальной подготовки свыше</w:t>
      </w:r>
      <w:r w:rsidRPr="00930F2D">
        <w:rPr>
          <w:rFonts w:ascii="Times New Roman" w:hAnsi="Times New Roman" w:cs="Times New Roman"/>
          <w:b/>
          <w:sz w:val="24"/>
          <w:szCs w:val="24"/>
        </w:rPr>
        <w:t xml:space="preserve"> года обучения</w:t>
      </w:r>
      <w:r w:rsidRPr="00EF3906">
        <w:rPr>
          <w:rFonts w:ascii="Times New Roman" w:hAnsi="Times New Roman" w:cs="Times New Roman"/>
          <w:b/>
          <w:sz w:val="24"/>
          <w:szCs w:val="24"/>
        </w:rPr>
        <w:t>.</w:t>
      </w:r>
    </w:p>
    <w:p w:rsidR="005C42BD" w:rsidRPr="00EF3906" w:rsidRDefault="005C42BD" w:rsidP="00C10139">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1. Знать основы шахматного кодекса, уметь записывать партию. Определять цвет полей шахматной доски по названным координатам «вслепую».</w:t>
      </w:r>
    </w:p>
    <w:p w:rsidR="005C42BD" w:rsidRPr="00EF3906" w:rsidRDefault="005C42BD" w:rsidP="00C10139">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2. Знать историю вопроса о происхождении шахмат и распространения их на Востоке.</w:t>
      </w:r>
    </w:p>
    <w:p w:rsidR="005C42BD" w:rsidRPr="00EF3906" w:rsidRDefault="005C42BD" w:rsidP="00C10139">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3. Показать знания простейших дебютных принципов.</w:t>
      </w:r>
    </w:p>
    <w:p w:rsidR="005C42BD" w:rsidRPr="00EF3906" w:rsidRDefault="005C42BD" w:rsidP="00C10139">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4. Уметь определять названия и идеи основных тактических приемов.</w:t>
      </w:r>
    </w:p>
    <w:p w:rsidR="005C42BD" w:rsidRPr="00EF3906" w:rsidRDefault="005C42BD" w:rsidP="00C10139">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5. Владеть простейшими принципами реализации материального преимущества.</w:t>
      </w:r>
    </w:p>
    <w:p w:rsidR="005C42BD" w:rsidRPr="00EF3906" w:rsidRDefault="005C42BD" w:rsidP="00C10139">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6. Уметь ставить мат одинокому королю: ферзем, ладьей, двумя слонами.</w:t>
      </w:r>
    </w:p>
    <w:p w:rsidR="005C42BD" w:rsidRPr="00EF3906" w:rsidRDefault="005C42BD" w:rsidP="00C10139">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7. Участвовать в квалификационных турнирах.</w:t>
      </w:r>
    </w:p>
    <w:p w:rsidR="005C42BD" w:rsidRPr="00EF3906" w:rsidRDefault="005C42BD" w:rsidP="00C10139">
      <w:pPr>
        <w:spacing w:after="0" w:line="240" w:lineRule="auto"/>
        <w:ind w:firstLine="709"/>
        <w:jc w:val="both"/>
        <w:rPr>
          <w:rFonts w:ascii="Times New Roman" w:hAnsi="Times New Roman" w:cs="Times New Roman"/>
          <w:sz w:val="24"/>
          <w:szCs w:val="24"/>
        </w:rPr>
      </w:pPr>
    </w:p>
    <w:p w:rsidR="00930F2D" w:rsidRPr="0047288F" w:rsidRDefault="00930F2D" w:rsidP="00930F2D">
      <w:pPr>
        <w:pStyle w:val="ConsPlusNormal"/>
        <w:jc w:val="center"/>
        <w:rPr>
          <w:rFonts w:ascii="Times New Roman" w:hAnsi="Times New Roman" w:cs="Times New Roman"/>
          <w:b/>
          <w:sz w:val="24"/>
          <w:szCs w:val="24"/>
        </w:rPr>
      </w:pPr>
      <w:r w:rsidRPr="0047288F">
        <w:rPr>
          <w:rFonts w:ascii="Times New Roman" w:hAnsi="Times New Roman" w:cs="Times New Roman"/>
          <w:b/>
          <w:sz w:val="24"/>
          <w:szCs w:val="24"/>
        </w:rPr>
        <w:t>НОРМАТИВЫ</w:t>
      </w:r>
    </w:p>
    <w:p w:rsidR="00930F2D" w:rsidRPr="0047288F" w:rsidRDefault="00930F2D" w:rsidP="00930F2D">
      <w:pPr>
        <w:pStyle w:val="ConsPlusNormal"/>
        <w:jc w:val="center"/>
        <w:rPr>
          <w:rFonts w:ascii="Times New Roman" w:hAnsi="Times New Roman" w:cs="Times New Roman"/>
          <w:b/>
          <w:sz w:val="24"/>
          <w:szCs w:val="24"/>
        </w:rPr>
      </w:pPr>
      <w:r w:rsidRPr="0047288F">
        <w:rPr>
          <w:rFonts w:ascii="Times New Roman" w:hAnsi="Times New Roman" w:cs="Times New Roman"/>
          <w:b/>
          <w:sz w:val="24"/>
          <w:szCs w:val="24"/>
        </w:rPr>
        <w:t>ОБЩЕЙ ФИЗИЧЕСКОЙ И СПЕЦИАЛЬНОЙ ФИЗИЧЕСКОЙ ПОДГОТОВКИ</w:t>
      </w:r>
    </w:p>
    <w:p w:rsidR="00930F2D" w:rsidRPr="0047288F" w:rsidRDefault="00930F2D" w:rsidP="00930F2D">
      <w:pPr>
        <w:pStyle w:val="ConsPlusNormal"/>
        <w:jc w:val="center"/>
        <w:rPr>
          <w:rFonts w:ascii="Times New Roman" w:hAnsi="Times New Roman" w:cs="Times New Roman"/>
          <w:b/>
          <w:sz w:val="24"/>
          <w:szCs w:val="24"/>
        </w:rPr>
      </w:pPr>
      <w:r w:rsidRPr="0047288F">
        <w:rPr>
          <w:rFonts w:ascii="Times New Roman" w:hAnsi="Times New Roman" w:cs="Times New Roman"/>
          <w:b/>
          <w:sz w:val="24"/>
          <w:szCs w:val="24"/>
        </w:rPr>
        <w:t>ДЛЯ ЗАЧИСЛЕНИЯ В ГРУППЫ НА ЭТАПЕ НАЧАЛЬНОЙ ПОДГОТОВКИ</w:t>
      </w:r>
    </w:p>
    <w:p w:rsidR="00930F2D" w:rsidRPr="0047288F" w:rsidRDefault="00930F2D" w:rsidP="00930F2D">
      <w:pPr>
        <w:pStyle w:val="ConsPlusNormal"/>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381"/>
        <w:gridCol w:w="3621"/>
        <w:gridCol w:w="3621"/>
      </w:tblGrid>
      <w:tr w:rsidR="00930F2D" w:rsidRPr="0047288F" w:rsidTr="00793A2B">
        <w:tc>
          <w:tcPr>
            <w:tcW w:w="2381" w:type="dxa"/>
            <w:vMerge w:val="restart"/>
            <w:tcBorders>
              <w:top w:val="single" w:sz="4" w:space="0" w:color="auto"/>
              <w:left w:val="single" w:sz="4" w:space="0" w:color="auto"/>
              <w:bottom w:val="single" w:sz="4" w:space="0" w:color="auto"/>
              <w:right w:val="single" w:sz="4" w:space="0" w:color="auto"/>
            </w:tcBorders>
          </w:tcPr>
          <w:p w:rsidR="00930F2D" w:rsidRPr="0047288F" w:rsidRDefault="00930F2D" w:rsidP="00793A2B">
            <w:pPr>
              <w:pStyle w:val="ConsPlusNormal"/>
              <w:jc w:val="center"/>
              <w:rPr>
                <w:rFonts w:ascii="Times New Roman" w:hAnsi="Times New Roman" w:cs="Times New Roman"/>
                <w:sz w:val="24"/>
                <w:szCs w:val="24"/>
              </w:rPr>
            </w:pPr>
            <w:r w:rsidRPr="0047288F">
              <w:rPr>
                <w:rFonts w:ascii="Times New Roman" w:hAnsi="Times New Roman" w:cs="Times New Roman"/>
                <w:sz w:val="24"/>
                <w:szCs w:val="24"/>
              </w:rPr>
              <w:t>Развиваемое физическое качество</w:t>
            </w:r>
          </w:p>
        </w:tc>
        <w:tc>
          <w:tcPr>
            <w:tcW w:w="7242" w:type="dxa"/>
            <w:gridSpan w:val="2"/>
            <w:tcBorders>
              <w:top w:val="single" w:sz="4" w:space="0" w:color="auto"/>
              <w:left w:val="single" w:sz="4" w:space="0" w:color="auto"/>
              <w:bottom w:val="single" w:sz="4" w:space="0" w:color="auto"/>
              <w:right w:val="single" w:sz="4" w:space="0" w:color="auto"/>
            </w:tcBorders>
          </w:tcPr>
          <w:p w:rsidR="00930F2D" w:rsidRPr="0047288F" w:rsidRDefault="00930F2D" w:rsidP="00793A2B">
            <w:pPr>
              <w:pStyle w:val="ConsPlusNormal"/>
              <w:jc w:val="center"/>
              <w:rPr>
                <w:rFonts w:ascii="Times New Roman" w:hAnsi="Times New Roman" w:cs="Times New Roman"/>
                <w:sz w:val="24"/>
                <w:szCs w:val="24"/>
              </w:rPr>
            </w:pPr>
            <w:r w:rsidRPr="0047288F">
              <w:rPr>
                <w:rFonts w:ascii="Times New Roman" w:hAnsi="Times New Roman" w:cs="Times New Roman"/>
                <w:sz w:val="24"/>
                <w:szCs w:val="24"/>
              </w:rPr>
              <w:t>Контрольные упражнения (тесты)</w:t>
            </w:r>
          </w:p>
        </w:tc>
      </w:tr>
      <w:tr w:rsidR="00930F2D" w:rsidRPr="0047288F" w:rsidTr="00793A2B">
        <w:tc>
          <w:tcPr>
            <w:tcW w:w="2381" w:type="dxa"/>
            <w:vMerge/>
            <w:tcBorders>
              <w:top w:val="single" w:sz="4" w:space="0" w:color="auto"/>
              <w:left w:val="single" w:sz="4" w:space="0" w:color="auto"/>
              <w:bottom w:val="single" w:sz="4" w:space="0" w:color="auto"/>
              <w:right w:val="single" w:sz="4" w:space="0" w:color="auto"/>
            </w:tcBorders>
          </w:tcPr>
          <w:p w:rsidR="00930F2D" w:rsidRPr="0047288F" w:rsidRDefault="00930F2D" w:rsidP="00793A2B">
            <w:pPr>
              <w:pStyle w:val="ConsPlusNormal"/>
              <w:jc w:val="both"/>
              <w:rPr>
                <w:rFonts w:ascii="Times New Roman" w:hAnsi="Times New Roman" w:cs="Times New Roman"/>
                <w:sz w:val="24"/>
                <w:szCs w:val="24"/>
              </w:rPr>
            </w:pPr>
          </w:p>
        </w:tc>
        <w:tc>
          <w:tcPr>
            <w:tcW w:w="3621" w:type="dxa"/>
            <w:tcBorders>
              <w:top w:val="single" w:sz="4" w:space="0" w:color="auto"/>
              <w:left w:val="single" w:sz="4" w:space="0" w:color="auto"/>
              <w:bottom w:val="single" w:sz="4" w:space="0" w:color="auto"/>
              <w:right w:val="single" w:sz="4" w:space="0" w:color="auto"/>
            </w:tcBorders>
          </w:tcPr>
          <w:p w:rsidR="00930F2D" w:rsidRPr="0047288F" w:rsidRDefault="00930F2D" w:rsidP="00793A2B">
            <w:pPr>
              <w:pStyle w:val="ConsPlusNormal"/>
              <w:jc w:val="center"/>
              <w:rPr>
                <w:rFonts w:ascii="Times New Roman" w:hAnsi="Times New Roman" w:cs="Times New Roman"/>
                <w:sz w:val="24"/>
                <w:szCs w:val="24"/>
              </w:rPr>
            </w:pPr>
            <w:r w:rsidRPr="0047288F">
              <w:rPr>
                <w:rFonts w:ascii="Times New Roman" w:hAnsi="Times New Roman" w:cs="Times New Roman"/>
                <w:sz w:val="24"/>
                <w:szCs w:val="24"/>
              </w:rPr>
              <w:t>Юноши</w:t>
            </w:r>
          </w:p>
        </w:tc>
        <w:tc>
          <w:tcPr>
            <w:tcW w:w="3621" w:type="dxa"/>
            <w:tcBorders>
              <w:top w:val="single" w:sz="4" w:space="0" w:color="auto"/>
              <w:left w:val="single" w:sz="4" w:space="0" w:color="auto"/>
              <w:bottom w:val="single" w:sz="4" w:space="0" w:color="auto"/>
              <w:right w:val="single" w:sz="4" w:space="0" w:color="auto"/>
            </w:tcBorders>
          </w:tcPr>
          <w:p w:rsidR="00930F2D" w:rsidRPr="0047288F" w:rsidRDefault="00930F2D" w:rsidP="00793A2B">
            <w:pPr>
              <w:pStyle w:val="ConsPlusNormal"/>
              <w:jc w:val="center"/>
              <w:rPr>
                <w:rFonts w:ascii="Times New Roman" w:hAnsi="Times New Roman" w:cs="Times New Roman"/>
                <w:sz w:val="24"/>
                <w:szCs w:val="24"/>
              </w:rPr>
            </w:pPr>
            <w:r w:rsidRPr="0047288F">
              <w:rPr>
                <w:rFonts w:ascii="Times New Roman" w:hAnsi="Times New Roman" w:cs="Times New Roman"/>
                <w:sz w:val="24"/>
                <w:szCs w:val="24"/>
              </w:rPr>
              <w:t>Девушки</w:t>
            </w:r>
          </w:p>
        </w:tc>
      </w:tr>
      <w:tr w:rsidR="00930F2D" w:rsidRPr="0047288F" w:rsidTr="00793A2B">
        <w:tc>
          <w:tcPr>
            <w:tcW w:w="2381" w:type="dxa"/>
            <w:tcBorders>
              <w:top w:val="single" w:sz="4" w:space="0" w:color="auto"/>
              <w:left w:val="single" w:sz="4" w:space="0" w:color="auto"/>
              <w:bottom w:val="single" w:sz="4" w:space="0" w:color="auto"/>
              <w:right w:val="single" w:sz="4" w:space="0" w:color="auto"/>
            </w:tcBorders>
            <w:vAlign w:val="center"/>
          </w:tcPr>
          <w:p w:rsidR="00930F2D" w:rsidRPr="0047288F" w:rsidRDefault="00930F2D" w:rsidP="00793A2B">
            <w:pPr>
              <w:pStyle w:val="ConsPlusNormal"/>
              <w:jc w:val="center"/>
              <w:rPr>
                <w:rFonts w:ascii="Times New Roman" w:hAnsi="Times New Roman" w:cs="Times New Roman"/>
                <w:sz w:val="24"/>
                <w:szCs w:val="24"/>
              </w:rPr>
            </w:pPr>
            <w:r w:rsidRPr="0047288F">
              <w:rPr>
                <w:rFonts w:ascii="Times New Roman" w:hAnsi="Times New Roman" w:cs="Times New Roman"/>
                <w:sz w:val="24"/>
                <w:szCs w:val="24"/>
              </w:rPr>
              <w:t>Скоростные качества</w:t>
            </w:r>
          </w:p>
        </w:tc>
        <w:tc>
          <w:tcPr>
            <w:tcW w:w="3621" w:type="dxa"/>
            <w:tcBorders>
              <w:top w:val="single" w:sz="4" w:space="0" w:color="auto"/>
              <w:left w:val="single" w:sz="4" w:space="0" w:color="auto"/>
              <w:bottom w:val="single" w:sz="4" w:space="0" w:color="auto"/>
              <w:right w:val="single" w:sz="4" w:space="0" w:color="auto"/>
            </w:tcBorders>
            <w:vAlign w:val="center"/>
          </w:tcPr>
          <w:p w:rsidR="00930F2D" w:rsidRPr="0047288F" w:rsidRDefault="00930F2D" w:rsidP="00793A2B">
            <w:pPr>
              <w:pStyle w:val="ConsPlusNormal"/>
              <w:jc w:val="center"/>
              <w:rPr>
                <w:rFonts w:ascii="Times New Roman" w:hAnsi="Times New Roman" w:cs="Times New Roman"/>
                <w:sz w:val="24"/>
                <w:szCs w:val="24"/>
              </w:rPr>
            </w:pPr>
            <w:r w:rsidRPr="0047288F">
              <w:rPr>
                <w:rFonts w:ascii="Times New Roman" w:hAnsi="Times New Roman" w:cs="Times New Roman"/>
                <w:sz w:val="24"/>
                <w:szCs w:val="24"/>
              </w:rPr>
              <w:t>Бег на 30 м</w:t>
            </w:r>
          </w:p>
          <w:p w:rsidR="00930F2D" w:rsidRPr="0047288F" w:rsidRDefault="00930F2D" w:rsidP="00793A2B">
            <w:pPr>
              <w:pStyle w:val="ConsPlusNormal"/>
              <w:jc w:val="center"/>
              <w:rPr>
                <w:rFonts w:ascii="Times New Roman" w:hAnsi="Times New Roman" w:cs="Times New Roman"/>
                <w:sz w:val="24"/>
                <w:szCs w:val="24"/>
              </w:rPr>
            </w:pPr>
            <w:r w:rsidRPr="0047288F">
              <w:rPr>
                <w:rFonts w:ascii="Times New Roman" w:hAnsi="Times New Roman" w:cs="Times New Roman"/>
                <w:sz w:val="24"/>
                <w:szCs w:val="24"/>
              </w:rPr>
              <w:t>(не более 6,9 с)</w:t>
            </w:r>
          </w:p>
        </w:tc>
        <w:tc>
          <w:tcPr>
            <w:tcW w:w="3621" w:type="dxa"/>
            <w:tcBorders>
              <w:top w:val="single" w:sz="4" w:space="0" w:color="auto"/>
              <w:left w:val="single" w:sz="4" w:space="0" w:color="auto"/>
              <w:bottom w:val="single" w:sz="4" w:space="0" w:color="auto"/>
              <w:right w:val="single" w:sz="4" w:space="0" w:color="auto"/>
            </w:tcBorders>
            <w:vAlign w:val="center"/>
          </w:tcPr>
          <w:p w:rsidR="00930F2D" w:rsidRPr="0047288F" w:rsidRDefault="00930F2D" w:rsidP="00793A2B">
            <w:pPr>
              <w:pStyle w:val="ConsPlusNormal"/>
              <w:jc w:val="center"/>
              <w:rPr>
                <w:rFonts w:ascii="Times New Roman" w:hAnsi="Times New Roman" w:cs="Times New Roman"/>
                <w:sz w:val="24"/>
                <w:szCs w:val="24"/>
              </w:rPr>
            </w:pPr>
            <w:r w:rsidRPr="0047288F">
              <w:rPr>
                <w:rFonts w:ascii="Times New Roman" w:hAnsi="Times New Roman" w:cs="Times New Roman"/>
                <w:sz w:val="24"/>
                <w:szCs w:val="24"/>
              </w:rPr>
              <w:t>Бег на 30 м</w:t>
            </w:r>
          </w:p>
          <w:p w:rsidR="00930F2D" w:rsidRPr="0047288F" w:rsidRDefault="00930F2D" w:rsidP="00793A2B">
            <w:pPr>
              <w:pStyle w:val="ConsPlusNormal"/>
              <w:jc w:val="center"/>
              <w:rPr>
                <w:rFonts w:ascii="Times New Roman" w:hAnsi="Times New Roman" w:cs="Times New Roman"/>
                <w:sz w:val="24"/>
                <w:szCs w:val="24"/>
              </w:rPr>
            </w:pPr>
            <w:r w:rsidRPr="0047288F">
              <w:rPr>
                <w:rFonts w:ascii="Times New Roman" w:hAnsi="Times New Roman" w:cs="Times New Roman"/>
                <w:sz w:val="24"/>
                <w:szCs w:val="24"/>
              </w:rPr>
              <w:t>(не более 7,2 с)</w:t>
            </w:r>
          </w:p>
        </w:tc>
      </w:tr>
      <w:tr w:rsidR="00930F2D" w:rsidRPr="0047288F" w:rsidTr="00793A2B">
        <w:tc>
          <w:tcPr>
            <w:tcW w:w="2381" w:type="dxa"/>
            <w:tcBorders>
              <w:top w:val="single" w:sz="4" w:space="0" w:color="auto"/>
              <w:left w:val="single" w:sz="4" w:space="0" w:color="auto"/>
              <w:bottom w:val="single" w:sz="4" w:space="0" w:color="auto"/>
              <w:right w:val="single" w:sz="4" w:space="0" w:color="auto"/>
            </w:tcBorders>
            <w:vAlign w:val="center"/>
          </w:tcPr>
          <w:p w:rsidR="00930F2D" w:rsidRPr="0047288F" w:rsidRDefault="00930F2D" w:rsidP="00793A2B">
            <w:pPr>
              <w:pStyle w:val="ConsPlusNormal"/>
              <w:jc w:val="center"/>
              <w:rPr>
                <w:rFonts w:ascii="Times New Roman" w:hAnsi="Times New Roman" w:cs="Times New Roman"/>
                <w:sz w:val="24"/>
                <w:szCs w:val="24"/>
              </w:rPr>
            </w:pPr>
            <w:r w:rsidRPr="0047288F">
              <w:rPr>
                <w:rFonts w:ascii="Times New Roman" w:hAnsi="Times New Roman" w:cs="Times New Roman"/>
                <w:sz w:val="24"/>
                <w:szCs w:val="24"/>
              </w:rPr>
              <w:t>Скоростно-силовые качества</w:t>
            </w:r>
          </w:p>
        </w:tc>
        <w:tc>
          <w:tcPr>
            <w:tcW w:w="3621" w:type="dxa"/>
            <w:tcBorders>
              <w:top w:val="single" w:sz="4" w:space="0" w:color="auto"/>
              <w:left w:val="single" w:sz="4" w:space="0" w:color="auto"/>
              <w:bottom w:val="single" w:sz="4" w:space="0" w:color="auto"/>
              <w:right w:val="single" w:sz="4" w:space="0" w:color="auto"/>
            </w:tcBorders>
            <w:vAlign w:val="center"/>
          </w:tcPr>
          <w:p w:rsidR="00930F2D" w:rsidRPr="0047288F" w:rsidRDefault="00930F2D" w:rsidP="00793A2B">
            <w:pPr>
              <w:pStyle w:val="ConsPlusNormal"/>
              <w:jc w:val="center"/>
              <w:rPr>
                <w:rFonts w:ascii="Times New Roman" w:hAnsi="Times New Roman" w:cs="Times New Roman"/>
                <w:sz w:val="24"/>
                <w:szCs w:val="24"/>
              </w:rPr>
            </w:pPr>
            <w:r w:rsidRPr="0047288F">
              <w:rPr>
                <w:rFonts w:ascii="Times New Roman" w:hAnsi="Times New Roman" w:cs="Times New Roman"/>
                <w:sz w:val="24"/>
                <w:szCs w:val="24"/>
              </w:rPr>
              <w:t>Прыжок в длину с места</w:t>
            </w:r>
          </w:p>
          <w:p w:rsidR="00930F2D" w:rsidRPr="0047288F" w:rsidRDefault="00930F2D" w:rsidP="00793A2B">
            <w:pPr>
              <w:pStyle w:val="ConsPlusNormal"/>
              <w:jc w:val="center"/>
              <w:rPr>
                <w:rFonts w:ascii="Times New Roman" w:hAnsi="Times New Roman" w:cs="Times New Roman"/>
                <w:sz w:val="24"/>
                <w:szCs w:val="24"/>
              </w:rPr>
            </w:pPr>
            <w:r w:rsidRPr="0047288F">
              <w:rPr>
                <w:rFonts w:ascii="Times New Roman" w:hAnsi="Times New Roman" w:cs="Times New Roman"/>
                <w:sz w:val="24"/>
                <w:szCs w:val="24"/>
              </w:rPr>
              <w:t>(не менее 115 см)</w:t>
            </w:r>
          </w:p>
        </w:tc>
        <w:tc>
          <w:tcPr>
            <w:tcW w:w="3621" w:type="dxa"/>
            <w:tcBorders>
              <w:top w:val="single" w:sz="4" w:space="0" w:color="auto"/>
              <w:left w:val="single" w:sz="4" w:space="0" w:color="auto"/>
              <w:bottom w:val="single" w:sz="4" w:space="0" w:color="auto"/>
              <w:right w:val="single" w:sz="4" w:space="0" w:color="auto"/>
            </w:tcBorders>
            <w:vAlign w:val="center"/>
          </w:tcPr>
          <w:p w:rsidR="00930F2D" w:rsidRPr="0047288F" w:rsidRDefault="00930F2D" w:rsidP="00793A2B">
            <w:pPr>
              <w:pStyle w:val="ConsPlusNormal"/>
              <w:jc w:val="center"/>
              <w:rPr>
                <w:rFonts w:ascii="Times New Roman" w:hAnsi="Times New Roman" w:cs="Times New Roman"/>
                <w:sz w:val="24"/>
                <w:szCs w:val="24"/>
              </w:rPr>
            </w:pPr>
            <w:r w:rsidRPr="0047288F">
              <w:rPr>
                <w:rFonts w:ascii="Times New Roman" w:hAnsi="Times New Roman" w:cs="Times New Roman"/>
                <w:sz w:val="24"/>
                <w:szCs w:val="24"/>
              </w:rPr>
              <w:t>Прыжок в длину с места</w:t>
            </w:r>
          </w:p>
          <w:p w:rsidR="00930F2D" w:rsidRPr="0047288F" w:rsidRDefault="00930F2D" w:rsidP="00793A2B">
            <w:pPr>
              <w:pStyle w:val="ConsPlusNormal"/>
              <w:jc w:val="center"/>
              <w:rPr>
                <w:rFonts w:ascii="Times New Roman" w:hAnsi="Times New Roman" w:cs="Times New Roman"/>
                <w:sz w:val="24"/>
                <w:szCs w:val="24"/>
              </w:rPr>
            </w:pPr>
            <w:r w:rsidRPr="0047288F">
              <w:rPr>
                <w:rFonts w:ascii="Times New Roman" w:hAnsi="Times New Roman" w:cs="Times New Roman"/>
                <w:sz w:val="24"/>
                <w:szCs w:val="24"/>
              </w:rPr>
              <w:t>(не менее 110 см)</w:t>
            </w:r>
          </w:p>
        </w:tc>
      </w:tr>
      <w:tr w:rsidR="00930F2D" w:rsidRPr="0047288F" w:rsidTr="00793A2B">
        <w:tc>
          <w:tcPr>
            <w:tcW w:w="2381" w:type="dxa"/>
            <w:tcBorders>
              <w:top w:val="single" w:sz="4" w:space="0" w:color="auto"/>
              <w:left w:val="single" w:sz="4" w:space="0" w:color="auto"/>
              <w:bottom w:val="single" w:sz="4" w:space="0" w:color="auto"/>
              <w:right w:val="single" w:sz="4" w:space="0" w:color="auto"/>
            </w:tcBorders>
            <w:vAlign w:val="center"/>
          </w:tcPr>
          <w:p w:rsidR="00930F2D" w:rsidRPr="0047288F" w:rsidRDefault="00930F2D" w:rsidP="00793A2B">
            <w:pPr>
              <w:pStyle w:val="ConsPlusNormal"/>
              <w:jc w:val="center"/>
              <w:rPr>
                <w:rFonts w:ascii="Times New Roman" w:hAnsi="Times New Roman" w:cs="Times New Roman"/>
                <w:sz w:val="24"/>
                <w:szCs w:val="24"/>
              </w:rPr>
            </w:pPr>
            <w:r w:rsidRPr="0047288F">
              <w:rPr>
                <w:rFonts w:ascii="Times New Roman" w:hAnsi="Times New Roman" w:cs="Times New Roman"/>
                <w:sz w:val="24"/>
                <w:szCs w:val="24"/>
              </w:rPr>
              <w:t>Выносливость</w:t>
            </w:r>
          </w:p>
        </w:tc>
        <w:tc>
          <w:tcPr>
            <w:tcW w:w="3621" w:type="dxa"/>
            <w:tcBorders>
              <w:top w:val="single" w:sz="4" w:space="0" w:color="auto"/>
              <w:left w:val="single" w:sz="4" w:space="0" w:color="auto"/>
              <w:bottom w:val="single" w:sz="4" w:space="0" w:color="auto"/>
              <w:right w:val="single" w:sz="4" w:space="0" w:color="auto"/>
            </w:tcBorders>
            <w:vAlign w:val="center"/>
          </w:tcPr>
          <w:p w:rsidR="00930F2D" w:rsidRPr="0047288F" w:rsidRDefault="00930F2D" w:rsidP="00793A2B">
            <w:pPr>
              <w:pStyle w:val="ConsPlusNormal"/>
              <w:jc w:val="center"/>
              <w:rPr>
                <w:rFonts w:ascii="Times New Roman" w:hAnsi="Times New Roman" w:cs="Times New Roman"/>
                <w:sz w:val="24"/>
                <w:szCs w:val="24"/>
              </w:rPr>
            </w:pPr>
            <w:r w:rsidRPr="0047288F">
              <w:rPr>
                <w:rFonts w:ascii="Times New Roman" w:hAnsi="Times New Roman" w:cs="Times New Roman"/>
                <w:sz w:val="24"/>
                <w:szCs w:val="24"/>
              </w:rPr>
              <w:t>Приседание без остановки</w:t>
            </w:r>
          </w:p>
          <w:p w:rsidR="00930F2D" w:rsidRPr="0047288F" w:rsidRDefault="00930F2D" w:rsidP="00793A2B">
            <w:pPr>
              <w:pStyle w:val="ConsPlusNormal"/>
              <w:jc w:val="center"/>
              <w:rPr>
                <w:rFonts w:ascii="Times New Roman" w:hAnsi="Times New Roman" w:cs="Times New Roman"/>
                <w:sz w:val="24"/>
                <w:szCs w:val="24"/>
              </w:rPr>
            </w:pPr>
            <w:r w:rsidRPr="0047288F">
              <w:rPr>
                <w:rFonts w:ascii="Times New Roman" w:hAnsi="Times New Roman" w:cs="Times New Roman"/>
                <w:sz w:val="24"/>
                <w:szCs w:val="24"/>
              </w:rPr>
              <w:t>(не менее 6 раз)</w:t>
            </w:r>
          </w:p>
        </w:tc>
        <w:tc>
          <w:tcPr>
            <w:tcW w:w="3621" w:type="dxa"/>
            <w:tcBorders>
              <w:top w:val="single" w:sz="4" w:space="0" w:color="auto"/>
              <w:left w:val="single" w:sz="4" w:space="0" w:color="auto"/>
              <w:bottom w:val="single" w:sz="4" w:space="0" w:color="auto"/>
              <w:right w:val="single" w:sz="4" w:space="0" w:color="auto"/>
            </w:tcBorders>
            <w:vAlign w:val="center"/>
          </w:tcPr>
          <w:p w:rsidR="00930F2D" w:rsidRPr="0047288F" w:rsidRDefault="00930F2D" w:rsidP="00793A2B">
            <w:pPr>
              <w:pStyle w:val="ConsPlusNormal"/>
              <w:jc w:val="center"/>
              <w:rPr>
                <w:rFonts w:ascii="Times New Roman" w:hAnsi="Times New Roman" w:cs="Times New Roman"/>
                <w:sz w:val="24"/>
                <w:szCs w:val="24"/>
              </w:rPr>
            </w:pPr>
            <w:r w:rsidRPr="0047288F">
              <w:rPr>
                <w:rFonts w:ascii="Times New Roman" w:hAnsi="Times New Roman" w:cs="Times New Roman"/>
                <w:sz w:val="24"/>
                <w:szCs w:val="24"/>
              </w:rPr>
              <w:t>Приседание без остановки</w:t>
            </w:r>
          </w:p>
          <w:p w:rsidR="00930F2D" w:rsidRPr="0047288F" w:rsidRDefault="00930F2D" w:rsidP="00793A2B">
            <w:pPr>
              <w:pStyle w:val="ConsPlusNormal"/>
              <w:jc w:val="center"/>
              <w:rPr>
                <w:rFonts w:ascii="Times New Roman" w:hAnsi="Times New Roman" w:cs="Times New Roman"/>
                <w:sz w:val="24"/>
                <w:szCs w:val="24"/>
              </w:rPr>
            </w:pPr>
            <w:r w:rsidRPr="0047288F">
              <w:rPr>
                <w:rFonts w:ascii="Times New Roman" w:hAnsi="Times New Roman" w:cs="Times New Roman"/>
                <w:sz w:val="24"/>
                <w:szCs w:val="24"/>
              </w:rPr>
              <w:t>(не менее 6 раз)</w:t>
            </w:r>
          </w:p>
        </w:tc>
      </w:tr>
      <w:tr w:rsidR="00930F2D" w:rsidRPr="0047288F" w:rsidTr="00793A2B">
        <w:tc>
          <w:tcPr>
            <w:tcW w:w="2381" w:type="dxa"/>
            <w:vMerge w:val="restart"/>
            <w:tcBorders>
              <w:top w:val="single" w:sz="4" w:space="0" w:color="auto"/>
              <w:left w:val="single" w:sz="4" w:space="0" w:color="auto"/>
              <w:bottom w:val="single" w:sz="4" w:space="0" w:color="auto"/>
              <w:right w:val="single" w:sz="4" w:space="0" w:color="auto"/>
            </w:tcBorders>
            <w:vAlign w:val="center"/>
          </w:tcPr>
          <w:p w:rsidR="00930F2D" w:rsidRPr="0047288F" w:rsidRDefault="00930F2D" w:rsidP="00793A2B">
            <w:pPr>
              <w:pStyle w:val="ConsPlusNormal"/>
              <w:jc w:val="center"/>
              <w:rPr>
                <w:rFonts w:ascii="Times New Roman" w:hAnsi="Times New Roman" w:cs="Times New Roman"/>
                <w:sz w:val="24"/>
                <w:szCs w:val="24"/>
              </w:rPr>
            </w:pPr>
            <w:r w:rsidRPr="0047288F">
              <w:rPr>
                <w:rFonts w:ascii="Times New Roman" w:hAnsi="Times New Roman" w:cs="Times New Roman"/>
                <w:sz w:val="24"/>
                <w:szCs w:val="24"/>
              </w:rPr>
              <w:t>Сила</w:t>
            </w:r>
          </w:p>
        </w:tc>
        <w:tc>
          <w:tcPr>
            <w:tcW w:w="3621" w:type="dxa"/>
            <w:tcBorders>
              <w:top w:val="single" w:sz="4" w:space="0" w:color="auto"/>
              <w:left w:val="single" w:sz="4" w:space="0" w:color="auto"/>
              <w:bottom w:val="single" w:sz="4" w:space="0" w:color="auto"/>
              <w:right w:val="single" w:sz="4" w:space="0" w:color="auto"/>
            </w:tcBorders>
            <w:vAlign w:val="center"/>
          </w:tcPr>
          <w:p w:rsidR="00930F2D" w:rsidRPr="0047288F" w:rsidRDefault="00930F2D" w:rsidP="00793A2B">
            <w:pPr>
              <w:pStyle w:val="ConsPlusNormal"/>
              <w:jc w:val="center"/>
              <w:rPr>
                <w:rFonts w:ascii="Times New Roman" w:hAnsi="Times New Roman" w:cs="Times New Roman"/>
                <w:sz w:val="24"/>
                <w:szCs w:val="24"/>
              </w:rPr>
            </w:pPr>
            <w:r w:rsidRPr="0047288F">
              <w:rPr>
                <w:rFonts w:ascii="Times New Roman" w:hAnsi="Times New Roman" w:cs="Times New Roman"/>
                <w:sz w:val="24"/>
                <w:szCs w:val="24"/>
              </w:rPr>
              <w:t>Сгибание и разгибание рук в упоре лежа на полу</w:t>
            </w:r>
          </w:p>
          <w:p w:rsidR="00930F2D" w:rsidRPr="0047288F" w:rsidRDefault="00930F2D" w:rsidP="00793A2B">
            <w:pPr>
              <w:pStyle w:val="ConsPlusNormal"/>
              <w:jc w:val="center"/>
              <w:rPr>
                <w:rFonts w:ascii="Times New Roman" w:hAnsi="Times New Roman" w:cs="Times New Roman"/>
                <w:sz w:val="24"/>
                <w:szCs w:val="24"/>
              </w:rPr>
            </w:pPr>
            <w:r w:rsidRPr="0047288F">
              <w:rPr>
                <w:rFonts w:ascii="Times New Roman" w:hAnsi="Times New Roman" w:cs="Times New Roman"/>
                <w:sz w:val="24"/>
                <w:szCs w:val="24"/>
              </w:rPr>
              <w:t>(не менее 7 раз)</w:t>
            </w:r>
          </w:p>
        </w:tc>
        <w:tc>
          <w:tcPr>
            <w:tcW w:w="3621" w:type="dxa"/>
            <w:tcBorders>
              <w:top w:val="single" w:sz="4" w:space="0" w:color="auto"/>
              <w:left w:val="single" w:sz="4" w:space="0" w:color="auto"/>
              <w:bottom w:val="single" w:sz="4" w:space="0" w:color="auto"/>
              <w:right w:val="single" w:sz="4" w:space="0" w:color="auto"/>
            </w:tcBorders>
            <w:vAlign w:val="center"/>
          </w:tcPr>
          <w:p w:rsidR="00930F2D" w:rsidRPr="0047288F" w:rsidRDefault="00930F2D" w:rsidP="00793A2B">
            <w:pPr>
              <w:pStyle w:val="ConsPlusNormal"/>
              <w:jc w:val="center"/>
              <w:rPr>
                <w:rFonts w:ascii="Times New Roman" w:hAnsi="Times New Roman" w:cs="Times New Roman"/>
                <w:sz w:val="24"/>
                <w:szCs w:val="24"/>
              </w:rPr>
            </w:pPr>
            <w:r w:rsidRPr="0047288F">
              <w:rPr>
                <w:rFonts w:ascii="Times New Roman" w:hAnsi="Times New Roman" w:cs="Times New Roman"/>
                <w:sz w:val="24"/>
                <w:szCs w:val="24"/>
              </w:rPr>
              <w:t>Сгибание и разгибание рук в упоре лежа на полу</w:t>
            </w:r>
          </w:p>
          <w:p w:rsidR="00930F2D" w:rsidRPr="0047288F" w:rsidRDefault="00930F2D" w:rsidP="00793A2B">
            <w:pPr>
              <w:pStyle w:val="ConsPlusNormal"/>
              <w:jc w:val="center"/>
              <w:rPr>
                <w:rFonts w:ascii="Times New Roman" w:hAnsi="Times New Roman" w:cs="Times New Roman"/>
                <w:sz w:val="24"/>
                <w:szCs w:val="24"/>
              </w:rPr>
            </w:pPr>
            <w:r w:rsidRPr="0047288F">
              <w:rPr>
                <w:rFonts w:ascii="Times New Roman" w:hAnsi="Times New Roman" w:cs="Times New Roman"/>
                <w:sz w:val="24"/>
                <w:szCs w:val="24"/>
              </w:rPr>
              <w:t>(не менее 4 раз)</w:t>
            </w:r>
          </w:p>
        </w:tc>
      </w:tr>
      <w:tr w:rsidR="00930F2D" w:rsidRPr="0047288F" w:rsidTr="00793A2B">
        <w:tc>
          <w:tcPr>
            <w:tcW w:w="2381" w:type="dxa"/>
            <w:vMerge/>
            <w:tcBorders>
              <w:top w:val="single" w:sz="4" w:space="0" w:color="auto"/>
              <w:left w:val="single" w:sz="4" w:space="0" w:color="auto"/>
              <w:bottom w:val="single" w:sz="4" w:space="0" w:color="auto"/>
              <w:right w:val="single" w:sz="4" w:space="0" w:color="auto"/>
            </w:tcBorders>
          </w:tcPr>
          <w:p w:rsidR="00930F2D" w:rsidRPr="0047288F" w:rsidRDefault="00930F2D" w:rsidP="00793A2B">
            <w:pPr>
              <w:pStyle w:val="ConsPlusNormal"/>
              <w:jc w:val="both"/>
              <w:rPr>
                <w:rFonts w:ascii="Times New Roman" w:hAnsi="Times New Roman" w:cs="Times New Roman"/>
                <w:sz w:val="24"/>
                <w:szCs w:val="24"/>
              </w:rPr>
            </w:pPr>
          </w:p>
        </w:tc>
        <w:tc>
          <w:tcPr>
            <w:tcW w:w="3621" w:type="dxa"/>
            <w:tcBorders>
              <w:top w:val="single" w:sz="4" w:space="0" w:color="auto"/>
              <w:left w:val="single" w:sz="4" w:space="0" w:color="auto"/>
              <w:bottom w:val="single" w:sz="4" w:space="0" w:color="auto"/>
              <w:right w:val="single" w:sz="4" w:space="0" w:color="auto"/>
            </w:tcBorders>
            <w:vAlign w:val="center"/>
          </w:tcPr>
          <w:p w:rsidR="00930F2D" w:rsidRPr="0047288F" w:rsidRDefault="00930F2D" w:rsidP="00793A2B">
            <w:pPr>
              <w:pStyle w:val="ConsPlusNormal"/>
              <w:jc w:val="center"/>
              <w:rPr>
                <w:rFonts w:ascii="Times New Roman" w:hAnsi="Times New Roman" w:cs="Times New Roman"/>
                <w:sz w:val="24"/>
                <w:szCs w:val="24"/>
              </w:rPr>
            </w:pPr>
            <w:r w:rsidRPr="0047288F">
              <w:rPr>
                <w:rFonts w:ascii="Times New Roman" w:hAnsi="Times New Roman" w:cs="Times New Roman"/>
                <w:sz w:val="24"/>
                <w:szCs w:val="24"/>
              </w:rPr>
              <w:t>Подъем туловища лежа на спине</w:t>
            </w:r>
          </w:p>
          <w:p w:rsidR="00930F2D" w:rsidRPr="0047288F" w:rsidRDefault="00930F2D" w:rsidP="00793A2B">
            <w:pPr>
              <w:pStyle w:val="ConsPlusNormal"/>
              <w:jc w:val="center"/>
              <w:rPr>
                <w:rFonts w:ascii="Times New Roman" w:hAnsi="Times New Roman" w:cs="Times New Roman"/>
                <w:sz w:val="24"/>
                <w:szCs w:val="24"/>
              </w:rPr>
            </w:pPr>
            <w:r w:rsidRPr="0047288F">
              <w:rPr>
                <w:rFonts w:ascii="Times New Roman" w:hAnsi="Times New Roman" w:cs="Times New Roman"/>
                <w:sz w:val="24"/>
                <w:szCs w:val="24"/>
              </w:rPr>
              <w:t>(не менее 8 раз)</w:t>
            </w:r>
          </w:p>
        </w:tc>
        <w:tc>
          <w:tcPr>
            <w:tcW w:w="3621" w:type="dxa"/>
            <w:tcBorders>
              <w:top w:val="single" w:sz="4" w:space="0" w:color="auto"/>
              <w:left w:val="single" w:sz="4" w:space="0" w:color="auto"/>
              <w:bottom w:val="single" w:sz="4" w:space="0" w:color="auto"/>
              <w:right w:val="single" w:sz="4" w:space="0" w:color="auto"/>
            </w:tcBorders>
            <w:vAlign w:val="center"/>
          </w:tcPr>
          <w:p w:rsidR="00930F2D" w:rsidRPr="0047288F" w:rsidRDefault="00930F2D" w:rsidP="00793A2B">
            <w:pPr>
              <w:pStyle w:val="ConsPlusNormal"/>
              <w:jc w:val="center"/>
              <w:rPr>
                <w:rFonts w:ascii="Times New Roman" w:hAnsi="Times New Roman" w:cs="Times New Roman"/>
                <w:sz w:val="24"/>
                <w:szCs w:val="24"/>
              </w:rPr>
            </w:pPr>
            <w:r w:rsidRPr="0047288F">
              <w:rPr>
                <w:rFonts w:ascii="Times New Roman" w:hAnsi="Times New Roman" w:cs="Times New Roman"/>
                <w:sz w:val="24"/>
                <w:szCs w:val="24"/>
              </w:rPr>
              <w:t>Подъем туловища лежа на спине</w:t>
            </w:r>
          </w:p>
          <w:p w:rsidR="00930F2D" w:rsidRPr="0047288F" w:rsidRDefault="00930F2D" w:rsidP="00793A2B">
            <w:pPr>
              <w:pStyle w:val="ConsPlusNormal"/>
              <w:jc w:val="center"/>
              <w:rPr>
                <w:rFonts w:ascii="Times New Roman" w:hAnsi="Times New Roman" w:cs="Times New Roman"/>
                <w:sz w:val="24"/>
                <w:szCs w:val="24"/>
              </w:rPr>
            </w:pPr>
            <w:r w:rsidRPr="0047288F">
              <w:rPr>
                <w:rFonts w:ascii="Times New Roman" w:hAnsi="Times New Roman" w:cs="Times New Roman"/>
                <w:sz w:val="24"/>
                <w:szCs w:val="24"/>
              </w:rPr>
              <w:t>(не менее 5 раз)</w:t>
            </w:r>
          </w:p>
        </w:tc>
      </w:tr>
      <w:tr w:rsidR="00930F2D" w:rsidRPr="0047288F" w:rsidTr="00793A2B">
        <w:tc>
          <w:tcPr>
            <w:tcW w:w="2381" w:type="dxa"/>
            <w:vMerge/>
            <w:tcBorders>
              <w:top w:val="single" w:sz="4" w:space="0" w:color="auto"/>
              <w:left w:val="single" w:sz="4" w:space="0" w:color="auto"/>
              <w:bottom w:val="single" w:sz="4" w:space="0" w:color="auto"/>
              <w:right w:val="single" w:sz="4" w:space="0" w:color="auto"/>
            </w:tcBorders>
          </w:tcPr>
          <w:p w:rsidR="00930F2D" w:rsidRPr="0047288F" w:rsidRDefault="00930F2D" w:rsidP="00793A2B">
            <w:pPr>
              <w:pStyle w:val="ConsPlusNormal"/>
              <w:jc w:val="both"/>
              <w:rPr>
                <w:rFonts w:ascii="Times New Roman" w:hAnsi="Times New Roman" w:cs="Times New Roman"/>
                <w:sz w:val="24"/>
                <w:szCs w:val="24"/>
              </w:rPr>
            </w:pPr>
          </w:p>
        </w:tc>
        <w:tc>
          <w:tcPr>
            <w:tcW w:w="3621" w:type="dxa"/>
            <w:tcBorders>
              <w:top w:val="single" w:sz="4" w:space="0" w:color="auto"/>
              <w:left w:val="single" w:sz="4" w:space="0" w:color="auto"/>
              <w:bottom w:val="single" w:sz="4" w:space="0" w:color="auto"/>
              <w:right w:val="single" w:sz="4" w:space="0" w:color="auto"/>
            </w:tcBorders>
            <w:vAlign w:val="center"/>
          </w:tcPr>
          <w:p w:rsidR="00930F2D" w:rsidRPr="0047288F" w:rsidRDefault="00930F2D" w:rsidP="00793A2B">
            <w:pPr>
              <w:pStyle w:val="ConsPlusNormal"/>
              <w:jc w:val="center"/>
              <w:rPr>
                <w:rFonts w:ascii="Times New Roman" w:hAnsi="Times New Roman" w:cs="Times New Roman"/>
                <w:sz w:val="24"/>
                <w:szCs w:val="24"/>
              </w:rPr>
            </w:pPr>
            <w:r w:rsidRPr="0047288F">
              <w:rPr>
                <w:rFonts w:ascii="Times New Roman" w:hAnsi="Times New Roman" w:cs="Times New Roman"/>
                <w:sz w:val="24"/>
                <w:szCs w:val="24"/>
              </w:rPr>
              <w:t>Подтягивание из виса на перекладине</w:t>
            </w:r>
          </w:p>
          <w:p w:rsidR="00930F2D" w:rsidRPr="0047288F" w:rsidRDefault="00930F2D" w:rsidP="00793A2B">
            <w:pPr>
              <w:pStyle w:val="ConsPlusNormal"/>
              <w:jc w:val="center"/>
              <w:rPr>
                <w:rFonts w:ascii="Times New Roman" w:hAnsi="Times New Roman" w:cs="Times New Roman"/>
                <w:sz w:val="24"/>
                <w:szCs w:val="24"/>
              </w:rPr>
            </w:pPr>
            <w:r w:rsidRPr="0047288F">
              <w:rPr>
                <w:rFonts w:ascii="Times New Roman" w:hAnsi="Times New Roman" w:cs="Times New Roman"/>
                <w:sz w:val="24"/>
                <w:szCs w:val="24"/>
              </w:rPr>
              <w:t>(не менее 2 раз)</w:t>
            </w:r>
          </w:p>
        </w:tc>
        <w:tc>
          <w:tcPr>
            <w:tcW w:w="3621" w:type="dxa"/>
            <w:tcBorders>
              <w:top w:val="single" w:sz="4" w:space="0" w:color="auto"/>
              <w:left w:val="single" w:sz="4" w:space="0" w:color="auto"/>
              <w:bottom w:val="single" w:sz="4" w:space="0" w:color="auto"/>
              <w:right w:val="single" w:sz="4" w:space="0" w:color="auto"/>
            </w:tcBorders>
            <w:vAlign w:val="center"/>
          </w:tcPr>
          <w:p w:rsidR="00930F2D" w:rsidRPr="0047288F" w:rsidRDefault="00930F2D" w:rsidP="00793A2B">
            <w:pPr>
              <w:pStyle w:val="ConsPlusNormal"/>
              <w:jc w:val="center"/>
              <w:rPr>
                <w:rFonts w:ascii="Times New Roman" w:hAnsi="Times New Roman" w:cs="Times New Roman"/>
                <w:sz w:val="24"/>
                <w:szCs w:val="24"/>
              </w:rPr>
            </w:pPr>
            <w:r w:rsidRPr="0047288F">
              <w:rPr>
                <w:rFonts w:ascii="Times New Roman" w:hAnsi="Times New Roman" w:cs="Times New Roman"/>
                <w:sz w:val="24"/>
                <w:szCs w:val="24"/>
              </w:rPr>
              <w:t>Подтягивание из виса на низкой перекладине</w:t>
            </w:r>
          </w:p>
          <w:p w:rsidR="00930F2D" w:rsidRPr="0047288F" w:rsidRDefault="00930F2D" w:rsidP="00793A2B">
            <w:pPr>
              <w:pStyle w:val="ConsPlusNormal"/>
              <w:jc w:val="center"/>
              <w:rPr>
                <w:rFonts w:ascii="Times New Roman" w:hAnsi="Times New Roman" w:cs="Times New Roman"/>
                <w:sz w:val="24"/>
                <w:szCs w:val="24"/>
              </w:rPr>
            </w:pPr>
            <w:r w:rsidRPr="0047288F">
              <w:rPr>
                <w:rFonts w:ascii="Times New Roman" w:hAnsi="Times New Roman" w:cs="Times New Roman"/>
                <w:sz w:val="24"/>
                <w:szCs w:val="24"/>
              </w:rPr>
              <w:t>(не менее 4 раз)</w:t>
            </w:r>
          </w:p>
        </w:tc>
      </w:tr>
      <w:tr w:rsidR="00930F2D" w:rsidRPr="0047288F" w:rsidTr="00793A2B">
        <w:tc>
          <w:tcPr>
            <w:tcW w:w="2381" w:type="dxa"/>
            <w:tcBorders>
              <w:top w:val="single" w:sz="4" w:space="0" w:color="auto"/>
              <w:left w:val="single" w:sz="4" w:space="0" w:color="auto"/>
              <w:bottom w:val="single" w:sz="4" w:space="0" w:color="auto"/>
              <w:right w:val="single" w:sz="4" w:space="0" w:color="auto"/>
            </w:tcBorders>
            <w:vAlign w:val="center"/>
          </w:tcPr>
          <w:p w:rsidR="00930F2D" w:rsidRPr="0047288F" w:rsidRDefault="00930F2D" w:rsidP="00793A2B">
            <w:pPr>
              <w:pStyle w:val="ConsPlusNormal"/>
              <w:jc w:val="center"/>
              <w:rPr>
                <w:rFonts w:ascii="Times New Roman" w:hAnsi="Times New Roman" w:cs="Times New Roman"/>
                <w:sz w:val="24"/>
                <w:szCs w:val="24"/>
              </w:rPr>
            </w:pPr>
            <w:r w:rsidRPr="0047288F">
              <w:rPr>
                <w:rFonts w:ascii="Times New Roman" w:hAnsi="Times New Roman" w:cs="Times New Roman"/>
                <w:sz w:val="24"/>
                <w:szCs w:val="24"/>
              </w:rPr>
              <w:t>Координация</w:t>
            </w:r>
          </w:p>
        </w:tc>
        <w:tc>
          <w:tcPr>
            <w:tcW w:w="3621" w:type="dxa"/>
            <w:tcBorders>
              <w:top w:val="single" w:sz="4" w:space="0" w:color="auto"/>
              <w:left w:val="single" w:sz="4" w:space="0" w:color="auto"/>
              <w:bottom w:val="single" w:sz="4" w:space="0" w:color="auto"/>
              <w:right w:val="single" w:sz="4" w:space="0" w:color="auto"/>
            </w:tcBorders>
            <w:vAlign w:val="center"/>
          </w:tcPr>
          <w:p w:rsidR="00930F2D" w:rsidRPr="0047288F" w:rsidRDefault="00930F2D" w:rsidP="00793A2B">
            <w:pPr>
              <w:pStyle w:val="ConsPlusNormal"/>
              <w:jc w:val="center"/>
              <w:rPr>
                <w:rFonts w:ascii="Times New Roman" w:hAnsi="Times New Roman" w:cs="Times New Roman"/>
                <w:sz w:val="24"/>
                <w:szCs w:val="24"/>
              </w:rPr>
            </w:pPr>
            <w:r w:rsidRPr="0047288F">
              <w:rPr>
                <w:rFonts w:ascii="Times New Roman" w:hAnsi="Times New Roman" w:cs="Times New Roman"/>
                <w:sz w:val="24"/>
                <w:szCs w:val="24"/>
              </w:rPr>
              <w:t>Челночный бег 3 x 10 м</w:t>
            </w:r>
          </w:p>
          <w:p w:rsidR="00930F2D" w:rsidRPr="0047288F" w:rsidRDefault="00930F2D" w:rsidP="00793A2B">
            <w:pPr>
              <w:pStyle w:val="ConsPlusNormal"/>
              <w:jc w:val="center"/>
              <w:rPr>
                <w:rFonts w:ascii="Times New Roman" w:hAnsi="Times New Roman" w:cs="Times New Roman"/>
                <w:sz w:val="24"/>
                <w:szCs w:val="24"/>
              </w:rPr>
            </w:pPr>
            <w:r w:rsidRPr="0047288F">
              <w:rPr>
                <w:rFonts w:ascii="Times New Roman" w:hAnsi="Times New Roman" w:cs="Times New Roman"/>
                <w:sz w:val="24"/>
                <w:szCs w:val="24"/>
              </w:rPr>
              <w:t>(не более 10,4 с)</w:t>
            </w:r>
          </w:p>
        </w:tc>
        <w:tc>
          <w:tcPr>
            <w:tcW w:w="3621" w:type="dxa"/>
            <w:tcBorders>
              <w:top w:val="single" w:sz="4" w:space="0" w:color="auto"/>
              <w:left w:val="single" w:sz="4" w:space="0" w:color="auto"/>
              <w:bottom w:val="single" w:sz="4" w:space="0" w:color="auto"/>
              <w:right w:val="single" w:sz="4" w:space="0" w:color="auto"/>
            </w:tcBorders>
            <w:vAlign w:val="center"/>
          </w:tcPr>
          <w:p w:rsidR="00930F2D" w:rsidRPr="0047288F" w:rsidRDefault="00930F2D" w:rsidP="00793A2B">
            <w:pPr>
              <w:pStyle w:val="ConsPlusNormal"/>
              <w:jc w:val="center"/>
              <w:rPr>
                <w:rFonts w:ascii="Times New Roman" w:hAnsi="Times New Roman" w:cs="Times New Roman"/>
                <w:sz w:val="24"/>
                <w:szCs w:val="24"/>
              </w:rPr>
            </w:pPr>
            <w:r w:rsidRPr="0047288F">
              <w:rPr>
                <w:rFonts w:ascii="Times New Roman" w:hAnsi="Times New Roman" w:cs="Times New Roman"/>
                <w:sz w:val="24"/>
                <w:szCs w:val="24"/>
              </w:rPr>
              <w:t>Челночный бег 3 x 10 м</w:t>
            </w:r>
          </w:p>
          <w:p w:rsidR="00930F2D" w:rsidRPr="0047288F" w:rsidRDefault="00930F2D" w:rsidP="00793A2B">
            <w:pPr>
              <w:pStyle w:val="ConsPlusNormal"/>
              <w:jc w:val="center"/>
              <w:rPr>
                <w:rFonts w:ascii="Times New Roman" w:hAnsi="Times New Roman" w:cs="Times New Roman"/>
                <w:sz w:val="24"/>
                <w:szCs w:val="24"/>
              </w:rPr>
            </w:pPr>
            <w:r w:rsidRPr="0047288F">
              <w:rPr>
                <w:rFonts w:ascii="Times New Roman" w:hAnsi="Times New Roman" w:cs="Times New Roman"/>
                <w:sz w:val="24"/>
                <w:szCs w:val="24"/>
              </w:rPr>
              <w:t>(не более 10,9 с)</w:t>
            </w:r>
          </w:p>
        </w:tc>
      </w:tr>
      <w:tr w:rsidR="00930F2D" w:rsidRPr="0047288F" w:rsidTr="00793A2B">
        <w:tc>
          <w:tcPr>
            <w:tcW w:w="2381" w:type="dxa"/>
            <w:tcBorders>
              <w:top w:val="single" w:sz="4" w:space="0" w:color="auto"/>
              <w:left w:val="single" w:sz="4" w:space="0" w:color="auto"/>
              <w:bottom w:val="single" w:sz="4" w:space="0" w:color="auto"/>
              <w:right w:val="single" w:sz="4" w:space="0" w:color="auto"/>
            </w:tcBorders>
            <w:vAlign w:val="center"/>
          </w:tcPr>
          <w:p w:rsidR="00930F2D" w:rsidRPr="0047288F" w:rsidRDefault="00930F2D" w:rsidP="00793A2B">
            <w:pPr>
              <w:pStyle w:val="ConsPlusNormal"/>
              <w:jc w:val="center"/>
              <w:rPr>
                <w:rFonts w:ascii="Times New Roman" w:hAnsi="Times New Roman" w:cs="Times New Roman"/>
                <w:sz w:val="24"/>
                <w:szCs w:val="24"/>
              </w:rPr>
            </w:pPr>
            <w:r w:rsidRPr="0047288F">
              <w:rPr>
                <w:rFonts w:ascii="Times New Roman" w:hAnsi="Times New Roman" w:cs="Times New Roman"/>
                <w:sz w:val="24"/>
                <w:szCs w:val="24"/>
              </w:rPr>
              <w:t>Гибкость</w:t>
            </w:r>
          </w:p>
        </w:tc>
        <w:tc>
          <w:tcPr>
            <w:tcW w:w="7242" w:type="dxa"/>
            <w:gridSpan w:val="2"/>
            <w:tcBorders>
              <w:top w:val="single" w:sz="4" w:space="0" w:color="auto"/>
              <w:left w:val="single" w:sz="4" w:space="0" w:color="auto"/>
              <w:bottom w:val="single" w:sz="4" w:space="0" w:color="auto"/>
              <w:right w:val="single" w:sz="4" w:space="0" w:color="auto"/>
            </w:tcBorders>
            <w:vAlign w:val="center"/>
          </w:tcPr>
          <w:p w:rsidR="00930F2D" w:rsidRPr="0047288F" w:rsidRDefault="00930F2D" w:rsidP="00793A2B">
            <w:pPr>
              <w:pStyle w:val="ConsPlusNormal"/>
              <w:jc w:val="center"/>
              <w:rPr>
                <w:rFonts w:ascii="Times New Roman" w:hAnsi="Times New Roman" w:cs="Times New Roman"/>
                <w:sz w:val="24"/>
                <w:szCs w:val="24"/>
              </w:rPr>
            </w:pPr>
            <w:r w:rsidRPr="0047288F">
              <w:rPr>
                <w:rFonts w:ascii="Times New Roman" w:hAnsi="Times New Roman" w:cs="Times New Roman"/>
                <w:sz w:val="24"/>
                <w:szCs w:val="24"/>
              </w:rPr>
              <w:t>Наклон вперед из положения стоя с выпрямленными ногами (паль</w:t>
            </w:r>
            <w:r w:rsidRPr="0047288F">
              <w:rPr>
                <w:rFonts w:ascii="Times New Roman" w:hAnsi="Times New Roman" w:cs="Times New Roman"/>
                <w:sz w:val="24"/>
                <w:szCs w:val="24"/>
              </w:rPr>
              <w:lastRenderedPageBreak/>
              <w:t>цами рук коснуться пола)</w:t>
            </w:r>
          </w:p>
        </w:tc>
      </w:tr>
    </w:tbl>
    <w:p w:rsidR="005C42BD" w:rsidRPr="0047288F" w:rsidRDefault="005C42BD" w:rsidP="00C10139">
      <w:pPr>
        <w:spacing w:after="0" w:line="240" w:lineRule="auto"/>
        <w:ind w:firstLine="709"/>
        <w:jc w:val="both"/>
        <w:rPr>
          <w:rFonts w:ascii="Times New Roman" w:hAnsi="Times New Roman" w:cs="Times New Roman"/>
          <w:sz w:val="24"/>
          <w:szCs w:val="24"/>
        </w:rPr>
      </w:pPr>
    </w:p>
    <w:p w:rsidR="005C42BD" w:rsidRPr="00EF3906" w:rsidRDefault="00C36EDA" w:rsidP="00C10139">
      <w:pPr>
        <w:spacing w:after="0" w:line="240" w:lineRule="auto"/>
        <w:ind w:firstLine="709"/>
        <w:jc w:val="both"/>
        <w:rPr>
          <w:rFonts w:ascii="Times New Roman" w:hAnsi="Times New Roman" w:cs="Times New Roman"/>
          <w:b/>
          <w:sz w:val="24"/>
          <w:szCs w:val="24"/>
        </w:rPr>
      </w:pPr>
      <w:r w:rsidRPr="0047288F">
        <w:rPr>
          <w:rFonts w:ascii="Times New Roman" w:hAnsi="Times New Roman" w:cs="Times New Roman"/>
          <w:b/>
          <w:sz w:val="24"/>
          <w:szCs w:val="24"/>
        </w:rPr>
        <w:t xml:space="preserve">Группа начальной подготовки </w:t>
      </w:r>
      <w:r w:rsidR="00930F2D" w:rsidRPr="0047288F">
        <w:rPr>
          <w:rFonts w:ascii="Times New Roman" w:hAnsi="Times New Roman" w:cs="Times New Roman"/>
          <w:b/>
          <w:sz w:val="24"/>
          <w:szCs w:val="24"/>
        </w:rPr>
        <w:t>свыше</w:t>
      </w:r>
      <w:r w:rsidRPr="0047288F">
        <w:rPr>
          <w:rFonts w:ascii="Times New Roman" w:hAnsi="Times New Roman" w:cs="Times New Roman"/>
          <w:b/>
          <w:sz w:val="24"/>
          <w:szCs w:val="24"/>
        </w:rPr>
        <w:t xml:space="preserve"> года</w:t>
      </w:r>
      <w:r w:rsidR="005C42BD" w:rsidRPr="0047288F">
        <w:rPr>
          <w:rFonts w:ascii="Times New Roman" w:hAnsi="Times New Roman" w:cs="Times New Roman"/>
          <w:b/>
          <w:sz w:val="24"/>
          <w:szCs w:val="24"/>
        </w:rPr>
        <w:t xml:space="preserve"> обучения</w:t>
      </w:r>
    </w:p>
    <w:p w:rsidR="005C42BD" w:rsidRPr="00EF3906" w:rsidRDefault="005C42BD" w:rsidP="00C10139">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Физическая культура и спорт в России.</w:t>
      </w:r>
    </w:p>
    <w:p w:rsidR="005C42BD" w:rsidRPr="00EF3906" w:rsidRDefault="005C42BD" w:rsidP="00C10139">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Вопросы развития физической культуры и спорта в стране. Краткий обзор развития шахмат в стране и в мире.</w:t>
      </w:r>
    </w:p>
    <w:p w:rsidR="005C42BD" w:rsidRPr="00EF3906" w:rsidRDefault="005C42BD" w:rsidP="00C10139">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Шахматный кодекс в России. Судейство и организация соревнований.</w:t>
      </w:r>
    </w:p>
    <w:p w:rsidR="005C42BD" w:rsidRPr="00EF3906" w:rsidRDefault="005C42BD" w:rsidP="00C10139">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Судейство и организация соревнований. Основные положения шахматного кодекса. Значение спортивных соревнований и их место в учебно-тренировочном процессе.</w:t>
      </w:r>
    </w:p>
    <w:p w:rsidR="005C42BD" w:rsidRPr="00EF3906" w:rsidRDefault="005C42BD" w:rsidP="00C10139">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Исторический обзор развития шахмат.</w:t>
      </w:r>
    </w:p>
    <w:p w:rsidR="005C42BD" w:rsidRPr="00EF3906" w:rsidRDefault="005C42BD" w:rsidP="00C10139">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Испанские и итальянские шахматисты XVI – XVII веков. Ранняя итальянская школа. Калабриец Греко. Шахматы как придворная игра.</w:t>
      </w:r>
    </w:p>
    <w:p w:rsidR="005C42BD" w:rsidRPr="00EF3906" w:rsidRDefault="005C42BD" w:rsidP="00C10139">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Дебют.</w:t>
      </w:r>
    </w:p>
    <w:p w:rsidR="005C42BD" w:rsidRPr="00EF3906" w:rsidRDefault="005C42BD" w:rsidP="00C10139">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Гамбит Эванса, венская партия, королевский гамбит. Стратегические идеи новоиндийской защиты, каталонского начала.</w:t>
      </w:r>
    </w:p>
    <w:p w:rsidR="005C42BD" w:rsidRPr="00EF3906" w:rsidRDefault="005C42BD" w:rsidP="00C10139">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Миттельшпиль.</w:t>
      </w:r>
    </w:p>
    <w:p w:rsidR="005C42BD" w:rsidRPr="00EF3906" w:rsidRDefault="005C42BD" w:rsidP="00C10139">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Типичные комбинации в миттельшпиле. Стратегическая инициатива. Изолированные и висячие пешки. Позиционная жертва пешки, качества. Игра на двух флангах. Маневренная борьба в закрытых позициях. Типовые позиции. Понятие схемы как плана сторон в типовых позициях, получающихся из определенных дебютных систем.</w:t>
      </w:r>
    </w:p>
    <w:p w:rsidR="005C42BD" w:rsidRPr="00EF3906" w:rsidRDefault="005C42BD" w:rsidP="00C10139">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Эндшпиль.</w:t>
      </w:r>
    </w:p>
    <w:p w:rsidR="005C42BD" w:rsidRPr="00EF3906" w:rsidRDefault="005C42BD" w:rsidP="00C10139">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Коневые окончания. Король, конь и пешка против короля. Слоновые окончания. Сложные окончания.</w:t>
      </w:r>
    </w:p>
    <w:p w:rsidR="005C42BD" w:rsidRPr="00EF3906" w:rsidRDefault="005C42BD" w:rsidP="00C10139">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Основы методики тренировки шахматиста.</w:t>
      </w:r>
    </w:p>
    <w:p w:rsidR="005C42BD" w:rsidRPr="00EF3906" w:rsidRDefault="005C42BD" w:rsidP="00C10139">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Методы совершенствования подготовки шахматиста: усвоение шахматной культуры (наследие прошлого и современные требования), развитие комбинационного зрения и позиционного чутья, совершенствование счетных и оценочных способностей, изучение принципов экономичного расчета вариантов, анализ собственного творчества, постоянная аналитическая работа, создание продуманной системы подготовки к соревнованиям, участие в соревнованиях.</w:t>
      </w:r>
    </w:p>
    <w:p w:rsidR="005C42BD" w:rsidRPr="00EF3906" w:rsidRDefault="005C42BD" w:rsidP="00C10139">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Спортивный режим и физическая подготовка шахматиста.</w:t>
      </w:r>
    </w:p>
    <w:p w:rsidR="005C42BD" w:rsidRPr="00EF3906" w:rsidRDefault="005C42BD" w:rsidP="00C10139">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Требование к режиму шахматиста. Режим во время соревнований. Врачебный контроль за физической подготовкой шахматиста.</w:t>
      </w:r>
    </w:p>
    <w:p w:rsidR="005C42BD" w:rsidRPr="00EF3906" w:rsidRDefault="005C42BD" w:rsidP="00C10139">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Российская и зарубежная шахматная литература.</w:t>
      </w:r>
    </w:p>
    <w:p w:rsidR="005C42BD" w:rsidRPr="00EF3906" w:rsidRDefault="005C42BD" w:rsidP="00C10139">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Методика работы с шахматной литературой. Принцип составления учебной и дебютной картотеки.</w:t>
      </w:r>
    </w:p>
    <w:p w:rsidR="005C42BD" w:rsidRPr="00EF3906" w:rsidRDefault="005C42BD" w:rsidP="00C10139">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Общефизическая подготовка.</w:t>
      </w:r>
    </w:p>
    <w:p w:rsidR="005C42BD" w:rsidRPr="00EF3906" w:rsidRDefault="005C42BD" w:rsidP="00C10139">
      <w:pPr>
        <w:spacing w:after="0" w:line="240" w:lineRule="auto"/>
        <w:ind w:firstLine="709"/>
        <w:jc w:val="both"/>
        <w:rPr>
          <w:rFonts w:ascii="Times New Roman" w:hAnsi="Times New Roman" w:cs="Times New Roman"/>
          <w:sz w:val="24"/>
          <w:szCs w:val="24"/>
        </w:rPr>
      </w:pPr>
    </w:p>
    <w:p w:rsidR="005C42BD" w:rsidRPr="00B6329A" w:rsidRDefault="005C42BD" w:rsidP="00C10139">
      <w:pPr>
        <w:spacing w:after="0" w:line="240" w:lineRule="auto"/>
        <w:ind w:firstLine="709"/>
        <w:jc w:val="both"/>
        <w:rPr>
          <w:rFonts w:ascii="Times New Roman" w:hAnsi="Times New Roman" w:cs="Times New Roman"/>
          <w:b/>
          <w:sz w:val="24"/>
          <w:szCs w:val="24"/>
        </w:rPr>
      </w:pPr>
      <w:r w:rsidRPr="00EF3906">
        <w:rPr>
          <w:rFonts w:ascii="Times New Roman" w:hAnsi="Times New Roman" w:cs="Times New Roman"/>
          <w:b/>
          <w:sz w:val="24"/>
          <w:szCs w:val="24"/>
        </w:rPr>
        <w:t>Нормативные т</w:t>
      </w:r>
      <w:r w:rsidR="00C36EDA">
        <w:rPr>
          <w:rFonts w:ascii="Times New Roman" w:hAnsi="Times New Roman" w:cs="Times New Roman"/>
          <w:b/>
          <w:sz w:val="24"/>
          <w:szCs w:val="24"/>
        </w:rPr>
        <w:t xml:space="preserve">ребования для перевода в </w:t>
      </w:r>
      <w:r w:rsidRPr="00EF3906">
        <w:rPr>
          <w:rFonts w:ascii="Times New Roman" w:hAnsi="Times New Roman" w:cs="Times New Roman"/>
          <w:b/>
          <w:sz w:val="24"/>
          <w:szCs w:val="24"/>
        </w:rPr>
        <w:t xml:space="preserve">тренировочную </w:t>
      </w:r>
      <w:r w:rsidR="00930F2D" w:rsidRPr="00B6329A">
        <w:rPr>
          <w:rFonts w:ascii="Times New Roman" w:hAnsi="Times New Roman" w:cs="Times New Roman"/>
          <w:b/>
          <w:sz w:val="24"/>
          <w:szCs w:val="24"/>
        </w:rPr>
        <w:t xml:space="preserve">группу до двух лет </w:t>
      </w:r>
      <w:r w:rsidRPr="00B6329A">
        <w:rPr>
          <w:rFonts w:ascii="Times New Roman" w:hAnsi="Times New Roman" w:cs="Times New Roman"/>
          <w:b/>
          <w:sz w:val="24"/>
          <w:szCs w:val="24"/>
        </w:rPr>
        <w:t xml:space="preserve"> обучения.</w:t>
      </w:r>
    </w:p>
    <w:p w:rsidR="005C42BD" w:rsidRPr="00EF3906" w:rsidRDefault="005C42BD" w:rsidP="00C10139">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1. Знать основы шахматного кодекса, уметь записывать партию. Определять цвет полей шахматной доски по названным координатам «вслепую». Знать правила игры с использованием шахмат.</w:t>
      </w:r>
    </w:p>
    <w:p w:rsidR="005C42BD" w:rsidRPr="00EF3906" w:rsidRDefault="005C42BD" w:rsidP="00C10139">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2. Знать историю вопроса о происхождении шахмат и распространения их на Востоке, в Европе, историю реформирования шахмат, о испанских и итальянских шахматистах XVI-XVII века.</w:t>
      </w:r>
    </w:p>
    <w:p w:rsidR="005C42BD" w:rsidRPr="00EF3906" w:rsidRDefault="005C42BD" w:rsidP="00C10139">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3. Владеть основными принципами разыгрывания дебюта. Показать знание стратегических идей гамбита Эванса, венской партии, королевского гамбита.</w:t>
      </w:r>
    </w:p>
    <w:p w:rsidR="005C42BD" w:rsidRPr="00EF3906" w:rsidRDefault="005C42BD" w:rsidP="00C10139">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4. Показать умение осуществлять простые шахматные приемы (комбинации) в пределах двух-трех ходов, составлять простейший план игры, давать оценку позиции.</w:t>
      </w:r>
    </w:p>
    <w:p w:rsidR="005C42BD" w:rsidRPr="00EF3906" w:rsidRDefault="005C42BD" w:rsidP="00C10139">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lastRenderedPageBreak/>
        <w:t>5. Владеть основами пешечного эндшпиля. Знать окончания «легкая фигура против пешки».</w:t>
      </w:r>
    </w:p>
    <w:p w:rsidR="005C42BD" w:rsidRDefault="005C42BD" w:rsidP="00C10139">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6. Участвовать в квалификационных турнирах.</w:t>
      </w:r>
    </w:p>
    <w:p w:rsidR="00A305A3" w:rsidRDefault="00A305A3" w:rsidP="00A305A3">
      <w:pPr>
        <w:pStyle w:val="ConsPlusNormal"/>
        <w:jc w:val="both"/>
      </w:pPr>
    </w:p>
    <w:p w:rsidR="00A305A3" w:rsidRPr="0047288F" w:rsidRDefault="00A305A3" w:rsidP="00A305A3">
      <w:pPr>
        <w:pStyle w:val="ConsPlusNormal"/>
        <w:jc w:val="center"/>
        <w:rPr>
          <w:rFonts w:ascii="Times New Roman" w:hAnsi="Times New Roman" w:cs="Times New Roman"/>
          <w:b/>
          <w:sz w:val="24"/>
          <w:szCs w:val="24"/>
        </w:rPr>
      </w:pPr>
      <w:bookmarkStart w:id="1" w:name="Par432"/>
      <w:bookmarkEnd w:id="1"/>
      <w:r w:rsidRPr="0047288F">
        <w:rPr>
          <w:rFonts w:ascii="Times New Roman" w:hAnsi="Times New Roman" w:cs="Times New Roman"/>
          <w:b/>
          <w:sz w:val="24"/>
          <w:szCs w:val="24"/>
        </w:rPr>
        <w:t>НОРМАТИВЫ</w:t>
      </w:r>
    </w:p>
    <w:p w:rsidR="00A305A3" w:rsidRPr="0047288F" w:rsidRDefault="00A305A3" w:rsidP="00A305A3">
      <w:pPr>
        <w:pStyle w:val="ConsPlusNormal"/>
        <w:jc w:val="center"/>
        <w:rPr>
          <w:rFonts w:ascii="Times New Roman" w:hAnsi="Times New Roman" w:cs="Times New Roman"/>
          <w:b/>
          <w:sz w:val="24"/>
          <w:szCs w:val="24"/>
        </w:rPr>
      </w:pPr>
      <w:r w:rsidRPr="0047288F">
        <w:rPr>
          <w:rFonts w:ascii="Times New Roman" w:hAnsi="Times New Roman" w:cs="Times New Roman"/>
          <w:b/>
          <w:sz w:val="24"/>
          <w:szCs w:val="24"/>
        </w:rPr>
        <w:t>ОБЩЕЙ ФИЗИЧЕСКОЙ И СПЕЦИАЛЬНОЙ ФИЗИЧЕСКОЙ ПОДГОТОВКИ</w:t>
      </w:r>
    </w:p>
    <w:p w:rsidR="00A305A3" w:rsidRPr="0047288F" w:rsidRDefault="00A305A3" w:rsidP="00A305A3">
      <w:pPr>
        <w:pStyle w:val="ConsPlusNormal"/>
        <w:jc w:val="center"/>
        <w:rPr>
          <w:rFonts w:ascii="Times New Roman" w:hAnsi="Times New Roman" w:cs="Times New Roman"/>
          <w:b/>
          <w:sz w:val="24"/>
          <w:szCs w:val="24"/>
        </w:rPr>
      </w:pPr>
      <w:r w:rsidRPr="0047288F">
        <w:rPr>
          <w:rFonts w:ascii="Times New Roman" w:hAnsi="Times New Roman" w:cs="Times New Roman"/>
          <w:b/>
          <w:sz w:val="24"/>
          <w:szCs w:val="24"/>
        </w:rPr>
        <w:t>ДЛЯ ЗАЧИСЛЕНИЯ В ГРУППЫ НА ТРЕНИРОВОЧНОМ ЭТАПЕ</w:t>
      </w:r>
    </w:p>
    <w:p w:rsidR="00A305A3" w:rsidRPr="0047288F" w:rsidRDefault="00A305A3" w:rsidP="00A305A3">
      <w:pPr>
        <w:pStyle w:val="ConsPlusNormal"/>
        <w:jc w:val="center"/>
        <w:rPr>
          <w:rFonts w:ascii="Times New Roman" w:hAnsi="Times New Roman" w:cs="Times New Roman"/>
          <w:b/>
          <w:sz w:val="24"/>
          <w:szCs w:val="24"/>
        </w:rPr>
      </w:pPr>
      <w:r w:rsidRPr="0047288F">
        <w:rPr>
          <w:rFonts w:ascii="Times New Roman" w:hAnsi="Times New Roman" w:cs="Times New Roman"/>
          <w:b/>
          <w:sz w:val="24"/>
          <w:szCs w:val="24"/>
        </w:rPr>
        <w:t>(ЭТАПЕ СПОРТИВНОЙ СПЕЦИАЛИЗАЦИИ)</w:t>
      </w:r>
    </w:p>
    <w:p w:rsidR="00A305A3" w:rsidRPr="0047288F" w:rsidRDefault="00A305A3" w:rsidP="00A305A3">
      <w:pPr>
        <w:pStyle w:val="ConsPlusNormal"/>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381"/>
        <w:gridCol w:w="3621"/>
        <w:gridCol w:w="3621"/>
      </w:tblGrid>
      <w:tr w:rsidR="00A305A3" w:rsidRPr="0047288F" w:rsidTr="00793A2B">
        <w:tc>
          <w:tcPr>
            <w:tcW w:w="2381" w:type="dxa"/>
            <w:vMerge w:val="restart"/>
            <w:tcBorders>
              <w:top w:val="single" w:sz="4" w:space="0" w:color="auto"/>
              <w:left w:val="single" w:sz="4" w:space="0" w:color="auto"/>
              <w:bottom w:val="single" w:sz="4" w:space="0" w:color="auto"/>
              <w:right w:val="single" w:sz="4" w:space="0" w:color="auto"/>
            </w:tcBorders>
          </w:tcPr>
          <w:p w:rsidR="00A305A3" w:rsidRPr="0047288F" w:rsidRDefault="00A305A3" w:rsidP="00793A2B">
            <w:pPr>
              <w:pStyle w:val="ConsPlusNormal"/>
              <w:jc w:val="center"/>
              <w:rPr>
                <w:rFonts w:ascii="Times New Roman" w:hAnsi="Times New Roman" w:cs="Times New Roman"/>
                <w:sz w:val="24"/>
                <w:szCs w:val="24"/>
              </w:rPr>
            </w:pPr>
            <w:r w:rsidRPr="0047288F">
              <w:rPr>
                <w:rFonts w:ascii="Times New Roman" w:hAnsi="Times New Roman" w:cs="Times New Roman"/>
                <w:sz w:val="24"/>
                <w:szCs w:val="24"/>
              </w:rPr>
              <w:t>Развиваемое физическое качество</w:t>
            </w:r>
          </w:p>
        </w:tc>
        <w:tc>
          <w:tcPr>
            <w:tcW w:w="7242" w:type="dxa"/>
            <w:gridSpan w:val="2"/>
            <w:tcBorders>
              <w:top w:val="single" w:sz="4" w:space="0" w:color="auto"/>
              <w:left w:val="single" w:sz="4" w:space="0" w:color="auto"/>
              <w:bottom w:val="single" w:sz="4" w:space="0" w:color="auto"/>
              <w:right w:val="single" w:sz="4" w:space="0" w:color="auto"/>
            </w:tcBorders>
          </w:tcPr>
          <w:p w:rsidR="00A305A3" w:rsidRPr="0047288F" w:rsidRDefault="00A305A3" w:rsidP="00793A2B">
            <w:pPr>
              <w:pStyle w:val="ConsPlusNormal"/>
              <w:jc w:val="center"/>
              <w:rPr>
                <w:rFonts w:ascii="Times New Roman" w:hAnsi="Times New Roman" w:cs="Times New Roman"/>
                <w:sz w:val="24"/>
                <w:szCs w:val="24"/>
              </w:rPr>
            </w:pPr>
            <w:r w:rsidRPr="0047288F">
              <w:rPr>
                <w:rFonts w:ascii="Times New Roman" w:hAnsi="Times New Roman" w:cs="Times New Roman"/>
                <w:sz w:val="24"/>
                <w:szCs w:val="24"/>
              </w:rPr>
              <w:t>Контрольные упражнения (тесты)</w:t>
            </w:r>
          </w:p>
        </w:tc>
      </w:tr>
      <w:tr w:rsidR="00A305A3" w:rsidRPr="0047288F" w:rsidTr="00793A2B">
        <w:tc>
          <w:tcPr>
            <w:tcW w:w="2381" w:type="dxa"/>
            <w:vMerge/>
            <w:tcBorders>
              <w:top w:val="single" w:sz="4" w:space="0" w:color="auto"/>
              <w:left w:val="single" w:sz="4" w:space="0" w:color="auto"/>
              <w:bottom w:val="single" w:sz="4" w:space="0" w:color="auto"/>
              <w:right w:val="single" w:sz="4" w:space="0" w:color="auto"/>
            </w:tcBorders>
          </w:tcPr>
          <w:p w:rsidR="00A305A3" w:rsidRPr="0047288F" w:rsidRDefault="00A305A3" w:rsidP="00793A2B">
            <w:pPr>
              <w:pStyle w:val="ConsPlusNormal"/>
              <w:jc w:val="both"/>
              <w:rPr>
                <w:rFonts w:ascii="Times New Roman" w:hAnsi="Times New Roman" w:cs="Times New Roman"/>
                <w:sz w:val="24"/>
                <w:szCs w:val="24"/>
              </w:rPr>
            </w:pPr>
          </w:p>
        </w:tc>
        <w:tc>
          <w:tcPr>
            <w:tcW w:w="3621" w:type="dxa"/>
            <w:tcBorders>
              <w:top w:val="single" w:sz="4" w:space="0" w:color="auto"/>
              <w:left w:val="single" w:sz="4" w:space="0" w:color="auto"/>
              <w:bottom w:val="single" w:sz="4" w:space="0" w:color="auto"/>
              <w:right w:val="single" w:sz="4" w:space="0" w:color="auto"/>
            </w:tcBorders>
          </w:tcPr>
          <w:p w:rsidR="00A305A3" w:rsidRPr="0047288F" w:rsidRDefault="00A305A3" w:rsidP="00793A2B">
            <w:pPr>
              <w:pStyle w:val="ConsPlusNormal"/>
              <w:jc w:val="center"/>
              <w:rPr>
                <w:rFonts w:ascii="Times New Roman" w:hAnsi="Times New Roman" w:cs="Times New Roman"/>
                <w:sz w:val="24"/>
                <w:szCs w:val="24"/>
              </w:rPr>
            </w:pPr>
            <w:r w:rsidRPr="0047288F">
              <w:rPr>
                <w:rFonts w:ascii="Times New Roman" w:hAnsi="Times New Roman" w:cs="Times New Roman"/>
                <w:sz w:val="24"/>
                <w:szCs w:val="24"/>
              </w:rPr>
              <w:t>Юноши</w:t>
            </w:r>
          </w:p>
        </w:tc>
        <w:tc>
          <w:tcPr>
            <w:tcW w:w="3621" w:type="dxa"/>
            <w:tcBorders>
              <w:top w:val="single" w:sz="4" w:space="0" w:color="auto"/>
              <w:left w:val="single" w:sz="4" w:space="0" w:color="auto"/>
              <w:bottom w:val="single" w:sz="4" w:space="0" w:color="auto"/>
              <w:right w:val="single" w:sz="4" w:space="0" w:color="auto"/>
            </w:tcBorders>
          </w:tcPr>
          <w:p w:rsidR="00A305A3" w:rsidRPr="0047288F" w:rsidRDefault="00A305A3" w:rsidP="00793A2B">
            <w:pPr>
              <w:pStyle w:val="ConsPlusNormal"/>
              <w:jc w:val="center"/>
              <w:rPr>
                <w:rFonts w:ascii="Times New Roman" w:hAnsi="Times New Roman" w:cs="Times New Roman"/>
                <w:sz w:val="24"/>
                <w:szCs w:val="24"/>
              </w:rPr>
            </w:pPr>
            <w:r w:rsidRPr="0047288F">
              <w:rPr>
                <w:rFonts w:ascii="Times New Roman" w:hAnsi="Times New Roman" w:cs="Times New Roman"/>
                <w:sz w:val="24"/>
                <w:szCs w:val="24"/>
              </w:rPr>
              <w:t>Девушки</w:t>
            </w:r>
          </w:p>
        </w:tc>
      </w:tr>
      <w:tr w:rsidR="00A305A3" w:rsidRPr="0047288F" w:rsidTr="00793A2B">
        <w:tc>
          <w:tcPr>
            <w:tcW w:w="2381" w:type="dxa"/>
            <w:tcBorders>
              <w:top w:val="single" w:sz="4" w:space="0" w:color="auto"/>
              <w:left w:val="single" w:sz="4" w:space="0" w:color="auto"/>
              <w:bottom w:val="single" w:sz="4" w:space="0" w:color="auto"/>
              <w:right w:val="single" w:sz="4" w:space="0" w:color="auto"/>
            </w:tcBorders>
            <w:vAlign w:val="center"/>
          </w:tcPr>
          <w:p w:rsidR="00A305A3" w:rsidRPr="0047288F" w:rsidRDefault="00A305A3" w:rsidP="00793A2B">
            <w:pPr>
              <w:pStyle w:val="ConsPlusNormal"/>
              <w:jc w:val="center"/>
              <w:rPr>
                <w:rFonts w:ascii="Times New Roman" w:hAnsi="Times New Roman" w:cs="Times New Roman"/>
                <w:sz w:val="24"/>
                <w:szCs w:val="24"/>
              </w:rPr>
            </w:pPr>
            <w:r w:rsidRPr="0047288F">
              <w:rPr>
                <w:rFonts w:ascii="Times New Roman" w:hAnsi="Times New Roman" w:cs="Times New Roman"/>
                <w:sz w:val="24"/>
                <w:szCs w:val="24"/>
              </w:rPr>
              <w:t>Скоростные качества</w:t>
            </w:r>
          </w:p>
        </w:tc>
        <w:tc>
          <w:tcPr>
            <w:tcW w:w="3621" w:type="dxa"/>
            <w:tcBorders>
              <w:top w:val="single" w:sz="4" w:space="0" w:color="auto"/>
              <w:left w:val="single" w:sz="4" w:space="0" w:color="auto"/>
              <w:bottom w:val="single" w:sz="4" w:space="0" w:color="auto"/>
              <w:right w:val="single" w:sz="4" w:space="0" w:color="auto"/>
            </w:tcBorders>
            <w:vAlign w:val="center"/>
          </w:tcPr>
          <w:p w:rsidR="00A305A3" w:rsidRPr="0047288F" w:rsidRDefault="00A305A3" w:rsidP="00793A2B">
            <w:pPr>
              <w:pStyle w:val="ConsPlusNormal"/>
              <w:jc w:val="center"/>
              <w:rPr>
                <w:rFonts w:ascii="Times New Roman" w:hAnsi="Times New Roman" w:cs="Times New Roman"/>
                <w:sz w:val="24"/>
                <w:szCs w:val="24"/>
              </w:rPr>
            </w:pPr>
            <w:r w:rsidRPr="0047288F">
              <w:rPr>
                <w:rFonts w:ascii="Times New Roman" w:hAnsi="Times New Roman" w:cs="Times New Roman"/>
                <w:sz w:val="24"/>
                <w:szCs w:val="24"/>
              </w:rPr>
              <w:t>Бег на 30 м</w:t>
            </w:r>
          </w:p>
          <w:p w:rsidR="00A305A3" w:rsidRPr="0047288F" w:rsidRDefault="00A305A3" w:rsidP="00793A2B">
            <w:pPr>
              <w:pStyle w:val="ConsPlusNormal"/>
              <w:jc w:val="center"/>
              <w:rPr>
                <w:rFonts w:ascii="Times New Roman" w:hAnsi="Times New Roman" w:cs="Times New Roman"/>
                <w:sz w:val="24"/>
                <w:szCs w:val="24"/>
              </w:rPr>
            </w:pPr>
            <w:r w:rsidRPr="0047288F">
              <w:rPr>
                <w:rFonts w:ascii="Times New Roman" w:hAnsi="Times New Roman" w:cs="Times New Roman"/>
                <w:sz w:val="24"/>
                <w:szCs w:val="24"/>
              </w:rPr>
              <w:t>(не более 6,7 с)</w:t>
            </w:r>
          </w:p>
        </w:tc>
        <w:tc>
          <w:tcPr>
            <w:tcW w:w="3621" w:type="dxa"/>
            <w:tcBorders>
              <w:top w:val="single" w:sz="4" w:space="0" w:color="auto"/>
              <w:left w:val="single" w:sz="4" w:space="0" w:color="auto"/>
              <w:bottom w:val="single" w:sz="4" w:space="0" w:color="auto"/>
              <w:right w:val="single" w:sz="4" w:space="0" w:color="auto"/>
            </w:tcBorders>
            <w:vAlign w:val="center"/>
          </w:tcPr>
          <w:p w:rsidR="00A305A3" w:rsidRPr="0047288F" w:rsidRDefault="00A305A3" w:rsidP="00793A2B">
            <w:pPr>
              <w:pStyle w:val="ConsPlusNormal"/>
              <w:jc w:val="center"/>
              <w:rPr>
                <w:rFonts w:ascii="Times New Roman" w:hAnsi="Times New Roman" w:cs="Times New Roman"/>
                <w:sz w:val="24"/>
                <w:szCs w:val="24"/>
              </w:rPr>
            </w:pPr>
            <w:r w:rsidRPr="0047288F">
              <w:rPr>
                <w:rFonts w:ascii="Times New Roman" w:hAnsi="Times New Roman" w:cs="Times New Roman"/>
                <w:sz w:val="24"/>
                <w:szCs w:val="24"/>
              </w:rPr>
              <w:t>Бег на 30 м</w:t>
            </w:r>
          </w:p>
          <w:p w:rsidR="00A305A3" w:rsidRPr="0047288F" w:rsidRDefault="00A305A3" w:rsidP="00793A2B">
            <w:pPr>
              <w:pStyle w:val="ConsPlusNormal"/>
              <w:jc w:val="center"/>
              <w:rPr>
                <w:rFonts w:ascii="Times New Roman" w:hAnsi="Times New Roman" w:cs="Times New Roman"/>
                <w:sz w:val="24"/>
                <w:szCs w:val="24"/>
              </w:rPr>
            </w:pPr>
            <w:r w:rsidRPr="0047288F">
              <w:rPr>
                <w:rFonts w:ascii="Times New Roman" w:hAnsi="Times New Roman" w:cs="Times New Roman"/>
                <w:sz w:val="24"/>
                <w:szCs w:val="24"/>
              </w:rPr>
              <w:t>(не более 7 с)</w:t>
            </w:r>
          </w:p>
        </w:tc>
      </w:tr>
      <w:tr w:rsidR="00A305A3" w:rsidRPr="0047288F" w:rsidTr="00793A2B">
        <w:tc>
          <w:tcPr>
            <w:tcW w:w="2381" w:type="dxa"/>
            <w:tcBorders>
              <w:top w:val="single" w:sz="4" w:space="0" w:color="auto"/>
              <w:left w:val="single" w:sz="4" w:space="0" w:color="auto"/>
              <w:bottom w:val="single" w:sz="4" w:space="0" w:color="auto"/>
              <w:right w:val="single" w:sz="4" w:space="0" w:color="auto"/>
            </w:tcBorders>
            <w:vAlign w:val="center"/>
          </w:tcPr>
          <w:p w:rsidR="00A305A3" w:rsidRPr="0047288F" w:rsidRDefault="00A305A3" w:rsidP="00793A2B">
            <w:pPr>
              <w:pStyle w:val="ConsPlusNormal"/>
              <w:jc w:val="center"/>
              <w:rPr>
                <w:rFonts w:ascii="Times New Roman" w:hAnsi="Times New Roman" w:cs="Times New Roman"/>
                <w:sz w:val="24"/>
                <w:szCs w:val="24"/>
              </w:rPr>
            </w:pPr>
            <w:r w:rsidRPr="0047288F">
              <w:rPr>
                <w:rFonts w:ascii="Times New Roman" w:hAnsi="Times New Roman" w:cs="Times New Roman"/>
                <w:sz w:val="24"/>
                <w:szCs w:val="24"/>
              </w:rPr>
              <w:t>Скоростно-силовые качества</w:t>
            </w:r>
          </w:p>
        </w:tc>
        <w:tc>
          <w:tcPr>
            <w:tcW w:w="3621" w:type="dxa"/>
            <w:tcBorders>
              <w:top w:val="single" w:sz="4" w:space="0" w:color="auto"/>
              <w:left w:val="single" w:sz="4" w:space="0" w:color="auto"/>
              <w:bottom w:val="single" w:sz="4" w:space="0" w:color="auto"/>
              <w:right w:val="single" w:sz="4" w:space="0" w:color="auto"/>
            </w:tcBorders>
            <w:vAlign w:val="center"/>
          </w:tcPr>
          <w:p w:rsidR="00A305A3" w:rsidRPr="0047288F" w:rsidRDefault="00A305A3" w:rsidP="00793A2B">
            <w:pPr>
              <w:pStyle w:val="ConsPlusNormal"/>
              <w:jc w:val="center"/>
              <w:rPr>
                <w:rFonts w:ascii="Times New Roman" w:hAnsi="Times New Roman" w:cs="Times New Roman"/>
                <w:sz w:val="24"/>
                <w:szCs w:val="24"/>
              </w:rPr>
            </w:pPr>
            <w:r w:rsidRPr="0047288F">
              <w:rPr>
                <w:rFonts w:ascii="Times New Roman" w:hAnsi="Times New Roman" w:cs="Times New Roman"/>
                <w:sz w:val="24"/>
                <w:szCs w:val="24"/>
              </w:rPr>
              <w:t>Прыжок в длину с места</w:t>
            </w:r>
          </w:p>
          <w:p w:rsidR="00A305A3" w:rsidRPr="0047288F" w:rsidRDefault="00A305A3" w:rsidP="00793A2B">
            <w:pPr>
              <w:pStyle w:val="ConsPlusNormal"/>
              <w:jc w:val="center"/>
              <w:rPr>
                <w:rFonts w:ascii="Times New Roman" w:hAnsi="Times New Roman" w:cs="Times New Roman"/>
                <w:sz w:val="24"/>
                <w:szCs w:val="24"/>
              </w:rPr>
            </w:pPr>
            <w:r w:rsidRPr="0047288F">
              <w:rPr>
                <w:rFonts w:ascii="Times New Roman" w:hAnsi="Times New Roman" w:cs="Times New Roman"/>
                <w:sz w:val="24"/>
                <w:szCs w:val="24"/>
              </w:rPr>
              <w:t>(не менее 120 см)</w:t>
            </w:r>
          </w:p>
        </w:tc>
        <w:tc>
          <w:tcPr>
            <w:tcW w:w="3621" w:type="dxa"/>
            <w:tcBorders>
              <w:top w:val="single" w:sz="4" w:space="0" w:color="auto"/>
              <w:left w:val="single" w:sz="4" w:space="0" w:color="auto"/>
              <w:bottom w:val="single" w:sz="4" w:space="0" w:color="auto"/>
              <w:right w:val="single" w:sz="4" w:space="0" w:color="auto"/>
            </w:tcBorders>
            <w:vAlign w:val="center"/>
          </w:tcPr>
          <w:p w:rsidR="00A305A3" w:rsidRPr="0047288F" w:rsidRDefault="00A305A3" w:rsidP="00793A2B">
            <w:pPr>
              <w:pStyle w:val="ConsPlusNormal"/>
              <w:jc w:val="center"/>
              <w:rPr>
                <w:rFonts w:ascii="Times New Roman" w:hAnsi="Times New Roman" w:cs="Times New Roman"/>
                <w:sz w:val="24"/>
                <w:szCs w:val="24"/>
              </w:rPr>
            </w:pPr>
            <w:r w:rsidRPr="0047288F">
              <w:rPr>
                <w:rFonts w:ascii="Times New Roman" w:hAnsi="Times New Roman" w:cs="Times New Roman"/>
                <w:sz w:val="24"/>
                <w:szCs w:val="24"/>
              </w:rPr>
              <w:t>Прыжок в длину с места</w:t>
            </w:r>
          </w:p>
          <w:p w:rsidR="00A305A3" w:rsidRPr="0047288F" w:rsidRDefault="00A305A3" w:rsidP="00793A2B">
            <w:pPr>
              <w:pStyle w:val="ConsPlusNormal"/>
              <w:jc w:val="center"/>
              <w:rPr>
                <w:rFonts w:ascii="Times New Roman" w:hAnsi="Times New Roman" w:cs="Times New Roman"/>
                <w:sz w:val="24"/>
                <w:szCs w:val="24"/>
              </w:rPr>
            </w:pPr>
            <w:r w:rsidRPr="0047288F">
              <w:rPr>
                <w:rFonts w:ascii="Times New Roman" w:hAnsi="Times New Roman" w:cs="Times New Roman"/>
                <w:sz w:val="24"/>
                <w:szCs w:val="24"/>
              </w:rPr>
              <w:t>(не менее 115 см)</w:t>
            </w:r>
          </w:p>
        </w:tc>
      </w:tr>
      <w:tr w:rsidR="00A305A3" w:rsidRPr="0047288F" w:rsidTr="00793A2B">
        <w:tc>
          <w:tcPr>
            <w:tcW w:w="2381" w:type="dxa"/>
            <w:tcBorders>
              <w:top w:val="single" w:sz="4" w:space="0" w:color="auto"/>
              <w:left w:val="single" w:sz="4" w:space="0" w:color="auto"/>
              <w:bottom w:val="single" w:sz="4" w:space="0" w:color="auto"/>
              <w:right w:val="single" w:sz="4" w:space="0" w:color="auto"/>
            </w:tcBorders>
            <w:vAlign w:val="center"/>
          </w:tcPr>
          <w:p w:rsidR="00A305A3" w:rsidRPr="0047288F" w:rsidRDefault="00A305A3" w:rsidP="00793A2B">
            <w:pPr>
              <w:pStyle w:val="ConsPlusNormal"/>
              <w:jc w:val="center"/>
              <w:rPr>
                <w:rFonts w:ascii="Times New Roman" w:hAnsi="Times New Roman" w:cs="Times New Roman"/>
                <w:sz w:val="24"/>
                <w:szCs w:val="24"/>
              </w:rPr>
            </w:pPr>
            <w:r w:rsidRPr="0047288F">
              <w:rPr>
                <w:rFonts w:ascii="Times New Roman" w:hAnsi="Times New Roman" w:cs="Times New Roman"/>
                <w:sz w:val="24"/>
                <w:szCs w:val="24"/>
              </w:rPr>
              <w:t>Выносливость</w:t>
            </w:r>
          </w:p>
        </w:tc>
        <w:tc>
          <w:tcPr>
            <w:tcW w:w="3621" w:type="dxa"/>
            <w:tcBorders>
              <w:top w:val="single" w:sz="4" w:space="0" w:color="auto"/>
              <w:left w:val="single" w:sz="4" w:space="0" w:color="auto"/>
              <w:bottom w:val="single" w:sz="4" w:space="0" w:color="auto"/>
              <w:right w:val="single" w:sz="4" w:space="0" w:color="auto"/>
            </w:tcBorders>
            <w:vAlign w:val="center"/>
          </w:tcPr>
          <w:p w:rsidR="00A305A3" w:rsidRPr="0047288F" w:rsidRDefault="00A305A3" w:rsidP="00793A2B">
            <w:pPr>
              <w:pStyle w:val="ConsPlusNormal"/>
              <w:jc w:val="center"/>
              <w:rPr>
                <w:rFonts w:ascii="Times New Roman" w:hAnsi="Times New Roman" w:cs="Times New Roman"/>
                <w:sz w:val="24"/>
                <w:szCs w:val="24"/>
              </w:rPr>
            </w:pPr>
            <w:r w:rsidRPr="0047288F">
              <w:rPr>
                <w:rFonts w:ascii="Times New Roman" w:hAnsi="Times New Roman" w:cs="Times New Roman"/>
                <w:sz w:val="24"/>
                <w:szCs w:val="24"/>
              </w:rPr>
              <w:t>Приседание без остановки</w:t>
            </w:r>
          </w:p>
          <w:p w:rsidR="00A305A3" w:rsidRPr="0047288F" w:rsidRDefault="00A305A3" w:rsidP="00793A2B">
            <w:pPr>
              <w:pStyle w:val="ConsPlusNormal"/>
              <w:jc w:val="center"/>
              <w:rPr>
                <w:rFonts w:ascii="Times New Roman" w:hAnsi="Times New Roman" w:cs="Times New Roman"/>
                <w:sz w:val="24"/>
                <w:szCs w:val="24"/>
              </w:rPr>
            </w:pPr>
            <w:r w:rsidRPr="0047288F">
              <w:rPr>
                <w:rFonts w:ascii="Times New Roman" w:hAnsi="Times New Roman" w:cs="Times New Roman"/>
                <w:sz w:val="24"/>
                <w:szCs w:val="24"/>
              </w:rPr>
              <w:t>(не менее 10 раз)</w:t>
            </w:r>
          </w:p>
        </w:tc>
        <w:tc>
          <w:tcPr>
            <w:tcW w:w="3621" w:type="dxa"/>
            <w:tcBorders>
              <w:top w:val="single" w:sz="4" w:space="0" w:color="auto"/>
              <w:left w:val="single" w:sz="4" w:space="0" w:color="auto"/>
              <w:bottom w:val="single" w:sz="4" w:space="0" w:color="auto"/>
              <w:right w:val="single" w:sz="4" w:space="0" w:color="auto"/>
            </w:tcBorders>
            <w:vAlign w:val="center"/>
          </w:tcPr>
          <w:p w:rsidR="00A305A3" w:rsidRPr="0047288F" w:rsidRDefault="00A305A3" w:rsidP="00793A2B">
            <w:pPr>
              <w:pStyle w:val="ConsPlusNormal"/>
              <w:jc w:val="center"/>
              <w:rPr>
                <w:rFonts w:ascii="Times New Roman" w:hAnsi="Times New Roman" w:cs="Times New Roman"/>
                <w:sz w:val="24"/>
                <w:szCs w:val="24"/>
              </w:rPr>
            </w:pPr>
            <w:r w:rsidRPr="0047288F">
              <w:rPr>
                <w:rFonts w:ascii="Times New Roman" w:hAnsi="Times New Roman" w:cs="Times New Roman"/>
                <w:sz w:val="24"/>
                <w:szCs w:val="24"/>
              </w:rPr>
              <w:t>Приседание без остановки</w:t>
            </w:r>
          </w:p>
          <w:p w:rsidR="00A305A3" w:rsidRPr="0047288F" w:rsidRDefault="00A305A3" w:rsidP="00793A2B">
            <w:pPr>
              <w:pStyle w:val="ConsPlusNormal"/>
              <w:jc w:val="center"/>
              <w:rPr>
                <w:rFonts w:ascii="Times New Roman" w:hAnsi="Times New Roman" w:cs="Times New Roman"/>
                <w:sz w:val="24"/>
                <w:szCs w:val="24"/>
              </w:rPr>
            </w:pPr>
            <w:r w:rsidRPr="0047288F">
              <w:rPr>
                <w:rFonts w:ascii="Times New Roman" w:hAnsi="Times New Roman" w:cs="Times New Roman"/>
                <w:sz w:val="24"/>
                <w:szCs w:val="24"/>
              </w:rPr>
              <w:t>(не менее 8 раз)</w:t>
            </w:r>
          </w:p>
        </w:tc>
      </w:tr>
      <w:tr w:rsidR="00A305A3" w:rsidRPr="0047288F" w:rsidTr="00793A2B">
        <w:tc>
          <w:tcPr>
            <w:tcW w:w="2381" w:type="dxa"/>
            <w:vMerge w:val="restart"/>
            <w:tcBorders>
              <w:top w:val="single" w:sz="4" w:space="0" w:color="auto"/>
              <w:left w:val="single" w:sz="4" w:space="0" w:color="auto"/>
              <w:bottom w:val="single" w:sz="4" w:space="0" w:color="auto"/>
              <w:right w:val="single" w:sz="4" w:space="0" w:color="auto"/>
            </w:tcBorders>
            <w:vAlign w:val="center"/>
          </w:tcPr>
          <w:p w:rsidR="00A305A3" w:rsidRPr="0047288F" w:rsidRDefault="00A305A3" w:rsidP="00793A2B">
            <w:pPr>
              <w:pStyle w:val="ConsPlusNormal"/>
              <w:jc w:val="center"/>
              <w:rPr>
                <w:rFonts w:ascii="Times New Roman" w:hAnsi="Times New Roman" w:cs="Times New Roman"/>
                <w:sz w:val="24"/>
                <w:szCs w:val="24"/>
              </w:rPr>
            </w:pPr>
            <w:r w:rsidRPr="0047288F">
              <w:rPr>
                <w:rFonts w:ascii="Times New Roman" w:hAnsi="Times New Roman" w:cs="Times New Roman"/>
                <w:sz w:val="24"/>
                <w:szCs w:val="24"/>
              </w:rPr>
              <w:t>Сила</w:t>
            </w:r>
          </w:p>
        </w:tc>
        <w:tc>
          <w:tcPr>
            <w:tcW w:w="3621" w:type="dxa"/>
            <w:tcBorders>
              <w:top w:val="single" w:sz="4" w:space="0" w:color="auto"/>
              <w:left w:val="single" w:sz="4" w:space="0" w:color="auto"/>
              <w:bottom w:val="single" w:sz="4" w:space="0" w:color="auto"/>
              <w:right w:val="single" w:sz="4" w:space="0" w:color="auto"/>
            </w:tcBorders>
            <w:vAlign w:val="center"/>
          </w:tcPr>
          <w:p w:rsidR="00A305A3" w:rsidRPr="0047288F" w:rsidRDefault="00A305A3" w:rsidP="00793A2B">
            <w:pPr>
              <w:pStyle w:val="ConsPlusNormal"/>
              <w:jc w:val="center"/>
              <w:rPr>
                <w:rFonts w:ascii="Times New Roman" w:hAnsi="Times New Roman" w:cs="Times New Roman"/>
                <w:sz w:val="24"/>
                <w:szCs w:val="24"/>
              </w:rPr>
            </w:pPr>
            <w:r w:rsidRPr="0047288F">
              <w:rPr>
                <w:rFonts w:ascii="Times New Roman" w:hAnsi="Times New Roman" w:cs="Times New Roman"/>
                <w:sz w:val="24"/>
                <w:szCs w:val="24"/>
              </w:rPr>
              <w:t>Сгибание и разгибание рук в упоре лежа на полу</w:t>
            </w:r>
          </w:p>
          <w:p w:rsidR="00A305A3" w:rsidRPr="0047288F" w:rsidRDefault="00A305A3" w:rsidP="00793A2B">
            <w:pPr>
              <w:pStyle w:val="ConsPlusNormal"/>
              <w:jc w:val="center"/>
              <w:rPr>
                <w:rFonts w:ascii="Times New Roman" w:hAnsi="Times New Roman" w:cs="Times New Roman"/>
                <w:sz w:val="24"/>
                <w:szCs w:val="24"/>
              </w:rPr>
            </w:pPr>
            <w:r w:rsidRPr="0047288F">
              <w:rPr>
                <w:rFonts w:ascii="Times New Roman" w:hAnsi="Times New Roman" w:cs="Times New Roman"/>
                <w:sz w:val="24"/>
                <w:szCs w:val="24"/>
              </w:rPr>
              <w:t>(не менее 9 раз)</w:t>
            </w:r>
          </w:p>
        </w:tc>
        <w:tc>
          <w:tcPr>
            <w:tcW w:w="3621" w:type="dxa"/>
            <w:tcBorders>
              <w:top w:val="single" w:sz="4" w:space="0" w:color="auto"/>
              <w:left w:val="single" w:sz="4" w:space="0" w:color="auto"/>
              <w:bottom w:val="single" w:sz="4" w:space="0" w:color="auto"/>
              <w:right w:val="single" w:sz="4" w:space="0" w:color="auto"/>
            </w:tcBorders>
            <w:vAlign w:val="center"/>
          </w:tcPr>
          <w:p w:rsidR="00A305A3" w:rsidRPr="0047288F" w:rsidRDefault="00A305A3" w:rsidP="00793A2B">
            <w:pPr>
              <w:pStyle w:val="ConsPlusNormal"/>
              <w:jc w:val="center"/>
              <w:rPr>
                <w:rFonts w:ascii="Times New Roman" w:hAnsi="Times New Roman" w:cs="Times New Roman"/>
                <w:sz w:val="24"/>
                <w:szCs w:val="24"/>
              </w:rPr>
            </w:pPr>
            <w:r w:rsidRPr="0047288F">
              <w:rPr>
                <w:rFonts w:ascii="Times New Roman" w:hAnsi="Times New Roman" w:cs="Times New Roman"/>
                <w:sz w:val="24"/>
                <w:szCs w:val="24"/>
              </w:rPr>
              <w:t>Сгибание и разгибание рук в упоре лежа на полу</w:t>
            </w:r>
          </w:p>
          <w:p w:rsidR="00A305A3" w:rsidRPr="0047288F" w:rsidRDefault="00A305A3" w:rsidP="00793A2B">
            <w:pPr>
              <w:pStyle w:val="ConsPlusNormal"/>
              <w:jc w:val="center"/>
              <w:rPr>
                <w:rFonts w:ascii="Times New Roman" w:hAnsi="Times New Roman" w:cs="Times New Roman"/>
                <w:sz w:val="24"/>
                <w:szCs w:val="24"/>
              </w:rPr>
            </w:pPr>
            <w:r w:rsidRPr="0047288F">
              <w:rPr>
                <w:rFonts w:ascii="Times New Roman" w:hAnsi="Times New Roman" w:cs="Times New Roman"/>
                <w:sz w:val="24"/>
                <w:szCs w:val="24"/>
              </w:rPr>
              <w:t>(не менее 5 раз)</w:t>
            </w:r>
          </w:p>
        </w:tc>
      </w:tr>
      <w:tr w:rsidR="00A305A3" w:rsidRPr="0047288F" w:rsidTr="00793A2B">
        <w:tc>
          <w:tcPr>
            <w:tcW w:w="2381" w:type="dxa"/>
            <w:vMerge/>
            <w:tcBorders>
              <w:top w:val="single" w:sz="4" w:space="0" w:color="auto"/>
              <w:left w:val="single" w:sz="4" w:space="0" w:color="auto"/>
              <w:bottom w:val="single" w:sz="4" w:space="0" w:color="auto"/>
              <w:right w:val="single" w:sz="4" w:space="0" w:color="auto"/>
            </w:tcBorders>
          </w:tcPr>
          <w:p w:rsidR="00A305A3" w:rsidRPr="0047288F" w:rsidRDefault="00A305A3" w:rsidP="00793A2B">
            <w:pPr>
              <w:pStyle w:val="ConsPlusNormal"/>
              <w:jc w:val="both"/>
              <w:rPr>
                <w:rFonts w:ascii="Times New Roman" w:hAnsi="Times New Roman" w:cs="Times New Roman"/>
                <w:sz w:val="24"/>
                <w:szCs w:val="24"/>
              </w:rPr>
            </w:pPr>
          </w:p>
        </w:tc>
        <w:tc>
          <w:tcPr>
            <w:tcW w:w="3621" w:type="dxa"/>
            <w:tcBorders>
              <w:top w:val="single" w:sz="4" w:space="0" w:color="auto"/>
              <w:left w:val="single" w:sz="4" w:space="0" w:color="auto"/>
              <w:bottom w:val="single" w:sz="4" w:space="0" w:color="auto"/>
              <w:right w:val="single" w:sz="4" w:space="0" w:color="auto"/>
            </w:tcBorders>
            <w:vAlign w:val="center"/>
          </w:tcPr>
          <w:p w:rsidR="00A305A3" w:rsidRPr="0047288F" w:rsidRDefault="00A305A3" w:rsidP="00793A2B">
            <w:pPr>
              <w:pStyle w:val="ConsPlusNormal"/>
              <w:jc w:val="center"/>
              <w:rPr>
                <w:rFonts w:ascii="Times New Roman" w:hAnsi="Times New Roman" w:cs="Times New Roman"/>
                <w:sz w:val="24"/>
                <w:szCs w:val="24"/>
              </w:rPr>
            </w:pPr>
            <w:r w:rsidRPr="0047288F">
              <w:rPr>
                <w:rFonts w:ascii="Times New Roman" w:hAnsi="Times New Roman" w:cs="Times New Roman"/>
                <w:sz w:val="24"/>
                <w:szCs w:val="24"/>
              </w:rPr>
              <w:t>Подъем туловища лежа на спине</w:t>
            </w:r>
          </w:p>
          <w:p w:rsidR="00A305A3" w:rsidRPr="0047288F" w:rsidRDefault="00A305A3" w:rsidP="00793A2B">
            <w:pPr>
              <w:pStyle w:val="ConsPlusNormal"/>
              <w:jc w:val="center"/>
              <w:rPr>
                <w:rFonts w:ascii="Times New Roman" w:hAnsi="Times New Roman" w:cs="Times New Roman"/>
                <w:sz w:val="24"/>
                <w:szCs w:val="24"/>
              </w:rPr>
            </w:pPr>
            <w:r w:rsidRPr="0047288F">
              <w:rPr>
                <w:rFonts w:ascii="Times New Roman" w:hAnsi="Times New Roman" w:cs="Times New Roman"/>
                <w:sz w:val="24"/>
                <w:szCs w:val="24"/>
              </w:rPr>
              <w:t>(не менее 11 раз)</w:t>
            </w:r>
          </w:p>
        </w:tc>
        <w:tc>
          <w:tcPr>
            <w:tcW w:w="3621" w:type="dxa"/>
            <w:tcBorders>
              <w:top w:val="single" w:sz="4" w:space="0" w:color="auto"/>
              <w:left w:val="single" w:sz="4" w:space="0" w:color="auto"/>
              <w:bottom w:val="single" w:sz="4" w:space="0" w:color="auto"/>
              <w:right w:val="single" w:sz="4" w:space="0" w:color="auto"/>
            </w:tcBorders>
            <w:vAlign w:val="center"/>
          </w:tcPr>
          <w:p w:rsidR="00A305A3" w:rsidRPr="0047288F" w:rsidRDefault="00A305A3" w:rsidP="00793A2B">
            <w:pPr>
              <w:pStyle w:val="ConsPlusNormal"/>
              <w:jc w:val="center"/>
              <w:rPr>
                <w:rFonts w:ascii="Times New Roman" w:hAnsi="Times New Roman" w:cs="Times New Roman"/>
                <w:sz w:val="24"/>
                <w:szCs w:val="24"/>
              </w:rPr>
            </w:pPr>
            <w:r w:rsidRPr="0047288F">
              <w:rPr>
                <w:rFonts w:ascii="Times New Roman" w:hAnsi="Times New Roman" w:cs="Times New Roman"/>
                <w:sz w:val="24"/>
                <w:szCs w:val="24"/>
              </w:rPr>
              <w:t>Подъем туловища лежа на спине</w:t>
            </w:r>
          </w:p>
          <w:p w:rsidR="00A305A3" w:rsidRPr="0047288F" w:rsidRDefault="00A305A3" w:rsidP="00793A2B">
            <w:pPr>
              <w:pStyle w:val="ConsPlusNormal"/>
              <w:jc w:val="center"/>
              <w:rPr>
                <w:rFonts w:ascii="Times New Roman" w:hAnsi="Times New Roman" w:cs="Times New Roman"/>
                <w:sz w:val="24"/>
                <w:szCs w:val="24"/>
              </w:rPr>
            </w:pPr>
            <w:r w:rsidRPr="0047288F">
              <w:rPr>
                <w:rFonts w:ascii="Times New Roman" w:hAnsi="Times New Roman" w:cs="Times New Roman"/>
                <w:sz w:val="24"/>
                <w:szCs w:val="24"/>
              </w:rPr>
              <w:t>(не менее 8 раз)</w:t>
            </w:r>
          </w:p>
        </w:tc>
      </w:tr>
      <w:tr w:rsidR="00A305A3" w:rsidRPr="0047288F" w:rsidTr="00793A2B">
        <w:tc>
          <w:tcPr>
            <w:tcW w:w="2381" w:type="dxa"/>
            <w:vMerge/>
            <w:tcBorders>
              <w:top w:val="single" w:sz="4" w:space="0" w:color="auto"/>
              <w:left w:val="single" w:sz="4" w:space="0" w:color="auto"/>
              <w:bottom w:val="single" w:sz="4" w:space="0" w:color="auto"/>
              <w:right w:val="single" w:sz="4" w:space="0" w:color="auto"/>
            </w:tcBorders>
          </w:tcPr>
          <w:p w:rsidR="00A305A3" w:rsidRPr="0047288F" w:rsidRDefault="00A305A3" w:rsidP="00793A2B">
            <w:pPr>
              <w:pStyle w:val="ConsPlusNormal"/>
              <w:jc w:val="both"/>
              <w:rPr>
                <w:rFonts w:ascii="Times New Roman" w:hAnsi="Times New Roman" w:cs="Times New Roman"/>
                <w:sz w:val="24"/>
                <w:szCs w:val="24"/>
              </w:rPr>
            </w:pPr>
          </w:p>
        </w:tc>
        <w:tc>
          <w:tcPr>
            <w:tcW w:w="3621" w:type="dxa"/>
            <w:tcBorders>
              <w:top w:val="single" w:sz="4" w:space="0" w:color="auto"/>
              <w:left w:val="single" w:sz="4" w:space="0" w:color="auto"/>
              <w:bottom w:val="single" w:sz="4" w:space="0" w:color="auto"/>
              <w:right w:val="single" w:sz="4" w:space="0" w:color="auto"/>
            </w:tcBorders>
            <w:vAlign w:val="center"/>
          </w:tcPr>
          <w:p w:rsidR="00A305A3" w:rsidRPr="0047288F" w:rsidRDefault="00A305A3" w:rsidP="00793A2B">
            <w:pPr>
              <w:pStyle w:val="ConsPlusNormal"/>
              <w:jc w:val="center"/>
              <w:rPr>
                <w:rFonts w:ascii="Times New Roman" w:hAnsi="Times New Roman" w:cs="Times New Roman"/>
                <w:sz w:val="24"/>
                <w:szCs w:val="24"/>
              </w:rPr>
            </w:pPr>
            <w:r w:rsidRPr="0047288F">
              <w:rPr>
                <w:rFonts w:ascii="Times New Roman" w:hAnsi="Times New Roman" w:cs="Times New Roman"/>
                <w:sz w:val="24"/>
                <w:szCs w:val="24"/>
              </w:rPr>
              <w:t>Подтягивание из виса на перекладине</w:t>
            </w:r>
          </w:p>
          <w:p w:rsidR="00A305A3" w:rsidRPr="0047288F" w:rsidRDefault="00A305A3" w:rsidP="00793A2B">
            <w:pPr>
              <w:pStyle w:val="ConsPlusNormal"/>
              <w:jc w:val="center"/>
              <w:rPr>
                <w:rFonts w:ascii="Times New Roman" w:hAnsi="Times New Roman" w:cs="Times New Roman"/>
                <w:sz w:val="24"/>
                <w:szCs w:val="24"/>
              </w:rPr>
            </w:pPr>
            <w:r w:rsidRPr="0047288F">
              <w:rPr>
                <w:rFonts w:ascii="Times New Roman" w:hAnsi="Times New Roman" w:cs="Times New Roman"/>
                <w:sz w:val="24"/>
                <w:szCs w:val="24"/>
              </w:rPr>
              <w:t>(не менее 4 раз)</w:t>
            </w:r>
          </w:p>
        </w:tc>
        <w:tc>
          <w:tcPr>
            <w:tcW w:w="3621" w:type="dxa"/>
            <w:tcBorders>
              <w:top w:val="single" w:sz="4" w:space="0" w:color="auto"/>
              <w:left w:val="single" w:sz="4" w:space="0" w:color="auto"/>
              <w:bottom w:val="single" w:sz="4" w:space="0" w:color="auto"/>
              <w:right w:val="single" w:sz="4" w:space="0" w:color="auto"/>
            </w:tcBorders>
            <w:vAlign w:val="center"/>
          </w:tcPr>
          <w:p w:rsidR="00A305A3" w:rsidRPr="0047288F" w:rsidRDefault="00A305A3" w:rsidP="00793A2B">
            <w:pPr>
              <w:pStyle w:val="ConsPlusNormal"/>
              <w:jc w:val="center"/>
              <w:rPr>
                <w:rFonts w:ascii="Times New Roman" w:hAnsi="Times New Roman" w:cs="Times New Roman"/>
                <w:sz w:val="24"/>
                <w:szCs w:val="24"/>
              </w:rPr>
            </w:pPr>
            <w:r w:rsidRPr="0047288F">
              <w:rPr>
                <w:rFonts w:ascii="Times New Roman" w:hAnsi="Times New Roman" w:cs="Times New Roman"/>
                <w:sz w:val="24"/>
                <w:szCs w:val="24"/>
              </w:rPr>
              <w:t>Подтягивание из виса на низкой перекладине</w:t>
            </w:r>
          </w:p>
          <w:p w:rsidR="00A305A3" w:rsidRPr="0047288F" w:rsidRDefault="00A305A3" w:rsidP="00793A2B">
            <w:pPr>
              <w:pStyle w:val="ConsPlusNormal"/>
              <w:jc w:val="center"/>
              <w:rPr>
                <w:rFonts w:ascii="Times New Roman" w:hAnsi="Times New Roman" w:cs="Times New Roman"/>
                <w:sz w:val="24"/>
                <w:szCs w:val="24"/>
              </w:rPr>
            </w:pPr>
            <w:r w:rsidRPr="0047288F">
              <w:rPr>
                <w:rFonts w:ascii="Times New Roman" w:hAnsi="Times New Roman" w:cs="Times New Roman"/>
                <w:sz w:val="24"/>
                <w:szCs w:val="24"/>
              </w:rPr>
              <w:t>(не менее 5 раз)</w:t>
            </w:r>
          </w:p>
        </w:tc>
      </w:tr>
      <w:tr w:rsidR="00A305A3" w:rsidRPr="0047288F" w:rsidTr="00793A2B">
        <w:tc>
          <w:tcPr>
            <w:tcW w:w="2381" w:type="dxa"/>
            <w:tcBorders>
              <w:top w:val="single" w:sz="4" w:space="0" w:color="auto"/>
              <w:left w:val="single" w:sz="4" w:space="0" w:color="auto"/>
              <w:bottom w:val="single" w:sz="4" w:space="0" w:color="auto"/>
              <w:right w:val="single" w:sz="4" w:space="0" w:color="auto"/>
            </w:tcBorders>
            <w:vAlign w:val="center"/>
          </w:tcPr>
          <w:p w:rsidR="00A305A3" w:rsidRPr="0047288F" w:rsidRDefault="00A305A3" w:rsidP="00793A2B">
            <w:pPr>
              <w:pStyle w:val="ConsPlusNormal"/>
              <w:jc w:val="center"/>
              <w:rPr>
                <w:rFonts w:ascii="Times New Roman" w:hAnsi="Times New Roman" w:cs="Times New Roman"/>
                <w:sz w:val="24"/>
                <w:szCs w:val="24"/>
              </w:rPr>
            </w:pPr>
            <w:r w:rsidRPr="0047288F">
              <w:rPr>
                <w:rFonts w:ascii="Times New Roman" w:hAnsi="Times New Roman" w:cs="Times New Roman"/>
                <w:sz w:val="24"/>
                <w:szCs w:val="24"/>
              </w:rPr>
              <w:t>Координация</w:t>
            </w:r>
          </w:p>
        </w:tc>
        <w:tc>
          <w:tcPr>
            <w:tcW w:w="3621" w:type="dxa"/>
            <w:tcBorders>
              <w:top w:val="single" w:sz="4" w:space="0" w:color="auto"/>
              <w:left w:val="single" w:sz="4" w:space="0" w:color="auto"/>
              <w:bottom w:val="single" w:sz="4" w:space="0" w:color="auto"/>
              <w:right w:val="single" w:sz="4" w:space="0" w:color="auto"/>
            </w:tcBorders>
            <w:vAlign w:val="center"/>
          </w:tcPr>
          <w:p w:rsidR="00A305A3" w:rsidRPr="0047288F" w:rsidRDefault="00A305A3" w:rsidP="00793A2B">
            <w:pPr>
              <w:pStyle w:val="ConsPlusNormal"/>
              <w:jc w:val="center"/>
              <w:rPr>
                <w:rFonts w:ascii="Times New Roman" w:hAnsi="Times New Roman" w:cs="Times New Roman"/>
                <w:sz w:val="24"/>
                <w:szCs w:val="24"/>
              </w:rPr>
            </w:pPr>
            <w:r w:rsidRPr="0047288F">
              <w:rPr>
                <w:rFonts w:ascii="Times New Roman" w:hAnsi="Times New Roman" w:cs="Times New Roman"/>
                <w:sz w:val="24"/>
                <w:szCs w:val="24"/>
              </w:rPr>
              <w:t>Челночный бег 3 x 10 м</w:t>
            </w:r>
          </w:p>
          <w:p w:rsidR="00A305A3" w:rsidRPr="0047288F" w:rsidRDefault="00A305A3" w:rsidP="00793A2B">
            <w:pPr>
              <w:pStyle w:val="ConsPlusNormal"/>
              <w:jc w:val="center"/>
              <w:rPr>
                <w:rFonts w:ascii="Times New Roman" w:hAnsi="Times New Roman" w:cs="Times New Roman"/>
                <w:sz w:val="24"/>
                <w:szCs w:val="24"/>
              </w:rPr>
            </w:pPr>
            <w:r w:rsidRPr="0047288F">
              <w:rPr>
                <w:rFonts w:ascii="Times New Roman" w:hAnsi="Times New Roman" w:cs="Times New Roman"/>
                <w:sz w:val="24"/>
                <w:szCs w:val="24"/>
              </w:rPr>
              <w:t>(не более 10,1 с)</w:t>
            </w:r>
          </w:p>
        </w:tc>
        <w:tc>
          <w:tcPr>
            <w:tcW w:w="3621" w:type="dxa"/>
            <w:tcBorders>
              <w:top w:val="single" w:sz="4" w:space="0" w:color="auto"/>
              <w:left w:val="single" w:sz="4" w:space="0" w:color="auto"/>
              <w:bottom w:val="single" w:sz="4" w:space="0" w:color="auto"/>
              <w:right w:val="single" w:sz="4" w:space="0" w:color="auto"/>
            </w:tcBorders>
            <w:vAlign w:val="center"/>
          </w:tcPr>
          <w:p w:rsidR="00A305A3" w:rsidRPr="0047288F" w:rsidRDefault="00A305A3" w:rsidP="00793A2B">
            <w:pPr>
              <w:pStyle w:val="ConsPlusNormal"/>
              <w:jc w:val="center"/>
              <w:rPr>
                <w:rFonts w:ascii="Times New Roman" w:hAnsi="Times New Roman" w:cs="Times New Roman"/>
                <w:sz w:val="24"/>
                <w:szCs w:val="24"/>
              </w:rPr>
            </w:pPr>
            <w:r w:rsidRPr="0047288F">
              <w:rPr>
                <w:rFonts w:ascii="Times New Roman" w:hAnsi="Times New Roman" w:cs="Times New Roman"/>
                <w:sz w:val="24"/>
                <w:szCs w:val="24"/>
              </w:rPr>
              <w:t>Челночный бег 3 x 10 м</w:t>
            </w:r>
          </w:p>
          <w:p w:rsidR="00A305A3" w:rsidRPr="0047288F" w:rsidRDefault="00A305A3" w:rsidP="00793A2B">
            <w:pPr>
              <w:pStyle w:val="ConsPlusNormal"/>
              <w:jc w:val="center"/>
              <w:rPr>
                <w:rFonts w:ascii="Times New Roman" w:hAnsi="Times New Roman" w:cs="Times New Roman"/>
                <w:sz w:val="24"/>
                <w:szCs w:val="24"/>
              </w:rPr>
            </w:pPr>
            <w:r w:rsidRPr="0047288F">
              <w:rPr>
                <w:rFonts w:ascii="Times New Roman" w:hAnsi="Times New Roman" w:cs="Times New Roman"/>
                <w:sz w:val="24"/>
                <w:szCs w:val="24"/>
              </w:rPr>
              <w:t>(не более 10,7 с)</w:t>
            </w:r>
          </w:p>
        </w:tc>
      </w:tr>
      <w:tr w:rsidR="00A305A3" w:rsidRPr="0047288F" w:rsidTr="00793A2B">
        <w:tc>
          <w:tcPr>
            <w:tcW w:w="2381" w:type="dxa"/>
            <w:tcBorders>
              <w:top w:val="single" w:sz="4" w:space="0" w:color="auto"/>
              <w:left w:val="single" w:sz="4" w:space="0" w:color="auto"/>
              <w:bottom w:val="single" w:sz="4" w:space="0" w:color="auto"/>
              <w:right w:val="single" w:sz="4" w:space="0" w:color="auto"/>
            </w:tcBorders>
            <w:vAlign w:val="center"/>
          </w:tcPr>
          <w:p w:rsidR="00A305A3" w:rsidRPr="0047288F" w:rsidRDefault="00A305A3" w:rsidP="00793A2B">
            <w:pPr>
              <w:pStyle w:val="ConsPlusNormal"/>
              <w:jc w:val="center"/>
              <w:rPr>
                <w:rFonts w:ascii="Times New Roman" w:hAnsi="Times New Roman" w:cs="Times New Roman"/>
                <w:sz w:val="24"/>
                <w:szCs w:val="24"/>
              </w:rPr>
            </w:pPr>
            <w:r w:rsidRPr="0047288F">
              <w:rPr>
                <w:rFonts w:ascii="Times New Roman" w:hAnsi="Times New Roman" w:cs="Times New Roman"/>
                <w:sz w:val="24"/>
                <w:szCs w:val="24"/>
              </w:rPr>
              <w:t>Гибкость</w:t>
            </w:r>
          </w:p>
        </w:tc>
        <w:tc>
          <w:tcPr>
            <w:tcW w:w="7242" w:type="dxa"/>
            <w:gridSpan w:val="2"/>
            <w:tcBorders>
              <w:top w:val="single" w:sz="4" w:space="0" w:color="auto"/>
              <w:left w:val="single" w:sz="4" w:space="0" w:color="auto"/>
              <w:bottom w:val="single" w:sz="4" w:space="0" w:color="auto"/>
              <w:right w:val="single" w:sz="4" w:space="0" w:color="auto"/>
            </w:tcBorders>
            <w:vAlign w:val="center"/>
          </w:tcPr>
          <w:p w:rsidR="00A305A3" w:rsidRPr="0047288F" w:rsidRDefault="00A305A3" w:rsidP="00793A2B">
            <w:pPr>
              <w:pStyle w:val="ConsPlusNormal"/>
              <w:jc w:val="center"/>
              <w:rPr>
                <w:rFonts w:ascii="Times New Roman" w:hAnsi="Times New Roman" w:cs="Times New Roman"/>
                <w:sz w:val="24"/>
                <w:szCs w:val="24"/>
              </w:rPr>
            </w:pPr>
            <w:r w:rsidRPr="0047288F">
              <w:rPr>
                <w:rFonts w:ascii="Times New Roman" w:hAnsi="Times New Roman" w:cs="Times New Roman"/>
                <w:sz w:val="24"/>
                <w:szCs w:val="24"/>
              </w:rPr>
              <w:t>Наклон вперед из положения стоя с выпрямленными ногами, пальцами рук коснуться пола</w:t>
            </w:r>
          </w:p>
          <w:p w:rsidR="00A305A3" w:rsidRPr="0047288F" w:rsidRDefault="00A305A3" w:rsidP="00793A2B">
            <w:pPr>
              <w:pStyle w:val="ConsPlusNormal"/>
              <w:jc w:val="center"/>
              <w:rPr>
                <w:rFonts w:ascii="Times New Roman" w:hAnsi="Times New Roman" w:cs="Times New Roman"/>
                <w:sz w:val="24"/>
                <w:szCs w:val="24"/>
              </w:rPr>
            </w:pPr>
            <w:r w:rsidRPr="0047288F">
              <w:rPr>
                <w:rFonts w:ascii="Times New Roman" w:hAnsi="Times New Roman" w:cs="Times New Roman"/>
                <w:sz w:val="24"/>
                <w:szCs w:val="24"/>
              </w:rPr>
              <w:t>(не менее 2 раз)</w:t>
            </w:r>
          </w:p>
        </w:tc>
      </w:tr>
      <w:tr w:rsidR="00A305A3" w:rsidRPr="0047288F" w:rsidTr="00793A2B">
        <w:tc>
          <w:tcPr>
            <w:tcW w:w="2381" w:type="dxa"/>
            <w:tcBorders>
              <w:top w:val="single" w:sz="4" w:space="0" w:color="auto"/>
              <w:left w:val="single" w:sz="4" w:space="0" w:color="auto"/>
              <w:bottom w:val="single" w:sz="4" w:space="0" w:color="auto"/>
              <w:right w:val="single" w:sz="4" w:space="0" w:color="auto"/>
            </w:tcBorders>
            <w:vAlign w:val="center"/>
          </w:tcPr>
          <w:p w:rsidR="00A305A3" w:rsidRPr="0047288F" w:rsidRDefault="00A305A3" w:rsidP="00793A2B">
            <w:pPr>
              <w:pStyle w:val="ConsPlusNormal"/>
              <w:jc w:val="center"/>
              <w:rPr>
                <w:rFonts w:ascii="Times New Roman" w:hAnsi="Times New Roman" w:cs="Times New Roman"/>
                <w:sz w:val="24"/>
                <w:szCs w:val="24"/>
              </w:rPr>
            </w:pPr>
            <w:r w:rsidRPr="0047288F">
              <w:rPr>
                <w:rFonts w:ascii="Times New Roman" w:hAnsi="Times New Roman" w:cs="Times New Roman"/>
                <w:sz w:val="24"/>
                <w:szCs w:val="24"/>
              </w:rPr>
              <w:t>Техническое мастерство</w:t>
            </w:r>
          </w:p>
        </w:tc>
        <w:tc>
          <w:tcPr>
            <w:tcW w:w="7242" w:type="dxa"/>
            <w:gridSpan w:val="2"/>
            <w:tcBorders>
              <w:top w:val="single" w:sz="4" w:space="0" w:color="auto"/>
              <w:left w:val="single" w:sz="4" w:space="0" w:color="auto"/>
              <w:bottom w:val="single" w:sz="4" w:space="0" w:color="auto"/>
              <w:right w:val="single" w:sz="4" w:space="0" w:color="auto"/>
            </w:tcBorders>
            <w:vAlign w:val="center"/>
          </w:tcPr>
          <w:p w:rsidR="00A305A3" w:rsidRPr="0047288F" w:rsidRDefault="00A305A3" w:rsidP="00793A2B">
            <w:pPr>
              <w:pStyle w:val="ConsPlusNormal"/>
              <w:jc w:val="center"/>
              <w:rPr>
                <w:rFonts w:ascii="Times New Roman" w:hAnsi="Times New Roman" w:cs="Times New Roman"/>
                <w:sz w:val="24"/>
                <w:szCs w:val="24"/>
              </w:rPr>
            </w:pPr>
            <w:r w:rsidRPr="0047288F">
              <w:rPr>
                <w:rFonts w:ascii="Times New Roman" w:hAnsi="Times New Roman" w:cs="Times New Roman"/>
                <w:sz w:val="24"/>
                <w:szCs w:val="24"/>
              </w:rPr>
              <w:t>Обязательная техническая программа</w:t>
            </w:r>
          </w:p>
        </w:tc>
      </w:tr>
    </w:tbl>
    <w:p w:rsidR="00A305A3" w:rsidRPr="0047288F" w:rsidRDefault="00A305A3" w:rsidP="00A305A3">
      <w:pPr>
        <w:pStyle w:val="ConsPlusNormal"/>
        <w:jc w:val="both"/>
        <w:rPr>
          <w:rFonts w:ascii="Times New Roman" w:hAnsi="Times New Roman" w:cs="Times New Roman"/>
          <w:sz w:val="24"/>
          <w:szCs w:val="24"/>
        </w:rPr>
      </w:pPr>
    </w:p>
    <w:p w:rsidR="00A305A3" w:rsidRPr="0047288F" w:rsidRDefault="00A305A3" w:rsidP="00A305A3">
      <w:pPr>
        <w:pStyle w:val="ConsPlusNormal"/>
        <w:jc w:val="both"/>
        <w:rPr>
          <w:rFonts w:ascii="Times New Roman" w:hAnsi="Times New Roman" w:cs="Times New Roman"/>
          <w:sz w:val="24"/>
          <w:szCs w:val="24"/>
        </w:rPr>
      </w:pPr>
    </w:p>
    <w:p w:rsidR="005C42BD" w:rsidRPr="00F974A4" w:rsidRDefault="00C36EDA" w:rsidP="00C10139">
      <w:pPr>
        <w:spacing w:after="0" w:line="240" w:lineRule="auto"/>
        <w:ind w:firstLine="709"/>
        <w:jc w:val="both"/>
        <w:rPr>
          <w:rFonts w:ascii="Times New Roman" w:hAnsi="Times New Roman" w:cs="Times New Roman"/>
          <w:b/>
          <w:sz w:val="24"/>
          <w:szCs w:val="24"/>
        </w:rPr>
      </w:pPr>
      <w:r w:rsidRPr="00F974A4">
        <w:rPr>
          <w:rFonts w:ascii="Times New Roman" w:hAnsi="Times New Roman" w:cs="Times New Roman"/>
          <w:b/>
          <w:sz w:val="24"/>
          <w:szCs w:val="24"/>
        </w:rPr>
        <w:t>Т</w:t>
      </w:r>
      <w:r w:rsidR="005C42BD" w:rsidRPr="00F974A4">
        <w:rPr>
          <w:rFonts w:ascii="Times New Roman" w:hAnsi="Times New Roman" w:cs="Times New Roman"/>
          <w:b/>
          <w:sz w:val="24"/>
          <w:szCs w:val="24"/>
        </w:rPr>
        <w:t xml:space="preserve">ренировочная </w:t>
      </w:r>
      <w:r w:rsidR="00F974A4" w:rsidRPr="00F974A4">
        <w:rPr>
          <w:rFonts w:ascii="Times New Roman" w:hAnsi="Times New Roman" w:cs="Times New Roman"/>
          <w:b/>
          <w:sz w:val="24"/>
          <w:szCs w:val="24"/>
        </w:rPr>
        <w:t>группа до трех</w:t>
      </w:r>
      <w:r w:rsidR="00B6329A" w:rsidRPr="00F974A4">
        <w:rPr>
          <w:rFonts w:ascii="Times New Roman" w:hAnsi="Times New Roman" w:cs="Times New Roman"/>
          <w:b/>
          <w:sz w:val="24"/>
          <w:szCs w:val="24"/>
        </w:rPr>
        <w:t xml:space="preserve"> лет </w:t>
      </w:r>
      <w:r w:rsidR="005C42BD" w:rsidRPr="00F974A4">
        <w:rPr>
          <w:rFonts w:ascii="Times New Roman" w:hAnsi="Times New Roman" w:cs="Times New Roman"/>
          <w:b/>
          <w:sz w:val="24"/>
          <w:szCs w:val="24"/>
        </w:rPr>
        <w:t xml:space="preserve"> обучения</w:t>
      </w:r>
    </w:p>
    <w:p w:rsidR="005C42BD" w:rsidRPr="00EF3906" w:rsidRDefault="005C42BD" w:rsidP="00C10139">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Физическая культура и спорт в России.</w:t>
      </w:r>
    </w:p>
    <w:p w:rsidR="005C42BD" w:rsidRPr="00EF3906" w:rsidRDefault="005C42BD" w:rsidP="00C10139">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Единая Всероссийская классификация. Обзор развития шахмат в России и мире.</w:t>
      </w:r>
    </w:p>
    <w:p w:rsidR="005C42BD" w:rsidRPr="00EF3906" w:rsidRDefault="005C42BD" w:rsidP="00C10139">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Шахматный кодекс. Судейство и организация соревнований.</w:t>
      </w:r>
    </w:p>
    <w:p w:rsidR="005C42BD" w:rsidRPr="00EF3906" w:rsidRDefault="005C42BD" w:rsidP="00C10139">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Судейство соревнований. Воспитательная роль судьи. Виды соревнований: личные, командные, лично-командные, официальные, товарищеские.</w:t>
      </w:r>
    </w:p>
    <w:p w:rsidR="005C42BD" w:rsidRPr="00EF3906" w:rsidRDefault="005C42BD" w:rsidP="00C10139">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Исторический обзор развития шахмат.</w:t>
      </w:r>
    </w:p>
    <w:p w:rsidR="00A305A3" w:rsidRPr="00EF3906" w:rsidRDefault="005C42BD" w:rsidP="00A305A3">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Мастера XVIII века. Филипп Стамма. Алгебраическая нотация. Андре Франсуа Филидор и его теория.</w:t>
      </w:r>
      <w:r w:rsidR="00A305A3" w:rsidRPr="00EF3906">
        <w:rPr>
          <w:rFonts w:ascii="Times New Roman" w:hAnsi="Times New Roman" w:cs="Times New Roman"/>
          <w:sz w:val="24"/>
          <w:szCs w:val="24"/>
        </w:rPr>
        <w:t xml:space="preserve">Французские и английские шахматисты первой половины XIX века. </w:t>
      </w:r>
      <w:r w:rsidR="00A305A3" w:rsidRPr="00EF3906">
        <w:rPr>
          <w:rFonts w:ascii="Times New Roman" w:hAnsi="Times New Roman" w:cs="Times New Roman"/>
          <w:sz w:val="24"/>
          <w:szCs w:val="24"/>
        </w:rPr>
        <w:lastRenderedPageBreak/>
        <w:t>Матч Лабурдоне - Мах – Доннель. Автомат Кампелена. Кафе «Режанс». Журнал «Паламед». Немецкие шахматисты середины XIX столетия. Борьба за звание чемпиона мира.</w:t>
      </w:r>
    </w:p>
    <w:p w:rsidR="005C42BD" w:rsidRPr="00EF3906" w:rsidRDefault="005C42BD" w:rsidP="00C10139">
      <w:pPr>
        <w:spacing w:after="0" w:line="240" w:lineRule="auto"/>
        <w:ind w:firstLine="709"/>
        <w:jc w:val="both"/>
        <w:rPr>
          <w:rFonts w:ascii="Times New Roman" w:hAnsi="Times New Roman" w:cs="Times New Roman"/>
          <w:sz w:val="24"/>
          <w:szCs w:val="24"/>
        </w:rPr>
      </w:pPr>
    </w:p>
    <w:p w:rsidR="005C42BD" w:rsidRPr="00EF3906" w:rsidRDefault="005C42BD" w:rsidP="00C10139">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Дебют.</w:t>
      </w:r>
    </w:p>
    <w:p w:rsidR="00A305A3" w:rsidRPr="00EF3906" w:rsidRDefault="005C42BD" w:rsidP="00A305A3">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План в дебюте. Оценка позиций в дебюте. Связь дебюта с миттельшпилем. Стратегические идеи защиты двух коней, дебюта четырех коней, защиты Филидора, шотландской партии, шотландского гамбита.</w:t>
      </w:r>
      <w:r w:rsidR="00A305A3" w:rsidRPr="00EF3906">
        <w:rPr>
          <w:rFonts w:ascii="Times New Roman" w:hAnsi="Times New Roman" w:cs="Times New Roman"/>
          <w:sz w:val="24"/>
          <w:szCs w:val="24"/>
        </w:rPr>
        <w:t>Понятие инициативы в дебюте. Жертва пешки в дебюте за инициативу. Стратегические идеи главных систем испанской партии, сицилианской защиты, защиты Каро – Канн, отказного ферзевого гамбита.</w:t>
      </w:r>
    </w:p>
    <w:p w:rsidR="005C42BD" w:rsidRPr="00EF3906" w:rsidRDefault="005C42BD" w:rsidP="00C10139">
      <w:pPr>
        <w:spacing w:after="0" w:line="240" w:lineRule="auto"/>
        <w:ind w:firstLine="709"/>
        <w:jc w:val="both"/>
        <w:rPr>
          <w:rFonts w:ascii="Times New Roman" w:hAnsi="Times New Roman" w:cs="Times New Roman"/>
          <w:sz w:val="24"/>
          <w:szCs w:val="24"/>
        </w:rPr>
      </w:pPr>
    </w:p>
    <w:p w:rsidR="005C42BD" w:rsidRPr="00EF3906" w:rsidRDefault="005C42BD" w:rsidP="00C10139">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Миттельшпиль.</w:t>
      </w:r>
    </w:p>
    <w:p w:rsidR="00A305A3" w:rsidRPr="00EF3906" w:rsidRDefault="005C42BD" w:rsidP="00A305A3">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Комбинация как совокупность элементарных тактических идей. Сложные комбинации на сочетание идей. Форпост. Вторжение на седьмую (вторую) горизонталь.</w:t>
      </w:r>
      <w:r w:rsidR="00452D5E">
        <w:rPr>
          <w:rFonts w:ascii="Times New Roman" w:hAnsi="Times New Roman" w:cs="Times New Roman"/>
          <w:sz w:val="24"/>
          <w:szCs w:val="24"/>
        </w:rPr>
        <w:t xml:space="preserve"> </w:t>
      </w:r>
      <w:r w:rsidR="00A305A3" w:rsidRPr="00EF3906">
        <w:rPr>
          <w:rFonts w:ascii="Times New Roman" w:hAnsi="Times New Roman" w:cs="Times New Roman"/>
          <w:sz w:val="24"/>
          <w:szCs w:val="24"/>
        </w:rPr>
        <w:t>Атака в шахматной партии. Инициатива и темп в атаке. Атака пешками. Пешечно -фигурная атака. Атака в дебюте, миттельшпиле, эндшпиле.</w:t>
      </w:r>
    </w:p>
    <w:p w:rsidR="00A305A3" w:rsidRPr="00EF3906" w:rsidRDefault="00A305A3" w:rsidP="00A305A3">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Проблемы центра. Закрытый пешечный центр. Пешечный клин. Подвижный пешечный центр. Пешечный прорыв в центре и образование проходной пешки.</w:t>
      </w:r>
    </w:p>
    <w:p w:rsidR="00A305A3" w:rsidRPr="00EF3906" w:rsidRDefault="00A305A3" w:rsidP="00A305A3">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Пешечно - фигурный центр. Центр и фланги. Осада центра с флангов и миттельшпиле. Роль центра при фланговых операциях. Борьба с образованием у противника пешечного центра.</w:t>
      </w:r>
    </w:p>
    <w:p w:rsidR="005C42BD" w:rsidRPr="00EF3906" w:rsidRDefault="005C42BD" w:rsidP="00C10139">
      <w:pPr>
        <w:spacing w:after="0" w:line="240" w:lineRule="auto"/>
        <w:ind w:firstLine="709"/>
        <w:jc w:val="both"/>
        <w:rPr>
          <w:rFonts w:ascii="Times New Roman" w:hAnsi="Times New Roman" w:cs="Times New Roman"/>
          <w:sz w:val="24"/>
          <w:szCs w:val="24"/>
        </w:rPr>
      </w:pPr>
    </w:p>
    <w:p w:rsidR="005C42BD" w:rsidRPr="00EF3906" w:rsidRDefault="005C42BD" w:rsidP="00C10139">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Эндшпиль.</w:t>
      </w:r>
    </w:p>
    <w:p w:rsidR="00A305A3" w:rsidRPr="00EF3906" w:rsidRDefault="005C42BD" w:rsidP="00A305A3">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Основные идеи и технические приемы в пешечных окончаниях. Конь с пешкой против двух и более пешек. Конь против пешек. Слон с пешкой против двух и более пешек. Слон против пешек. Ладейные окончания. Ладья против пешек. Ладья с пешкой против ладьи.</w:t>
      </w:r>
      <w:r w:rsidR="00A305A3" w:rsidRPr="00EF3906">
        <w:rPr>
          <w:rFonts w:ascii="Times New Roman" w:hAnsi="Times New Roman" w:cs="Times New Roman"/>
          <w:sz w:val="24"/>
          <w:szCs w:val="24"/>
        </w:rPr>
        <w:t>Поля соответствия в пешечных окончаниях. Конь с пешками против коня с пешками. Ладья и крайняя пешка против ладьи. Ладья и не крайняя пешка против ладьи. Принцип Тарраша. Позиция Филидора. Построение «мост».</w:t>
      </w:r>
    </w:p>
    <w:p w:rsidR="00A305A3" w:rsidRPr="00EF3906" w:rsidRDefault="00A305A3" w:rsidP="00A305A3">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Основы методики тренировки шахматиста.</w:t>
      </w:r>
    </w:p>
    <w:p w:rsidR="00A305A3" w:rsidRPr="00EF3906" w:rsidRDefault="00A305A3" w:rsidP="00A305A3">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Формы и методы тренировки шахматиста. Урок как основная форма организации учебно-тренировочного процесса. План, содержания и построение теоретического занятия. Содержание практического занятия.</w:t>
      </w:r>
    </w:p>
    <w:p w:rsidR="005C42BD" w:rsidRPr="00EF3906" w:rsidRDefault="005C42BD" w:rsidP="00C10139">
      <w:pPr>
        <w:spacing w:after="0" w:line="240" w:lineRule="auto"/>
        <w:ind w:firstLine="709"/>
        <w:jc w:val="both"/>
        <w:rPr>
          <w:rFonts w:ascii="Times New Roman" w:hAnsi="Times New Roman" w:cs="Times New Roman"/>
          <w:sz w:val="24"/>
          <w:szCs w:val="24"/>
        </w:rPr>
      </w:pPr>
    </w:p>
    <w:p w:rsidR="005C42BD" w:rsidRPr="00EF3906" w:rsidRDefault="005C42BD" w:rsidP="00C10139">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Спортивный режим и физическая подготовка шахматиста.</w:t>
      </w:r>
    </w:p>
    <w:p w:rsidR="005C42BD" w:rsidRPr="00EF3906" w:rsidRDefault="005C42BD" w:rsidP="00C10139">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Понятие о гигиене. Краткая характеристика гигиены физических упражнений и спорта. Гигиена умственного труда. Личная гигиена шахматиста.</w:t>
      </w:r>
    </w:p>
    <w:p w:rsidR="005C42BD" w:rsidRPr="00EF3906" w:rsidRDefault="005C42BD" w:rsidP="00C10139">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Основы методики тренировки шахматиста.</w:t>
      </w:r>
    </w:p>
    <w:p w:rsidR="005C42BD" w:rsidRPr="00EF3906" w:rsidRDefault="005C42BD" w:rsidP="00C10139">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Понятие об обучении и тренировке. Обучение и тренировка как единый педагогический процесс.</w:t>
      </w:r>
    </w:p>
    <w:p w:rsidR="005C42BD" w:rsidRPr="00EF3906" w:rsidRDefault="005C42BD" w:rsidP="00C10139">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Общефизическая подготовка.</w:t>
      </w:r>
    </w:p>
    <w:p w:rsidR="005C42BD" w:rsidRPr="00EF3906" w:rsidRDefault="005C42BD" w:rsidP="00C10139">
      <w:pPr>
        <w:spacing w:after="0" w:line="240" w:lineRule="auto"/>
        <w:ind w:firstLine="709"/>
        <w:jc w:val="both"/>
        <w:rPr>
          <w:rFonts w:ascii="Times New Roman" w:hAnsi="Times New Roman" w:cs="Times New Roman"/>
          <w:sz w:val="24"/>
          <w:szCs w:val="24"/>
        </w:rPr>
      </w:pPr>
    </w:p>
    <w:p w:rsidR="005C42BD" w:rsidRPr="00B6329A" w:rsidRDefault="005C42BD" w:rsidP="00C10139">
      <w:pPr>
        <w:spacing w:after="0" w:line="240" w:lineRule="auto"/>
        <w:ind w:firstLine="709"/>
        <w:jc w:val="both"/>
        <w:rPr>
          <w:rFonts w:ascii="Times New Roman" w:hAnsi="Times New Roman" w:cs="Times New Roman"/>
          <w:b/>
          <w:sz w:val="24"/>
          <w:szCs w:val="24"/>
        </w:rPr>
      </w:pPr>
      <w:r w:rsidRPr="00EF3906">
        <w:rPr>
          <w:rFonts w:ascii="Times New Roman" w:hAnsi="Times New Roman" w:cs="Times New Roman"/>
          <w:b/>
          <w:sz w:val="24"/>
          <w:szCs w:val="24"/>
        </w:rPr>
        <w:t>Нормативные т</w:t>
      </w:r>
      <w:r w:rsidR="00C36EDA">
        <w:rPr>
          <w:rFonts w:ascii="Times New Roman" w:hAnsi="Times New Roman" w:cs="Times New Roman"/>
          <w:b/>
          <w:sz w:val="24"/>
          <w:szCs w:val="24"/>
        </w:rPr>
        <w:t xml:space="preserve">ребования для перевода в </w:t>
      </w:r>
      <w:r w:rsidR="002B23E7" w:rsidRPr="00B6329A">
        <w:rPr>
          <w:rFonts w:ascii="Times New Roman" w:hAnsi="Times New Roman" w:cs="Times New Roman"/>
          <w:b/>
          <w:sz w:val="24"/>
          <w:szCs w:val="24"/>
        </w:rPr>
        <w:t>тренировочную группу свыше двух лет</w:t>
      </w:r>
      <w:r w:rsidRPr="00B6329A">
        <w:rPr>
          <w:rFonts w:ascii="Times New Roman" w:hAnsi="Times New Roman" w:cs="Times New Roman"/>
          <w:b/>
          <w:sz w:val="24"/>
          <w:szCs w:val="24"/>
        </w:rPr>
        <w:t xml:space="preserve"> обучения</w:t>
      </w:r>
    </w:p>
    <w:p w:rsidR="005C42BD" w:rsidRPr="00EF3906" w:rsidRDefault="005C42BD" w:rsidP="00C10139">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1. Знать разрядные нормы и требования по шахматам.</w:t>
      </w:r>
    </w:p>
    <w:p w:rsidR="005C42BD" w:rsidRPr="00EF3906" w:rsidRDefault="005C42BD" w:rsidP="00C10139">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1. Знать системы соревнований по шахматам, уметь пользоваться таблицей очередности игры, определять цвет фигур, знать разновидности контроля времени на обдумывание ходов.</w:t>
      </w:r>
    </w:p>
    <w:p w:rsidR="005C42BD" w:rsidRPr="00EF3906" w:rsidRDefault="005C42BD" w:rsidP="00C10139">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2. Уметь рассказать о французских и английских шахматистах первой XIX-XX веков, немецких шахматистов середины XIX века. Показать понимание вклада П. Морфии в развитии шахматной теории.</w:t>
      </w:r>
    </w:p>
    <w:p w:rsidR="005C42BD" w:rsidRPr="00EF3906" w:rsidRDefault="005C42BD" w:rsidP="00C10139">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lastRenderedPageBreak/>
        <w:t>3. Владеть понятием «инициатива в дебюте». Показать знания стратегических идей защиты Филидора, шотландской партии и шотландского гамбита, главных систем испанской партии, сицилианской защиты, защиты Каро-Канн, отказного ферзевого гамбита.</w:t>
      </w:r>
    </w:p>
    <w:p w:rsidR="005C42BD" w:rsidRPr="00EF3906" w:rsidRDefault="005C42BD" w:rsidP="00C10139">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4. Владеть понятием «атака в шахматной партии», знать основные проблемы и виды центра в шахматной партии.</w:t>
      </w:r>
    </w:p>
    <w:p w:rsidR="005C42BD" w:rsidRPr="00EF3906" w:rsidRDefault="005C42BD" w:rsidP="00C10139">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5. Знать основные приемы борьбы в легкофигурных окончаниях, окончание типа «ладья и пешка против ладьи».</w:t>
      </w:r>
    </w:p>
    <w:p w:rsidR="005C42BD" w:rsidRPr="00EF3906" w:rsidRDefault="005C42BD" w:rsidP="00C10139">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6. Иметь понятие о тренировке шахматиста.</w:t>
      </w:r>
    </w:p>
    <w:p w:rsidR="005C42BD" w:rsidRPr="00EF3906" w:rsidRDefault="005C42BD" w:rsidP="00C10139">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7. Понимать необходимость изучения шахматной литературы для совершенствования знаний.</w:t>
      </w:r>
    </w:p>
    <w:p w:rsidR="005C42BD" w:rsidRPr="00EF3906" w:rsidRDefault="005C42BD" w:rsidP="00F974A4">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8. Участвовать в квалификационных, о</w:t>
      </w:r>
      <w:r w:rsidR="00F974A4">
        <w:rPr>
          <w:rFonts w:ascii="Times New Roman" w:hAnsi="Times New Roman" w:cs="Times New Roman"/>
          <w:sz w:val="24"/>
          <w:szCs w:val="24"/>
        </w:rPr>
        <w:t>тборочных и городских турнирах.</w:t>
      </w:r>
    </w:p>
    <w:p w:rsidR="000E0705" w:rsidRPr="00B6329A" w:rsidRDefault="000E0705" w:rsidP="00C10139">
      <w:pPr>
        <w:spacing w:after="0" w:line="240" w:lineRule="auto"/>
        <w:ind w:firstLine="709"/>
        <w:jc w:val="both"/>
        <w:rPr>
          <w:rFonts w:ascii="Times New Roman" w:hAnsi="Times New Roman" w:cs="Times New Roman"/>
          <w:b/>
          <w:sz w:val="24"/>
          <w:szCs w:val="24"/>
        </w:rPr>
      </w:pPr>
    </w:p>
    <w:p w:rsidR="005C42BD" w:rsidRPr="00B6329A" w:rsidRDefault="00C36EDA" w:rsidP="00C10139">
      <w:pPr>
        <w:spacing w:after="0" w:line="240" w:lineRule="auto"/>
        <w:ind w:firstLine="709"/>
        <w:jc w:val="both"/>
        <w:rPr>
          <w:rFonts w:ascii="Times New Roman" w:hAnsi="Times New Roman" w:cs="Times New Roman"/>
          <w:b/>
          <w:sz w:val="24"/>
          <w:szCs w:val="24"/>
        </w:rPr>
      </w:pPr>
      <w:r w:rsidRPr="00B6329A">
        <w:rPr>
          <w:rFonts w:ascii="Times New Roman" w:hAnsi="Times New Roman" w:cs="Times New Roman"/>
          <w:b/>
          <w:sz w:val="24"/>
          <w:szCs w:val="24"/>
        </w:rPr>
        <w:t>Т</w:t>
      </w:r>
      <w:r w:rsidR="005C42BD" w:rsidRPr="00B6329A">
        <w:rPr>
          <w:rFonts w:ascii="Times New Roman" w:hAnsi="Times New Roman" w:cs="Times New Roman"/>
          <w:b/>
          <w:sz w:val="24"/>
          <w:szCs w:val="24"/>
        </w:rPr>
        <w:t xml:space="preserve">ренировочная группа </w:t>
      </w:r>
      <w:r w:rsidR="00F974A4" w:rsidRPr="009C7111">
        <w:rPr>
          <w:rFonts w:ascii="Times New Roman" w:hAnsi="Times New Roman" w:cs="Times New Roman"/>
          <w:b/>
          <w:sz w:val="24"/>
          <w:szCs w:val="24"/>
        </w:rPr>
        <w:t>свыше трех</w:t>
      </w:r>
      <w:r w:rsidR="002B23E7" w:rsidRPr="009C7111">
        <w:rPr>
          <w:rFonts w:ascii="Times New Roman" w:hAnsi="Times New Roman" w:cs="Times New Roman"/>
          <w:b/>
          <w:sz w:val="24"/>
          <w:szCs w:val="24"/>
        </w:rPr>
        <w:t xml:space="preserve"> лет</w:t>
      </w:r>
      <w:r w:rsidR="005C42BD" w:rsidRPr="009C7111">
        <w:rPr>
          <w:rFonts w:ascii="Times New Roman" w:hAnsi="Times New Roman" w:cs="Times New Roman"/>
          <w:b/>
          <w:sz w:val="24"/>
          <w:szCs w:val="24"/>
        </w:rPr>
        <w:t xml:space="preserve"> обучения</w:t>
      </w:r>
    </w:p>
    <w:p w:rsidR="005C42BD" w:rsidRPr="00EF3906" w:rsidRDefault="005C42BD" w:rsidP="00C10139">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Физическая культура и спорт в России.</w:t>
      </w:r>
    </w:p>
    <w:p w:rsidR="005C42BD" w:rsidRPr="00EF3906" w:rsidRDefault="005C42BD" w:rsidP="00C10139">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Детско-юношеские спортивные школы. Всероссийский турнир школьников «Белая ладья».</w:t>
      </w:r>
    </w:p>
    <w:p w:rsidR="005C42BD" w:rsidRPr="00EF3906" w:rsidRDefault="005C42BD" w:rsidP="00C10139">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Шахматный кодекс России. Судейство и организация соревнований.</w:t>
      </w:r>
    </w:p>
    <w:p w:rsidR="005C42BD" w:rsidRPr="00EF3906" w:rsidRDefault="005C42BD" w:rsidP="00C10139">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Организация и проведение шахматных соревнований. Положения о соревнованиях, регламент. Подготовка место соревнований. Порядок открытия и закрытия соревнований. Праздничность соревнований. Порядок оформления отчетов о соревнованиях Областной турнир школьников на приз «Белая ладья».</w:t>
      </w:r>
    </w:p>
    <w:p w:rsidR="005C42BD" w:rsidRPr="00EF3906" w:rsidRDefault="005C42BD" w:rsidP="00C10139">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Исторический обзор развития шахмат.</w:t>
      </w:r>
    </w:p>
    <w:p w:rsidR="002B23E7" w:rsidRPr="00EF3906" w:rsidRDefault="005C42BD" w:rsidP="002B23E7">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Проникновение шахмат в России. Шахматы в культуре русского общества XVIII-XIX веков. Первый русский мастер А.Д. Петров, братья Урусовы, М.С. Шумов. «Самоучитель шахматной игры» Э.С. Шиферса. Шахматные собрания Петербурга. Журнал «Шахматный листок». Шахматы и деятели русской культуры. Первый чемпион мира В. Стейниц и его учение.</w:t>
      </w:r>
      <w:r w:rsidR="002B23E7" w:rsidRPr="00EF3906">
        <w:rPr>
          <w:rFonts w:ascii="Times New Roman" w:hAnsi="Times New Roman" w:cs="Times New Roman"/>
          <w:sz w:val="24"/>
          <w:szCs w:val="24"/>
        </w:rPr>
        <w:t>М.И. Чигорин – основоположник русской шахматной школы. Эммануил Ласкер и его подход к шахматам. Творчество З. Тарраша, Г. Пильсбери, А. Рубинштейна. Шахматная жизнь в начале XX века. Первые международные советские турниры.</w:t>
      </w:r>
    </w:p>
    <w:p w:rsidR="005C42BD" w:rsidRPr="00EF3906" w:rsidRDefault="005C42BD" w:rsidP="00C10139">
      <w:pPr>
        <w:spacing w:after="0" w:line="240" w:lineRule="auto"/>
        <w:ind w:firstLine="709"/>
        <w:jc w:val="both"/>
        <w:rPr>
          <w:rFonts w:ascii="Times New Roman" w:hAnsi="Times New Roman" w:cs="Times New Roman"/>
          <w:sz w:val="24"/>
          <w:szCs w:val="24"/>
        </w:rPr>
      </w:pPr>
    </w:p>
    <w:p w:rsidR="005C42BD" w:rsidRPr="00EF3906" w:rsidRDefault="005C42BD" w:rsidP="00C10139">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Дебют.</w:t>
      </w:r>
    </w:p>
    <w:p w:rsidR="002B23E7" w:rsidRPr="00EF3906" w:rsidRDefault="005C42BD" w:rsidP="002B23E7">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Эволюция взглядов на дебют. Характеристика современных дебютов. Стратегические идеи русской партии, скандинавской защиты, русской защиты, принятого ферзевого гамбита, староиндийской защиты.</w:t>
      </w:r>
      <w:r w:rsidR="002B23E7" w:rsidRPr="00EF3906">
        <w:rPr>
          <w:rFonts w:ascii="Times New Roman" w:hAnsi="Times New Roman" w:cs="Times New Roman"/>
          <w:sz w:val="24"/>
          <w:szCs w:val="24"/>
        </w:rPr>
        <w:t>Методы работы над дебютом. Принципы составления дебютного репертуара. Стратегические идеи защиты Алешина, Уфимцева, защиты Тарраша, славянской защиты.</w:t>
      </w:r>
    </w:p>
    <w:p w:rsidR="005C42BD" w:rsidRPr="00EF3906" w:rsidRDefault="005C42BD" w:rsidP="00C10139">
      <w:pPr>
        <w:spacing w:after="0" w:line="240" w:lineRule="auto"/>
        <w:ind w:firstLine="709"/>
        <w:jc w:val="both"/>
        <w:rPr>
          <w:rFonts w:ascii="Times New Roman" w:hAnsi="Times New Roman" w:cs="Times New Roman"/>
          <w:sz w:val="24"/>
          <w:szCs w:val="24"/>
        </w:rPr>
      </w:pPr>
    </w:p>
    <w:p w:rsidR="005C42BD" w:rsidRPr="00EF3906" w:rsidRDefault="005C42BD" w:rsidP="00C10139">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Миттельшпиль.</w:t>
      </w:r>
    </w:p>
    <w:p w:rsidR="002B23E7" w:rsidRPr="00EF3906" w:rsidRDefault="005C42BD" w:rsidP="002B23E7">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Атака на короля. Атака короля при односторонних рокировках, атака короля при разносторонних рокировках. Контрудар в центре в ответ на фланговую атаку. Ограничение подвижности фигур: ограничение  «жизненного» пространства противника, выключение фигур из игры, связка, блокада, торможение освобождающихся ходов.</w:t>
      </w:r>
      <w:r w:rsidR="002B23E7" w:rsidRPr="00EF3906">
        <w:rPr>
          <w:rFonts w:ascii="Times New Roman" w:hAnsi="Times New Roman" w:cs="Times New Roman"/>
          <w:sz w:val="24"/>
          <w:szCs w:val="24"/>
        </w:rPr>
        <w:t>Защита в шахматной партии. Составление плана защиты, перегруппировка сил. Подвижность слона и коня в миттельшпиле. Слабые и сильные поля. Слабость комплекса полей. Пешечные слабости.</w:t>
      </w:r>
    </w:p>
    <w:p w:rsidR="005C42BD" w:rsidRPr="00EF3906" w:rsidRDefault="005C42BD" w:rsidP="00C10139">
      <w:pPr>
        <w:spacing w:after="0" w:line="240" w:lineRule="auto"/>
        <w:ind w:firstLine="709"/>
        <w:jc w:val="both"/>
        <w:rPr>
          <w:rFonts w:ascii="Times New Roman" w:hAnsi="Times New Roman" w:cs="Times New Roman"/>
          <w:sz w:val="24"/>
          <w:szCs w:val="24"/>
        </w:rPr>
      </w:pPr>
    </w:p>
    <w:p w:rsidR="000E0705" w:rsidRPr="00EF3906" w:rsidRDefault="005C42BD" w:rsidP="00C10139">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Эндшпиль.</w:t>
      </w:r>
    </w:p>
    <w:p w:rsidR="005C42BD" w:rsidRPr="00EF3906" w:rsidRDefault="005C42BD" w:rsidP="00C10139">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Многопешечные окончания. Реализация лишней пешки в многопешечных окончаниях. Сравнительная сила слона и коня в эндшпиле. Ладья с пешкой против ладьи с пешкой.</w:t>
      </w:r>
    </w:p>
    <w:p w:rsidR="005C42BD" w:rsidRPr="00EF3906" w:rsidRDefault="005C42BD" w:rsidP="00C10139">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Основы методики тренировки шахматиста.</w:t>
      </w:r>
    </w:p>
    <w:p w:rsidR="002B23E7" w:rsidRPr="00EF3906" w:rsidRDefault="005C42BD" w:rsidP="002B23E7">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lastRenderedPageBreak/>
        <w:t>Тренировка как процесс всесторонней подготовки шахматиста и приобретения им специальных знаний, навыков, качеств. Круглогодичность тренировок. Циклы, периоды, этапы подготовки шахматиста. Основные требования, предъявляемые к организации учебно-тренировочного занятия. Структура индивидуального занятия.</w:t>
      </w:r>
      <w:r w:rsidR="002B23E7" w:rsidRPr="00EF3906">
        <w:rPr>
          <w:rFonts w:ascii="Times New Roman" w:hAnsi="Times New Roman" w:cs="Times New Roman"/>
          <w:sz w:val="24"/>
          <w:szCs w:val="24"/>
        </w:rPr>
        <w:t>Сложные пешечные окончания. Ладья с пешками против ладьи с пешками. Активность короля и ладьи в ладейных окончаниях. Сложные ладейные окончания.</w:t>
      </w:r>
    </w:p>
    <w:p w:rsidR="002B23E7" w:rsidRPr="00EF3906" w:rsidRDefault="002B23E7" w:rsidP="002B23E7">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Основы методики тренировки шахматиста.</w:t>
      </w:r>
    </w:p>
    <w:p w:rsidR="002B23E7" w:rsidRPr="00EF3906" w:rsidRDefault="002B23E7" w:rsidP="002B23E7">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Соревнования и их значение в повышении спортивного мастерства. Методы сохранения спортивной формы в период между соревнованиями. Особенности построения учебно-тренировочного процесса перед соревнованиями. Индивидуальный план и график тренировочных занятий шахматиста.</w:t>
      </w:r>
    </w:p>
    <w:p w:rsidR="005C42BD" w:rsidRPr="00EF3906" w:rsidRDefault="005C42BD" w:rsidP="00C10139">
      <w:pPr>
        <w:spacing w:after="0" w:line="240" w:lineRule="auto"/>
        <w:ind w:firstLine="709"/>
        <w:jc w:val="both"/>
        <w:rPr>
          <w:rFonts w:ascii="Times New Roman" w:hAnsi="Times New Roman" w:cs="Times New Roman"/>
          <w:sz w:val="24"/>
          <w:szCs w:val="24"/>
        </w:rPr>
      </w:pPr>
    </w:p>
    <w:p w:rsidR="005C42BD" w:rsidRPr="00EF3906" w:rsidRDefault="005C42BD" w:rsidP="00C10139">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Спортивный режим и физическая подготовка шахматиста.</w:t>
      </w:r>
    </w:p>
    <w:p w:rsidR="005C42BD" w:rsidRPr="00EF3906" w:rsidRDefault="005C42BD" w:rsidP="00C10139">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Значение питания как фактора обеспечения, сохранения и укрепление здоровья. Понятие об основном обмене, об энергетических тратах при различных физических, умственных нагрузках и их восстановление. Понятие о калорийности и усвояемости пищи. Вредное воздействие курения и употребления спиртных напитков на здоровье и работоспособность шахматиста.</w:t>
      </w:r>
    </w:p>
    <w:p w:rsidR="005C42BD" w:rsidRPr="00EF3906" w:rsidRDefault="005C42BD" w:rsidP="00C10139">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Российская и зарубежная шахматная литература.</w:t>
      </w:r>
    </w:p>
    <w:p w:rsidR="005C42BD" w:rsidRPr="00EF3906" w:rsidRDefault="005C42BD" w:rsidP="00C10139">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Обзор мировой шахматной литературы: первые рукописи, средневековые трактаты, первые книги и журналы, литература XIX столетия, современная литература.</w:t>
      </w:r>
    </w:p>
    <w:p w:rsidR="005C42BD" w:rsidRPr="00FA481D" w:rsidRDefault="005C42BD" w:rsidP="00C10139">
      <w:pPr>
        <w:spacing w:after="0" w:line="240" w:lineRule="auto"/>
        <w:ind w:firstLine="709"/>
        <w:jc w:val="both"/>
        <w:rPr>
          <w:rFonts w:ascii="Times New Roman" w:hAnsi="Times New Roman" w:cs="Times New Roman"/>
          <w:color w:val="FF0000"/>
          <w:sz w:val="24"/>
          <w:szCs w:val="24"/>
        </w:rPr>
      </w:pPr>
      <w:r w:rsidRPr="00EF3906">
        <w:rPr>
          <w:rFonts w:ascii="Times New Roman" w:hAnsi="Times New Roman" w:cs="Times New Roman"/>
          <w:sz w:val="24"/>
          <w:szCs w:val="24"/>
        </w:rPr>
        <w:t>Общефизическая подготовка.</w:t>
      </w:r>
    </w:p>
    <w:p w:rsidR="005C42BD" w:rsidRPr="00EF3906" w:rsidRDefault="005C42BD" w:rsidP="00C10139">
      <w:pPr>
        <w:spacing w:after="0" w:line="240" w:lineRule="auto"/>
        <w:ind w:firstLine="709"/>
        <w:jc w:val="both"/>
        <w:rPr>
          <w:rFonts w:ascii="Times New Roman" w:hAnsi="Times New Roman" w:cs="Times New Roman"/>
          <w:sz w:val="24"/>
          <w:szCs w:val="24"/>
        </w:rPr>
      </w:pPr>
    </w:p>
    <w:p w:rsidR="005C42BD" w:rsidRPr="00EF3906" w:rsidRDefault="005C42BD" w:rsidP="00C10139">
      <w:pPr>
        <w:spacing w:after="0" w:line="240" w:lineRule="auto"/>
        <w:ind w:firstLine="709"/>
        <w:jc w:val="both"/>
        <w:rPr>
          <w:rFonts w:ascii="Times New Roman" w:hAnsi="Times New Roman" w:cs="Times New Roman"/>
          <w:sz w:val="24"/>
          <w:szCs w:val="24"/>
        </w:rPr>
      </w:pPr>
    </w:p>
    <w:p w:rsidR="005C42BD" w:rsidRPr="00B6329A" w:rsidRDefault="005C42BD" w:rsidP="00C10139">
      <w:pPr>
        <w:spacing w:after="0" w:line="240" w:lineRule="auto"/>
        <w:ind w:firstLine="709"/>
        <w:jc w:val="both"/>
        <w:rPr>
          <w:rFonts w:ascii="Times New Roman" w:hAnsi="Times New Roman" w:cs="Times New Roman"/>
          <w:b/>
          <w:sz w:val="24"/>
          <w:szCs w:val="24"/>
        </w:rPr>
      </w:pPr>
      <w:r w:rsidRPr="00B6329A">
        <w:rPr>
          <w:rFonts w:ascii="Times New Roman" w:hAnsi="Times New Roman" w:cs="Times New Roman"/>
          <w:b/>
          <w:sz w:val="24"/>
          <w:szCs w:val="24"/>
        </w:rPr>
        <w:t>Нормативные требования для перевода в группу спортивного совершенствова</w:t>
      </w:r>
      <w:r w:rsidR="00B6329A" w:rsidRPr="00B6329A">
        <w:rPr>
          <w:rFonts w:ascii="Times New Roman" w:hAnsi="Times New Roman" w:cs="Times New Roman"/>
          <w:b/>
          <w:sz w:val="24"/>
          <w:szCs w:val="24"/>
        </w:rPr>
        <w:t>ния.</w:t>
      </w:r>
    </w:p>
    <w:p w:rsidR="005C42BD" w:rsidRPr="00EF3906" w:rsidRDefault="005C42BD" w:rsidP="00C10139">
      <w:pPr>
        <w:spacing w:after="0" w:line="240" w:lineRule="auto"/>
        <w:ind w:firstLine="709"/>
        <w:jc w:val="both"/>
        <w:rPr>
          <w:rFonts w:ascii="Times New Roman" w:hAnsi="Times New Roman" w:cs="Times New Roman"/>
          <w:sz w:val="24"/>
          <w:szCs w:val="24"/>
        </w:rPr>
      </w:pPr>
      <w:r w:rsidRPr="00B6329A">
        <w:rPr>
          <w:rFonts w:ascii="Times New Roman" w:hAnsi="Times New Roman" w:cs="Times New Roman"/>
          <w:sz w:val="24"/>
          <w:szCs w:val="24"/>
        </w:rPr>
        <w:t>1. Продемонстрировать знания начальной подготовки и тренировочного этапа обучения</w:t>
      </w:r>
      <w:r w:rsidRPr="00EF3906">
        <w:rPr>
          <w:rFonts w:ascii="Times New Roman" w:hAnsi="Times New Roman" w:cs="Times New Roman"/>
          <w:sz w:val="24"/>
          <w:szCs w:val="24"/>
        </w:rPr>
        <w:t>.</w:t>
      </w:r>
    </w:p>
    <w:p w:rsidR="005C42BD" w:rsidRPr="00EF3906" w:rsidRDefault="005C42BD" w:rsidP="00C10139">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 xml:space="preserve">2. Знать функции </w:t>
      </w:r>
      <w:r w:rsidR="00282808">
        <w:rPr>
          <w:rFonts w:ascii="Times New Roman" w:hAnsi="Times New Roman" w:cs="Times New Roman"/>
          <w:sz w:val="24"/>
          <w:szCs w:val="24"/>
        </w:rPr>
        <w:t>федерации по шахматам и Департамента</w:t>
      </w:r>
      <w:r w:rsidRPr="00EF3906">
        <w:rPr>
          <w:rFonts w:ascii="Times New Roman" w:hAnsi="Times New Roman" w:cs="Times New Roman"/>
          <w:sz w:val="24"/>
          <w:szCs w:val="24"/>
        </w:rPr>
        <w:t xml:space="preserve"> по физической культуре и спорту.</w:t>
      </w:r>
    </w:p>
    <w:p w:rsidR="005C42BD" w:rsidRPr="00EF3906" w:rsidRDefault="005C42BD" w:rsidP="00C10139">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3. Получит зачет по судейству и организации соревнований.</w:t>
      </w:r>
    </w:p>
    <w:p w:rsidR="005C42BD" w:rsidRPr="00EF3906" w:rsidRDefault="005C42BD" w:rsidP="00C10139">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4. Знать творческое наследие М. Чигорина, Э. Ласкера, о шахматной жизни начала XX века. Знать довоенный период советской шахматной школы.</w:t>
      </w:r>
    </w:p>
    <w:p w:rsidR="005C42BD" w:rsidRPr="00EF3906" w:rsidRDefault="005C42BD" w:rsidP="00C10139">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5. Владеть методами работы над дебютом. Показать знания стратегических идей защиты Алехина, защиты Уфимцева, защиты Тарраша, славянской защиты, староиндийского начала, голландской защиты, английского начала.</w:t>
      </w:r>
    </w:p>
    <w:p w:rsidR="005C42BD" w:rsidRPr="00EF3906" w:rsidRDefault="005C42BD" w:rsidP="00C10139">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6. Владеть приемами защиты в шахматной партии, показать умение создавать слабости в лагере противника.</w:t>
      </w:r>
    </w:p>
    <w:p w:rsidR="005C42BD" w:rsidRPr="00EF3906" w:rsidRDefault="005C42BD" w:rsidP="00C10139">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7. Владеть приемами борьбы в сложных многопешечных и ладейных окончаниях.</w:t>
      </w:r>
    </w:p>
    <w:p w:rsidR="005C42BD" w:rsidRPr="00EF3906" w:rsidRDefault="005C42BD" w:rsidP="00C10139">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8. Знать схему построения индивидуального плана – графика учебно-тренировочных занятий.</w:t>
      </w:r>
    </w:p>
    <w:p w:rsidR="005C42BD" w:rsidRPr="00EF3906" w:rsidRDefault="005C42BD" w:rsidP="00C10139">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9. Пропагандировать здоровый образ жизни, значение правильного режима и двигательной активности для шахматиста.</w:t>
      </w:r>
    </w:p>
    <w:p w:rsidR="005C42BD" w:rsidRPr="00EF3906" w:rsidRDefault="005C42BD" w:rsidP="00C10139">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10. Сделать обзор шахматной периодики и сборников турнирных партий крупнейших соревнований.</w:t>
      </w:r>
    </w:p>
    <w:p w:rsidR="005C42BD" w:rsidRDefault="005C42BD" w:rsidP="00C10139">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11. Выполнить норматив кандидата в мастера спорта.</w:t>
      </w:r>
    </w:p>
    <w:p w:rsidR="002B23E7" w:rsidRPr="00EF3906" w:rsidRDefault="002B23E7" w:rsidP="00C10139">
      <w:pPr>
        <w:spacing w:after="0" w:line="240" w:lineRule="auto"/>
        <w:ind w:firstLine="709"/>
        <w:jc w:val="both"/>
        <w:rPr>
          <w:rFonts w:ascii="Times New Roman" w:hAnsi="Times New Roman" w:cs="Times New Roman"/>
          <w:sz w:val="24"/>
          <w:szCs w:val="24"/>
        </w:rPr>
      </w:pPr>
    </w:p>
    <w:p w:rsidR="002B23E7" w:rsidRPr="0047288F" w:rsidRDefault="002B23E7" w:rsidP="002B23E7">
      <w:pPr>
        <w:pStyle w:val="ConsPlusNormal"/>
        <w:jc w:val="center"/>
        <w:rPr>
          <w:rFonts w:ascii="Times New Roman" w:hAnsi="Times New Roman" w:cs="Times New Roman"/>
          <w:b/>
        </w:rPr>
      </w:pPr>
      <w:r w:rsidRPr="0047288F">
        <w:rPr>
          <w:rFonts w:ascii="Times New Roman" w:hAnsi="Times New Roman" w:cs="Times New Roman"/>
          <w:b/>
        </w:rPr>
        <w:t>НОРМАТИВЫ</w:t>
      </w:r>
    </w:p>
    <w:p w:rsidR="002B23E7" w:rsidRPr="0047288F" w:rsidRDefault="002B23E7" w:rsidP="002B23E7">
      <w:pPr>
        <w:pStyle w:val="ConsPlusNormal"/>
        <w:jc w:val="center"/>
        <w:rPr>
          <w:rFonts w:ascii="Times New Roman" w:hAnsi="Times New Roman" w:cs="Times New Roman"/>
          <w:b/>
        </w:rPr>
      </w:pPr>
      <w:r w:rsidRPr="0047288F">
        <w:rPr>
          <w:rFonts w:ascii="Times New Roman" w:hAnsi="Times New Roman" w:cs="Times New Roman"/>
          <w:b/>
        </w:rPr>
        <w:t>ОБЩЕЙ ФИЗИЧЕСКОЙ И СПЕЦИАЛЬНОЙ ФИЗИЧЕСКОЙ ПОДГОТОВКИ</w:t>
      </w:r>
    </w:p>
    <w:p w:rsidR="002B23E7" w:rsidRPr="0047288F" w:rsidRDefault="002B23E7" w:rsidP="002B23E7">
      <w:pPr>
        <w:pStyle w:val="ConsPlusNormal"/>
        <w:jc w:val="center"/>
        <w:rPr>
          <w:rFonts w:ascii="Times New Roman" w:hAnsi="Times New Roman" w:cs="Times New Roman"/>
          <w:b/>
        </w:rPr>
      </w:pPr>
      <w:r w:rsidRPr="0047288F">
        <w:rPr>
          <w:rFonts w:ascii="Times New Roman" w:hAnsi="Times New Roman" w:cs="Times New Roman"/>
          <w:b/>
        </w:rPr>
        <w:t>ДЛЯ ЗАЧИСЛЕНИЯ В ГРУППЫ НА ЭТАПЕ СОВЕРШЕНСТВОВАНИЯ</w:t>
      </w:r>
    </w:p>
    <w:p w:rsidR="002B23E7" w:rsidRPr="0047288F" w:rsidRDefault="002B23E7" w:rsidP="002B23E7">
      <w:pPr>
        <w:pStyle w:val="ConsPlusNormal"/>
        <w:jc w:val="center"/>
        <w:rPr>
          <w:rFonts w:ascii="Times New Roman" w:hAnsi="Times New Roman" w:cs="Times New Roman"/>
          <w:b/>
        </w:rPr>
      </w:pPr>
      <w:r w:rsidRPr="0047288F">
        <w:rPr>
          <w:rFonts w:ascii="Times New Roman" w:hAnsi="Times New Roman" w:cs="Times New Roman"/>
          <w:b/>
        </w:rPr>
        <w:t>СПОРТИВНОГО МАСТЕРСТВА</w:t>
      </w:r>
    </w:p>
    <w:p w:rsidR="002B23E7" w:rsidRPr="0047288F" w:rsidRDefault="002B23E7" w:rsidP="002B23E7">
      <w:pPr>
        <w:pStyle w:val="ConsPlusNormal"/>
        <w:jc w:val="both"/>
        <w:rPr>
          <w:rFonts w:ascii="Times New Roman" w:hAnsi="Times New Roman" w:cs="Times New Roman"/>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381"/>
        <w:gridCol w:w="3621"/>
        <w:gridCol w:w="3621"/>
      </w:tblGrid>
      <w:tr w:rsidR="002B23E7" w:rsidRPr="0047288F" w:rsidTr="00793A2B">
        <w:tc>
          <w:tcPr>
            <w:tcW w:w="2381" w:type="dxa"/>
            <w:vMerge w:val="restart"/>
            <w:tcBorders>
              <w:top w:val="single" w:sz="4" w:space="0" w:color="auto"/>
              <w:left w:val="single" w:sz="4" w:space="0" w:color="auto"/>
              <w:bottom w:val="single" w:sz="4" w:space="0" w:color="auto"/>
              <w:right w:val="single" w:sz="4" w:space="0" w:color="auto"/>
            </w:tcBorders>
          </w:tcPr>
          <w:p w:rsidR="002B23E7" w:rsidRPr="0047288F" w:rsidRDefault="002B23E7" w:rsidP="00793A2B">
            <w:pPr>
              <w:pStyle w:val="ConsPlusNormal"/>
              <w:jc w:val="center"/>
              <w:rPr>
                <w:rFonts w:ascii="Times New Roman" w:hAnsi="Times New Roman" w:cs="Times New Roman"/>
                <w:sz w:val="24"/>
                <w:szCs w:val="24"/>
              </w:rPr>
            </w:pPr>
            <w:r w:rsidRPr="0047288F">
              <w:rPr>
                <w:rFonts w:ascii="Times New Roman" w:hAnsi="Times New Roman" w:cs="Times New Roman"/>
                <w:sz w:val="24"/>
                <w:szCs w:val="24"/>
              </w:rPr>
              <w:lastRenderedPageBreak/>
              <w:t>Развиваемое физическое качество</w:t>
            </w:r>
          </w:p>
        </w:tc>
        <w:tc>
          <w:tcPr>
            <w:tcW w:w="7242" w:type="dxa"/>
            <w:gridSpan w:val="2"/>
            <w:tcBorders>
              <w:top w:val="single" w:sz="4" w:space="0" w:color="auto"/>
              <w:left w:val="single" w:sz="4" w:space="0" w:color="auto"/>
              <w:bottom w:val="single" w:sz="4" w:space="0" w:color="auto"/>
              <w:right w:val="single" w:sz="4" w:space="0" w:color="auto"/>
            </w:tcBorders>
          </w:tcPr>
          <w:p w:rsidR="002B23E7" w:rsidRPr="0047288F" w:rsidRDefault="002B23E7" w:rsidP="00793A2B">
            <w:pPr>
              <w:pStyle w:val="ConsPlusNormal"/>
              <w:jc w:val="center"/>
              <w:rPr>
                <w:rFonts w:ascii="Times New Roman" w:hAnsi="Times New Roman" w:cs="Times New Roman"/>
                <w:sz w:val="24"/>
                <w:szCs w:val="24"/>
              </w:rPr>
            </w:pPr>
            <w:r w:rsidRPr="0047288F">
              <w:rPr>
                <w:rFonts w:ascii="Times New Roman" w:hAnsi="Times New Roman" w:cs="Times New Roman"/>
                <w:sz w:val="24"/>
                <w:szCs w:val="24"/>
              </w:rPr>
              <w:t>Контрольные упражнения (тесты)</w:t>
            </w:r>
          </w:p>
        </w:tc>
      </w:tr>
      <w:tr w:rsidR="002B23E7" w:rsidRPr="0047288F" w:rsidTr="00793A2B">
        <w:tc>
          <w:tcPr>
            <w:tcW w:w="2381" w:type="dxa"/>
            <w:vMerge/>
            <w:tcBorders>
              <w:top w:val="single" w:sz="4" w:space="0" w:color="auto"/>
              <w:left w:val="single" w:sz="4" w:space="0" w:color="auto"/>
              <w:bottom w:val="single" w:sz="4" w:space="0" w:color="auto"/>
              <w:right w:val="single" w:sz="4" w:space="0" w:color="auto"/>
            </w:tcBorders>
          </w:tcPr>
          <w:p w:rsidR="002B23E7" w:rsidRPr="0047288F" w:rsidRDefault="002B23E7" w:rsidP="00793A2B">
            <w:pPr>
              <w:pStyle w:val="ConsPlusNormal"/>
              <w:jc w:val="both"/>
              <w:rPr>
                <w:rFonts w:ascii="Times New Roman" w:hAnsi="Times New Roman" w:cs="Times New Roman"/>
                <w:sz w:val="24"/>
                <w:szCs w:val="24"/>
              </w:rPr>
            </w:pPr>
          </w:p>
        </w:tc>
        <w:tc>
          <w:tcPr>
            <w:tcW w:w="3621" w:type="dxa"/>
            <w:tcBorders>
              <w:top w:val="single" w:sz="4" w:space="0" w:color="auto"/>
              <w:left w:val="single" w:sz="4" w:space="0" w:color="auto"/>
              <w:bottom w:val="single" w:sz="4" w:space="0" w:color="auto"/>
              <w:right w:val="single" w:sz="4" w:space="0" w:color="auto"/>
            </w:tcBorders>
          </w:tcPr>
          <w:p w:rsidR="002B23E7" w:rsidRPr="0047288F" w:rsidRDefault="002B23E7" w:rsidP="00793A2B">
            <w:pPr>
              <w:pStyle w:val="ConsPlusNormal"/>
              <w:jc w:val="center"/>
              <w:rPr>
                <w:rFonts w:ascii="Times New Roman" w:hAnsi="Times New Roman" w:cs="Times New Roman"/>
                <w:sz w:val="24"/>
                <w:szCs w:val="24"/>
              </w:rPr>
            </w:pPr>
            <w:r w:rsidRPr="0047288F">
              <w:rPr>
                <w:rFonts w:ascii="Times New Roman" w:hAnsi="Times New Roman" w:cs="Times New Roman"/>
                <w:sz w:val="24"/>
                <w:szCs w:val="24"/>
              </w:rPr>
              <w:t>Юноши</w:t>
            </w:r>
          </w:p>
        </w:tc>
        <w:tc>
          <w:tcPr>
            <w:tcW w:w="3621" w:type="dxa"/>
            <w:tcBorders>
              <w:top w:val="single" w:sz="4" w:space="0" w:color="auto"/>
              <w:left w:val="single" w:sz="4" w:space="0" w:color="auto"/>
              <w:bottom w:val="single" w:sz="4" w:space="0" w:color="auto"/>
              <w:right w:val="single" w:sz="4" w:space="0" w:color="auto"/>
            </w:tcBorders>
          </w:tcPr>
          <w:p w:rsidR="002B23E7" w:rsidRPr="0047288F" w:rsidRDefault="002B23E7" w:rsidP="00793A2B">
            <w:pPr>
              <w:pStyle w:val="ConsPlusNormal"/>
              <w:jc w:val="center"/>
              <w:rPr>
                <w:rFonts w:ascii="Times New Roman" w:hAnsi="Times New Roman" w:cs="Times New Roman"/>
                <w:sz w:val="24"/>
                <w:szCs w:val="24"/>
              </w:rPr>
            </w:pPr>
            <w:r w:rsidRPr="0047288F">
              <w:rPr>
                <w:rFonts w:ascii="Times New Roman" w:hAnsi="Times New Roman" w:cs="Times New Roman"/>
                <w:sz w:val="24"/>
                <w:szCs w:val="24"/>
              </w:rPr>
              <w:t>Девушки</w:t>
            </w:r>
          </w:p>
        </w:tc>
      </w:tr>
      <w:tr w:rsidR="002B23E7" w:rsidRPr="0047288F" w:rsidTr="00793A2B">
        <w:tc>
          <w:tcPr>
            <w:tcW w:w="2381" w:type="dxa"/>
            <w:tcBorders>
              <w:top w:val="single" w:sz="4" w:space="0" w:color="auto"/>
              <w:left w:val="single" w:sz="4" w:space="0" w:color="auto"/>
              <w:bottom w:val="single" w:sz="4" w:space="0" w:color="auto"/>
              <w:right w:val="single" w:sz="4" w:space="0" w:color="auto"/>
            </w:tcBorders>
            <w:vAlign w:val="center"/>
          </w:tcPr>
          <w:p w:rsidR="002B23E7" w:rsidRPr="0047288F" w:rsidRDefault="002B23E7" w:rsidP="00793A2B">
            <w:pPr>
              <w:pStyle w:val="ConsPlusNormal"/>
              <w:jc w:val="center"/>
              <w:rPr>
                <w:rFonts w:ascii="Times New Roman" w:hAnsi="Times New Roman" w:cs="Times New Roman"/>
                <w:sz w:val="24"/>
                <w:szCs w:val="24"/>
              </w:rPr>
            </w:pPr>
            <w:r w:rsidRPr="0047288F">
              <w:rPr>
                <w:rFonts w:ascii="Times New Roman" w:hAnsi="Times New Roman" w:cs="Times New Roman"/>
                <w:sz w:val="24"/>
                <w:szCs w:val="24"/>
              </w:rPr>
              <w:t>Скоростные качества</w:t>
            </w:r>
          </w:p>
        </w:tc>
        <w:tc>
          <w:tcPr>
            <w:tcW w:w="3621" w:type="dxa"/>
            <w:tcBorders>
              <w:top w:val="single" w:sz="4" w:space="0" w:color="auto"/>
              <w:left w:val="single" w:sz="4" w:space="0" w:color="auto"/>
              <w:bottom w:val="single" w:sz="4" w:space="0" w:color="auto"/>
              <w:right w:val="single" w:sz="4" w:space="0" w:color="auto"/>
            </w:tcBorders>
            <w:vAlign w:val="center"/>
          </w:tcPr>
          <w:p w:rsidR="002B23E7" w:rsidRPr="0047288F" w:rsidRDefault="002B23E7" w:rsidP="00793A2B">
            <w:pPr>
              <w:pStyle w:val="ConsPlusNormal"/>
              <w:jc w:val="center"/>
              <w:rPr>
                <w:rFonts w:ascii="Times New Roman" w:hAnsi="Times New Roman" w:cs="Times New Roman"/>
                <w:sz w:val="24"/>
                <w:szCs w:val="24"/>
              </w:rPr>
            </w:pPr>
            <w:r w:rsidRPr="0047288F">
              <w:rPr>
                <w:rFonts w:ascii="Times New Roman" w:hAnsi="Times New Roman" w:cs="Times New Roman"/>
                <w:sz w:val="24"/>
                <w:szCs w:val="24"/>
              </w:rPr>
              <w:t>Бег 60 м</w:t>
            </w:r>
          </w:p>
          <w:p w:rsidR="002B23E7" w:rsidRPr="0047288F" w:rsidRDefault="002B23E7" w:rsidP="00793A2B">
            <w:pPr>
              <w:pStyle w:val="ConsPlusNormal"/>
              <w:jc w:val="center"/>
              <w:rPr>
                <w:rFonts w:ascii="Times New Roman" w:hAnsi="Times New Roman" w:cs="Times New Roman"/>
                <w:sz w:val="24"/>
                <w:szCs w:val="24"/>
              </w:rPr>
            </w:pPr>
            <w:r w:rsidRPr="0047288F">
              <w:rPr>
                <w:rFonts w:ascii="Times New Roman" w:hAnsi="Times New Roman" w:cs="Times New Roman"/>
                <w:sz w:val="24"/>
                <w:szCs w:val="24"/>
              </w:rPr>
              <w:t>(не более 10,5 с)</w:t>
            </w:r>
          </w:p>
        </w:tc>
        <w:tc>
          <w:tcPr>
            <w:tcW w:w="3621" w:type="dxa"/>
            <w:tcBorders>
              <w:top w:val="single" w:sz="4" w:space="0" w:color="auto"/>
              <w:left w:val="single" w:sz="4" w:space="0" w:color="auto"/>
              <w:bottom w:val="single" w:sz="4" w:space="0" w:color="auto"/>
              <w:right w:val="single" w:sz="4" w:space="0" w:color="auto"/>
            </w:tcBorders>
            <w:vAlign w:val="center"/>
          </w:tcPr>
          <w:p w:rsidR="002B23E7" w:rsidRPr="0047288F" w:rsidRDefault="002B23E7" w:rsidP="00793A2B">
            <w:pPr>
              <w:pStyle w:val="ConsPlusNormal"/>
              <w:jc w:val="center"/>
              <w:rPr>
                <w:rFonts w:ascii="Times New Roman" w:hAnsi="Times New Roman" w:cs="Times New Roman"/>
                <w:sz w:val="24"/>
                <w:szCs w:val="24"/>
              </w:rPr>
            </w:pPr>
            <w:r w:rsidRPr="0047288F">
              <w:rPr>
                <w:rFonts w:ascii="Times New Roman" w:hAnsi="Times New Roman" w:cs="Times New Roman"/>
                <w:sz w:val="24"/>
                <w:szCs w:val="24"/>
              </w:rPr>
              <w:t>Бег 60 м</w:t>
            </w:r>
          </w:p>
          <w:p w:rsidR="002B23E7" w:rsidRPr="0047288F" w:rsidRDefault="002B23E7" w:rsidP="00793A2B">
            <w:pPr>
              <w:pStyle w:val="ConsPlusNormal"/>
              <w:jc w:val="center"/>
              <w:rPr>
                <w:rFonts w:ascii="Times New Roman" w:hAnsi="Times New Roman" w:cs="Times New Roman"/>
                <w:sz w:val="24"/>
                <w:szCs w:val="24"/>
              </w:rPr>
            </w:pPr>
            <w:r w:rsidRPr="0047288F">
              <w:rPr>
                <w:rFonts w:ascii="Times New Roman" w:hAnsi="Times New Roman" w:cs="Times New Roman"/>
                <w:sz w:val="24"/>
                <w:szCs w:val="24"/>
              </w:rPr>
              <w:t>(не более 11 с)</w:t>
            </w:r>
          </w:p>
        </w:tc>
      </w:tr>
      <w:tr w:rsidR="002B23E7" w:rsidRPr="0047288F" w:rsidTr="00793A2B">
        <w:tc>
          <w:tcPr>
            <w:tcW w:w="2381" w:type="dxa"/>
            <w:tcBorders>
              <w:top w:val="single" w:sz="4" w:space="0" w:color="auto"/>
              <w:left w:val="single" w:sz="4" w:space="0" w:color="auto"/>
              <w:bottom w:val="single" w:sz="4" w:space="0" w:color="auto"/>
              <w:right w:val="single" w:sz="4" w:space="0" w:color="auto"/>
            </w:tcBorders>
            <w:vAlign w:val="center"/>
          </w:tcPr>
          <w:p w:rsidR="002B23E7" w:rsidRPr="0047288F" w:rsidRDefault="002B23E7" w:rsidP="00793A2B">
            <w:pPr>
              <w:pStyle w:val="ConsPlusNormal"/>
              <w:jc w:val="center"/>
              <w:rPr>
                <w:rFonts w:ascii="Times New Roman" w:hAnsi="Times New Roman" w:cs="Times New Roman"/>
                <w:sz w:val="24"/>
                <w:szCs w:val="24"/>
              </w:rPr>
            </w:pPr>
            <w:r w:rsidRPr="0047288F">
              <w:rPr>
                <w:rFonts w:ascii="Times New Roman" w:hAnsi="Times New Roman" w:cs="Times New Roman"/>
                <w:sz w:val="24"/>
                <w:szCs w:val="24"/>
              </w:rPr>
              <w:t>Скоростно-силовые качества</w:t>
            </w:r>
          </w:p>
        </w:tc>
        <w:tc>
          <w:tcPr>
            <w:tcW w:w="3621" w:type="dxa"/>
            <w:tcBorders>
              <w:top w:val="single" w:sz="4" w:space="0" w:color="auto"/>
              <w:left w:val="single" w:sz="4" w:space="0" w:color="auto"/>
              <w:bottom w:val="single" w:sz="4" w:space="0" w:color="auto"/>
              <w:right w:val="single" w:sz="4" w:space="0" w:color="auto"/>
            </w:tcBorders>
            <w:vAlign w:val="center"/>
          </w:tcPr>
          <w:p w:rsidR="002B23E7" w:rsidRPr="0047288F" w:rsidRDefault="002B23E7" w:rsidP="00793A2B">
            <w:pPr>
              <w:pStyle w:val="ConsPlusNormal"/>
              <w:jc w:val="center"/>
              <w:rPr>
                <w:rFonts w:ascii="Times New Roman" w:hAnsi="Times New Roman" w:cs="Times New Roman"/>
                <w:sz w:val="24"/>
                <w:szCs w:val="24"/>
              </w:rPr>
            </w:pPr>
            <w:r w:rsidRPr="0047288F">
              <w:rPr>
                <w:rFonts w:ascii="Times New Roman" w:hAnsi="Times New Roman" w:cs="Times New Roman"/>
                <w:sz w:val="24"/>
                <w:szCs w:val="24"/>
              </w:rPr>
              <w:t>Прыжок в длину с места</w:t>
            </w:r>
          </w:p>
          <w:p w:rsidR="002B23E7" w:rsidRPr="0047288F" w:rsidRDefault="002B23E7" w:rsidP="00793A2B">
            <w:pPr>
              <w:pStyle w:val="ConsPlusNormal"/>
              <w:jc w:val="center"/>
              <w:rPr>
                <w:rFonts w:ascii="Times New Roman" w:hAnsi="Times New Roman" w:cs="Times New Roman"/>
                <w:sz w:val="24"/>
                <w:szCs w:val="24"/>
              </w:rPr>
            </w:pPr>
            <w:r w:rsidRPr="0047288F">
              <w:rPr>
                <w:rFonts w:ascii="Times New Roman" w:hAnsi="Times New Roman" w:cs="Times New Roman"/>
                <w:sz w:val="24"/>
                <w:szCs w:val="24"/>
              </w:rPr>
              <w:t>(не менее 160 см)</w:t>
            </w:r>
          </w:p>
        </w:tc>
        <w:tc>
          <w:tcPr>
            <w:tcW w:w="3621" w:type="dxa"/>
            <w:tcBorders>
              <w:top w:val="single" w:sz="4" w:space="0" w:color="auto"/>
              <w:left w:val="single" w:sz="4" w:space="0" w:color="auto"/>
              <w:bottom w:val="single" w:sz="4" w:space="0" w:color="auto"/>
              <w:right w:val="single" w:sz="4" w:space="0" w:color="auto"/>
            </w:tcBorders>
            <w:vAlign w:val="center"/>
          </w:tcPr>
          <w:p w:rsidR="002B23E7" w:rsidRPr="0047288F" w:rsidRDefault="002B23E7" w:rsidP="00793A2B">
            <w:pPr>
              <w:pStyle w:val="ConsPlusNormal"/>
              <w:jc w:val="center"/>
              <w:rPr>
                <w:rFonts w:ascii="Times New Roman" w:hAnsi="Times New Roman" w:cs="Times New Roman"/>
                <w:sz w:val="24"/>
                <w:szCs w:val="24"/>
              </w:rPr>
            </w:pPr>
            <w:r w:rsidRPr="0047288F">
              <w:rPr>
                <w:rFonts w:ascii="Times New Roman" w:hAnsi="Times New Roman" w:cs="Times New Roman"/>
                <w:sz w:val="24"/>
                <w:szCs w:val="24"/>
              </w:rPr>
              <w:t>Прыжок в длину с места</w:t>
            </w:r>
          </w:p>
          <w:p w:rsidR="002B23E7" w:rsidRPr="0047288F" w:rsidRDefault="002B23E7" w:rsidP="00793A2B">
            <w:pPr>
              <w:pStyle w:val="ConsPlusNormal"/>
              <w:jc w:val="center"/>
              <w:rPr>
                <w:rFonts w:ascii="Times New Roman" w:hAnsi="Times New Roman" w:cs="Times New Roman"/>
                <w:sz w:val="24"/>
                <w:szCs w:val="24"/>
              </w:rPr>
            </w:pPr>
            <w:r w:rsidRPr="0047288F">
              <w:rPr>
                <w:rFonts w:ascii="Times New Roman" w:hAnsi="Times New Roman" w:cs="Times New Roman"/>
                <w:sz w:val="24"/>
                <w:szCs w:val="24"/>
              </w:rPr>
              <w:t>(не менее 150 см)</w:t>
            </w:r>
          </w:p>
        </w:tc>
      </w:tr>
      <w:tr w:rsidR="002B23E7" w:rsidRPr="0047288F" w:rsidTr="00793A2B">
        <w:tc>
          <w:tcPr>
            <w:tcW w:w="2381" w:type="dxa"/>
            <w:vMerge w:val="restart"/>
            <w:tcBorders>
              <w:top w:val="single" w:sz="4" w:space="0" w:color="auto"/>
              <w:left w:val="single" w:sz="4" w:space="0" w:color="auto"/>
              <w:bottom w:val="single" w:sz="4" w:space="0" w:color="auto"/>
              <w:right w:val="single" w:sz="4" w:space="0" w:color="auto"/>
            </w:tcBorders>
            <w:vAlign w:val="center"/>
          </w:tcPr>
          <w:p w:rsidR="002B23E7" w:rsidRPr="0047288F" w:rsidRDefault="002B23E7" w:rsidP="00793A2B">
            <w:pPr>
              <w:pStyle w:val="ConsPlusNormal"/>
              <w:jc w:val="center"/>
              <w:rPr>
                <w:rFonts w:ascii="Times New Roman" w:hAnsi="Times New Roman" w:cs="Times New Roman"/>
                <w:sz w:val="24"/>
                <w:szCs w:val="24"/>
              </w:rPr>
            </w:pPr>
            <w:r w:rsidRPr="0047288F">
              <w:rPr>
                <w:rFonts w:ascii="Times New Roman" w:hAnsi="Times New Roman" w:cs="Times New Roman"/>
                <w:sz w:val="24"/>
                <w:szCs w:val="24"/>
              </w:rPr>
              <w:t>Выносливость</w:t>
            </w:r>
          </w:p>
        </w:tc>
        <w:tc>
          <w:tcPr>
            <w:tcW w:w="3621" w:type="dxa"/>
            <w:tcBorders>
              <w:top w:val="single" w:sz="4" w:space="0" w:color="auto"/>
              <w:left w:val="single" w:sz="4" w:space="0" w:color="auto"/>
              <w:bottom w:val="single" w:sz="4" w:space="0" w:color="auto"/>
              <w:right w:val="single" w:sz="4" w:space="0" w:color="auto"/>
            </w:tcBorders>
            <w:vAlign w:val="center"/>
          </w:tcPr>
          <w:p w:rsidR="002B23E7" w:rsidRPr="0047288F" w:rsidRDefault="002B23E7" w:rsidP="00793A2B">
            <w:pPr>
              <w:pStyle w:val="ConsPlusNormal"/>
              <w:jc w:val="center"/>
              <w:rPr>
                <w:rFonts w:ascii="Times New Roman" w:hAnsi="Times New Roman" w:cs="Times New Roman"/>
                <w:sz w:val="24"/>
                <w:szCs w:val="24"/>
              </w:rPr>
            </w:pPr>
            <w:r w:rsidRPr="0047288F">
              <w:rPr>
                <w:rFonts w:ascii="Times New Roman" w:hAnsi="Times New Roman" w:cs="Times New Roman"/>
                <w:sz w:val="24"/>
                <w:szCs w:val="24"/>
              </w:rPr>
              <w:t>Приседание без остановки</w:t>
            </w:r>
          </w:p>
          <w:p w:rsidR="002B23E7" w:rsidRPr="0047288F" w:rsidRDefault="002B23E7" w:rsidP="00793A2B">
            <w:pPr>
              <w:pStyle w:val="ConsPlusNormal"/>
              <w:jc w:val="center"/>
              <w:rPr>
                <w:rFonts w:ascii="Times New Roman" w:hAnsi="Times New Roman" w:cs="Times New Roman"/>
                <w:sz w:val="24"/>
                <w:szCs w:val="24"/>
              </w:rPr>
            </w:pPr>
            <w:r w:rsidRPr="0047288F">
              <w:rPr>
                <w:rFonts w:ascii="Times New Roman" w:hAnsi="Times New Roman" w:cs="Times New Roman"/>
                <w:sz w:val="24"/>
                <w:szCs w:val="24"/>
              </w:rPr>
              <w:t>(не менее 10 раз)</w:t>
            </w:r>
          </w:p>
        </w:tc>
        <w:tc>
          <w:tcPr>
            <w:tcW w:w="3621" w:type="dxa"/>
            <w:tcBorders>
              <w:top w:val="single" w:sz="4" w:space="0" w:color="auto"/>
              <w:left w:val="single" w:sz="4" w:space="0" w:color="auto"/>
              <w:bottom w:val="single" w:sz="4" w:space="0" w:color="auto"/>
              <w:right w:val="single" w:sz="4" w:space="0" w:color="auto"/>
            </w:tcBorders>
            <w:vAlign w:val="center"/>
          </w:tcPr>
          <w:p w:rsidR="002B23E7" w:rsidRPr="0047288F" w:rsidRDefault="002B23E7" w:rsidP="00793A2B">
            <w:pPr>
              <w:pStyle w:val="ConsPlusNormal"/>
              <w:jc w:val="center"/>
              <w:rPr>
                <w:rFonts w:ascii="Times New Roman" w:hAnsi="Times New Roman" w:cs="Times New Roman"/>
                <w:sz w:val="24"/>
                <w:szCs w:val="24"/>
              </w:rPr>
            </w:pPr>
            <w:r w:rsidRPr="0047288F">
              <w:rPr>
                <w:rFonts w:ascii="Times New Roman" w:hAnsi="Times New Roman" w:cs="Times New Roman"/>
                <w:sz w:val="24"/>
                <w:szCs w:val="24"/>
              </w:rPr>
              <w:t>Приседание без остановки</w:t>
            </w:r>
          </w:p>
          <w:p w:rsidR="002B23E7" w:rsidRPr="0047288F" w:rsidRDefault="002B23E7" w:rsidP="00793A2B">
            <w:pPr>
              <w:pStyle w:val="ConsPlusNormal"/>
              <w:jc w:val="center"/>
              <w:rPr>
                <w:rFonts w:ascii="Times New Roman" w:hAnsi="Times New Roman" w:cs="Times New Roman"/>
                <w:sz w:val="24"/>
                <w:szCs w:val="24"/>
              </w:rPr>
            </w:pPr>
            <w:r w:rsidRPr="0047288F">
              <w:rPr>
                <w:rFonts w:ascii="Times New Roman" w:hAnsi="Times New Roman" w:cs="Times New Roman"/>
                <w:sz w:val="24"/>
                <w:szCs w:val="24"/>
              </w:rPr>
              <w:t>(не менее 8 раз)</w:t>
            </w:r>
          </w:p>
        </w:tc>
      </w:tr>
      <w:tr w:rsidR="002B23E7" w:rsidRPr="0047288F" w:rsidTr="00793A2B">
        <w:tc>
          <w:tcPr>
            <w:tcW w:w="2381" w:type="dxa"/>
            <w:vMerge/>
            <w:tcBorders>
              <w:top w:val="single" w:sz="4" w:space="0" w:color="auto"/>
              <w:left w:val="single" w:sz="4" w:space="0" w:color="auto"/>
              <w:bottom w:val="single" w:sz="4" w:space="0" w:color="auto"/>
              <w:right w:val="single" w:sz="4" w:space="0" w:color="auto"/>
            </w:tcBorders>
          </w:tcPr>
          <w:p w:rsidR="002B23E7" w:rsidRPr="0047288F" w:rsidRDefault="002B23E7" w:rsidP="00793A2B">
            <w:pPr>
              <w:pStyle w:val="ConsPlusNormal"/>
              <w:jc w:val="both"/>
              <w:rPr>
                <w:rFonts w:ascii="Times New Roman" w:hAnsi="Times New Roman" w:cs="Times New Roman"/>
                <w:sz w:val="24"/>
                <w:szCs w:val="24"/>
              </w:rPr>
            </w:pPr>
          </w:p>
        </w:tc>
        <w:tc>
          <w:tcPr>
            <w:tcW w:w="3621" w:type="dxa"/>
            <w:tcBorders>
              <w:top w:val="single" w:sz="4" w:space="0" w:color="auto"/>
              <w:left w:val="single" w:sz="4" w:space="0" w:color="auto"/>
              <w:bottom w:val="single" w:sz="4" w:space="0" w:color="auto"/>
              <w:right w:val="single" w:sz="4" w:space="0" w:color="auto"/>
            </w:tcBorders>
            <w:vAlign w:val="center"/>
          </w:tcPr>
          <w:p w:rsidR="002B23E7" w:rsidRPr="0047288F" w:rsidRDefault="002B23E7" w:rsidP="00793A2B">
            <w:pPr>
              <w:pStyle w:val="ConsPlusNormal"/>
              <w:jc w:val="center"/>
              <w:rPr>
                <w:rFonts w:ascii="Times New Roman" w:hAnsi="Times New Roman" w:cs="Times New Roman"/>
                <w:sz w:val="24"/>
                <w:szCs w:val="24"/>
              </w:rPr>
            </w:pPr>
            <w:r w:rsidRPr="0047288F">
              <w:rPr>
                <w:rFonts w:ascii="Times New Roman" w:hAnsi="Times New Roman" w:cs="Times New Roman"/>
                <w:sz w:val="24"/>
                <w:szCs w:val="24"/>
              </w:rPr>
              <w:t>Бег 1000 м</w:t>
            </w:r>
          </w:p>
          <w:p w:rsidR="002B23E7" w:rsidRPr="0047288F" w:rsidRDefault="002B23E7" w:rsidP="00793A2B">
            <w:pPr>
              <w:pStyle w:val="ConsPlusNormal"/>
              <w:jc w:val="center"/>
              <w:rPr>
                <w:rFonts w:ascii="Times New Roman" w:hAnsi="Times New Roman" w:cs="Times New Roman"/>
                <w:sz w:val="24"/>
                <w:szCs w:val="24"/>
              </w:rPr>
            </w:pPr>
            <w:r w:rsidRPr="0047288F">
              <w:rPr>
                <w:rFonts w:ascii="Times New Roman" w:hAnsi="Times New Roman" w:cs="Times New Roman"/>
                <w:sz w:val="24"/>
                <w:szCs w:val="24"/>
              </w:rPr>
              <w:t>(не менее 4 мин 05 с)</w:t>
            </w:r>
          </w:p>
        </w:tc>
        <w:tc>
          <w:tcPr>
            <w:tcW w:w="3621" w:type="dxa"/>
            <w:tcBorders>
              <w:top w:val="single" w:sz="4" w:space="0" w:color="auto"/>
              <w:left w:val="single" w:sz="4" w:space="0" w:color="auto"/>
              <w:bottom w:val="single" w:sz="4" w:space="0" w:color="auto"/>
              <w:right w:val="single" w:sz="4" w:space="0" w:color="auto"/>
            </w:tcBorders>
            <w:vAlign w:val="center"/>
          </w:tcPr>
          <w:p w:rsidR="002B23E7" w:rsidRPr="0047288F" w:rsidRDefault="002B23E7" w:rsidP="00793A2B">
            <w:pPr>
              <w:pStyle w:val="ConsPlusNormal"/>
              <w:jc w:val="center"/>
              <w:rPr>
                <w:rFonts w:ascii="Times New Roman" w:hAnsi="Times New Roman" w:cs="Times New Roman"/>
                <w:sz w:val="24"/>
                <w:szCs w:val="24"/>
              </w:rPr>
            </w:pPr>
            <w:r w:rsidRPr="0047288F">
              <w:rPr>
                <w:rFonts w:ascii="Times New Roman" w:hAnsi="Times New Roman" w:cs="Times New Roman"/>
                <w:sz w:val="24"/>
                <w:szCs w:val="24"/>
              </w:rPr>
              <w:t>Бег 1000 м</w:t>
            </w:r>
          </w:p>
          <w:p w:rsidR="002B23E7" w:rsidRPr="0047288F" w:rsidRDefault="002B23E7" w:rsidP="00793A2B">
            <w:pPr>
              <w:pStyle w:val="ConsPlusNormal"/>
              <w:jc w:val="center"/>
              <w:rPr>
                <w:rFonts w:ascii="Times New Roman" w:hAnsi="Times New Roman" w:cs="Times New Roman"/>
                <w:sz w:val="24"/>
                <w:szCs w:val="24"/>
              </w:rPr>
            </w:pPr>
            <w:r w:rsidRPr="0047288F">
              <w:rPr>
                <w:rFonts w:ascii="Times New Roman" w:hAnsi="Times New Roman" w:cs="Times New Roman"/>
                <w:sz w:val="24"/>
                <w:szCs w:val="24"/>
              </w:rPr>
              <w:t>(не менее 6 мин)</w:t>
            </w:r>
          </w:p>
        </w:tc>
      </w:tr>
      <w:tr w:rsidR="002B23E7" w:rsidRPr="0047288F" w:rsidTr="00793A2B">
        <w:tc>
          <w:tcPr>
            <w:tcW w:w="2381" w:type="dxa"/>
            <w:vMerge w:val="restart"/>
            <w:tcBorders>
              <w:top w:val="single" w:sz="4" w:space="0" w:color="auto"/>
              <w:left w:val="single" w:sz="4" w:space="0" w:color="auto"/>
              <w:bottom w:val="single" w:sz="4" w:space="0" w:color="auto"/>
              <w:right w:val="single" w:sz="4" w:space="0" w:color="auto"/>
            </w:tcBorders>
            <w:vAlign w:val="center"/>
          </w:tcPr>
          <w:p w:rsidR="002B23E7" w:rsidRPr="0047288F" w:rsidRDefault="002B23E7" w:rsidP="00793A2B">
            <w:pPr>
              <w:pStyle w:val="ConsPlusNormal"/>
              <w:jc w:val="center"/>
              <w:rPr>
                <w:rFonts w:ascii="Times New Roman" w:hAnsi="Times New Roman" w:cs="Times New Roman"/>
                <w:sz w:val="24"/>
                <w:szCs w:val="24"/>
              </w:rPr>
            </w:pPr>
            <w:r w:rsidRPr="0047288F">
              <w:rPr>
                <w:rFonts w:ascii="Times New Roman" w:hAnsi="Times New Roman" w:cs="Times New Roman"/>
                <w:sz w:val="24"/>
                <w:szCs w:val="24"/>
              </w:rPr>
              <w:t>Сила</w:t>
            </w:r>
          </w:p>
        </w:tc>
        <w:tc>
          <w:tcPr>
            <w:tcW w:w="3621" w:type="dxa"/>
            <w:tcBorders>
              <w:top w:val="single" w:sz="4" w:space="0" w:color="auto"/>
              <w:left w:val="single" w:sz="4" w:space="0" w:color="auto"/>
              <w:bottom w:val="single" w:sz="4" w:space="0" w:color="auto"/>
              <w:right w:val="single" w:sz="4" w:space="0" w:color="auto"/>
            </w:tcBorders>
            <w:vAlign w:val="center"/>
          </w:tcPr>
          <w:p w:rsidR="002B23E7" w:rsidRPr="0047288F" w:rsidRDefault="002B23E7" w:rsidP="00793A2B">
            <w:pPr>
              <w:pStyle w:val="ConsPlusNormal"/>
              <w:jc w:val="center"/>
              <w:rPr>
                <w:rFonts w:ascii="Times New Roman" w:hAnsi="Times New Roman" w:cs="Times New Roman"/>
                <w:sz w:val="24"/>
                <w:szCs w:val="24"/>
              </w:rPr>
            </w:pPr>
            <w:r w:rsidRPr="0047288F">
              <w:rPr>
                <w:rFonts w:ascii="Times New Roman" w:hAnsi="Times New Roman" w:cs="Times New Roman"/>
                <w:sz w:val="24"/>
                <w:szCs w:val="24"/>
              </w:rPr>
              <w:t>Сгибание и разгибание рук в упоре лежа на полу</w:t>
            </w:r>
          </w:p>
          <w:p w:rsidR="002B23E7" w:rsidRPr="0047288F" w:rsidRDefault="002B23E7" w:rsidP="00793A2B">
            <w:pPr>
              <w:pStyle w:val="ConsPlusNormal"/>
              <w:jc w:val="center"/>
              <w:rPr>
                <w:rFonts w:ascii="Times New Roman" w:hAnsi="Times New Roman" w:cs="Times New Roman"/>
                <w:sz w:val="24"/>
                <w:szCs w:val="24"/>
              </w:rPr>
            </w:pPr>
            <w:r w:rsidRPr="0047288F">
              <w:rPr>
                <w:rFonts w:ascii="Times New Roman" w:hAnsi="Times New Roman" w:cs="Times New Roman"/>
                <w:sz w:val="24"/>
                <w:szCs w:val="24"/>
              </w:rPr>
              <w:t>(не менее 16 раз)</w:t>
            </w:r>
          </w:p>
        </w:tc>
        <w:tc>
          <w:tcPr>
            <w:tcW w:w="3621" w:type="dxa"/>
            <w:tcBorders>
              <w:top w:val="single" w:sz="4" w:space="0" w:color="auto"/>
              <w:left w:val="single" w:sz="4" w:space="0" w:color="auto"/>
              <w:bottom w:val="single" w:sz="4" w:space="0" w:color="auto"/>
              <w:right w:val="single" w:sz="4" w:space="0" w:color="auto"/>
            </w:tcBorders>
            <w:vAlign w:val="center"/>
          </w:tcPr>
          <w:p w:rsidR="002B23E7" w:rsidRPr="0047288F" w:rsidRDefault="002B23E7" w:rsidP="00793A2B">
            <w:pPr>
              <w:pStyle w:val="ConsPlusNormal"/>
              <w:jc w:val="center"/>
              <w:rPr>
                <w:rFonts w:ascii="Times New Roman" w:hAnsi="Times New Roman" w:cs="Times New Roman"/>
                <w:sz w:val="24"/>
                <w:szCs w:val="24"/>
              </w:rPr>
            </w:pPr>
            <w:r w:rsidRPr="0047288F">
              <w:rPr>
                <w:rFonts w:ascii="Times New Roman" w:hAnsi="Times New Roman" w:cs="Times New Roman"/>
                <w:sz w:val="24"/>
                <w:szCs w:val="24"/>
              </w:rPr>
              <w:t>Сгибание и разгибание рук в упоре лежа на полу</w:t>
            </w:r>
          </w:p>
          <w:p w:rsidR="002B23E7" w:rsidRPr="0047288F" w:rsidRDefault="002B23E7" w:rsidP="00793A2B">
            <w:pPr>
              <w:pStyle w:val="ConsPlusNormal"/>
              <w:jc w:val="center"/>
              <w:rPr>
                <w:rFonts w:ascii="Times New Roman" w:hAnsi="Times New Roman" w:cs="Times New Roman"/>
                <w:sz w:val="24"/>
                <w:szCs w:val="24"/>
              </w:rPr>
            </w:pPr>
            <w:r w:rsidRPr="0047288F">
              <w:rPr>
                <w:rFonts w:ascii="Times New Roman" w:hAnsi="Times New Roman" w:cs="Times New Roman"/>
                <w:sz w:val="24"/>
                <w:szCs w:val="24"/>
              </w:rPr>
              <w:t>(не менее 12 раз)</w:t>
            </w:r>
          </w:p>
        </w:tc>
      </w:tr>
    </w:tbl>
    <w:p w:rsidR="005C42BD" w:rsidRPr="00EF3906" w:rsidRDefault="005C42BD" w:rsidP="00C10139">
      <w:pPr>
        <w:spacing w:after="0" w:line="240" w:lineRule="auto"/>
        <w:ind w:firstLine="709"/>
        <w:jc w:val="both"/>
        <w:rPr>
          <w:rFonts w:ascii="Times New Roman" w:hAnsi="Times New Roman" w:cs="Times New Roman"/>
          <w:sz w:val="24"/>
          <w:szCs w:val="24"/>
        </w:rPr>
      </w:pPr>
    </w:p>
    <w:p w:rsidR="005C42BD" w:rsidRPr="00EF3906" w:rsidRDefault="005C42BD" w:rsidP="00C10139">
      <w:pPr>
        <w:spacing w:after="0" w:line="240" w:lineRule="auto"/>
        <w:ind w:firstLine="709"/>
        <w:jc w:val="both"/>
        <w:rPr>
          <w:rFonts w:ascii="Times New Roman" w:hAnsi="Times New Roman" w:cs="Times New Roman"/>
          <w:b/>
          <w:sz w:val="24"/>
          <w:szCs w:val="24"/>
        </w:rPr>
      </w:pPr>
      <w:r w:rsidRPr="00EF3906">
        <w:rPr>
          <w:rFonts w:ascii="Times New Roman" w:hAnsi="Times New Roman" w:cs="Times New Roman"/>
          <w:b/>
          <w:sz w:val="24"/>
          <w:szCs w:val="24"/>
        </w:rPr>
        <w:t xml:space="preserve">Группа спортивного </w:t>
      </w:r>
      <w:r w:rsidRPr="00B6329A">
        <w:rPr>
          <w:rFonts w:ascii="Times New Roman" w:hAnsi="Times New Roman" w:cs="Times New Roman"/>
          <w:b/>
          <w:sz w:val="24"/>
          <w:szCs w:val="24"/>
        </w:rPr>
        <w:t>совершенствования</w:t>
      </w:r>
      <w:r w:rsidR="00B6329A" w:rsidRPr="00B6329A">
        <w:rPr>
          <w:rFonts w:ascii="Times New Roman" w:hAnsi="Times New Roman" w:cs="Times New Roman"/>
          <w:b/>
          <w:sz w:val="24"/>
          <w:szCs w:val="24"/>
        </w:rPr>
        <w:t>.</w:t>
      </w:r>
    </w:p>
    <w:p w:rsidR="005C42BD" w:rsidRPr="00EF3906" w:rsidRDefault="005C42BD" w:rsidP="00C10139">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Физическая культура и спорт в России.</w:t>
      </w:r>
    </w:p>
    <w:p w:rsidR="005C42BD" w:rsidRPr="00EF3906" w:rsidRDefault="005C42BD" w:rsidP="00C10139">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Международные связи российских шахматистов. Моральный облик шахматиста.</w:t>
      </w:r>
    </w:p>
    <w:p w:rsidR="005C42BD" w:rsidRPr="00EF3906" w:rsidRDefault="005C42BD" w:rsidP="00C10139">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Шахматный кодекс России. Судейство и организация соревнований.</w:t>
      </w:r>
    </w:p>
    <w:p w:rsidR="005C42BD" w:rsidRPr="00EF3906" w:rsidRDefault="005C42BD" w:rsidP="00C10139">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Зачет по судейству и организации соревнований. Судейская и инструкторская практика.</w:t>
      </w:r>
    </w:p>
    <w:p w:rsidR="005C42BD" w:rsidRPr="00EF3906" w:rsidRDefault="005C42BD" w:rsidP="00C10139">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Исторический обзор развития шахмат.</w:t>
      </w:r>
    </w:p>
    <w:p w:rsidR="005C42BD" w:rsidRPr="00EF3906" w:rsidRDefault="005C42BD" w:rsidP="00C10139">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Х-Р. Капабланка и его стиль. Гипермодернизм как новое течение шахматной мысли. Творчество А. Нимцовича, Р. Рети, С. Тартаковера. А. Алехин – первый русский чемпион мира. Крупнейшие международные турниры середины XX века. Образование ФИДЕ. Система розыгрыша звания чемпиона мира.</w:t>
      </w:r>
    </w:p>
    <w:p w:rsidR="005C42BD" w:rsidRPr="00EF3906" w:rsidRDefault="005C42BD" w:rsidP="00C10139">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Дебют.</w:t>
      </w:r>
    </w:p>
    <w:p w:rsidR="005C42BD" w:rsidRPr="00EF3906" w:rsidRDefault="005C42BD" w:rsidP="00C10139">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Понятие дебютной новинки. Стратегические идеи защиты Грюнфельда, защиты Нимцовича, дебюта Рети.</w:t>
      </w:r>
    </w:p>
    <w:p w:rsidR="005C42BD" w:rsidRPr="00EF3906" w:rsidRDefault="005C42BD" w:rsidP="00C10139">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Миттельшпиль.</w:t>
      </w:r>
    </w:p>
    <w:p w:rsidR="005C42BD" w:rsidRPr="00EF3906" w:rsidRDefault="005C42BD" w:rsidP="00C10139">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Защита в шахматной партии. Стратегическая и тактическая защиты. Приемы тактической защиты: отражение непосредственных угроз, неожиданные тактические удары, ловушки.</w:t>
      </w:r>
    </w:p>
    <w:p w:rsidR="005C42BD" w:rsidRPr="00EF3906" w:rsidRDefault="005C42BD" w:rsidP="00C10139">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Пешечный перевес в центре, на ферзевом фланге, на королевском фланге. Пешечные цепи. Блокада пешки и пешечной цепи. Пешечный прорыв. Размен как средство получения перевеса. Преимущество двух слонов. Стратегическая атака: при разноцветных слонах, по большой диагонали, пешечного меньшинства. Стратегическая защита: размен атакующих фигур противника, упрощения, создание максимальных трудностей противнику, ослабление позиции противника, жертва материала ради перехода в эндшпиль, в котором реализация перевеса вызывает большие трудности. Компенсация за ферзя, ладью, легкую фигуру в середине партии.</w:t>
      </w:r>
    </w:p>
    <w:p w:rsidR="005C42BD" w:rsidRPr="00EF3906" w:rsidRDefault="005C42BD" w:rsidP="00C10139">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Эндшпиль.</w:t>
      </w:r>
    </w:p>
    <w:p w:rsidR="005C42BD" w:rsidRPr="00EF3906" w:rsidRDefault="005C42BD" w:rsidP="00C10139">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Компенсация за ферзя, ладью, легкую фигуру. Ладья против легких фигур. Ладья и слон против ладьи. Ферзевые окончания. Проблема перехода из миттельшпиля в эндшпиль.</w:t>
      </w:r>
    </w:p>
    <w:p w:rsidR="005C42BD" w:rsidRPr="00EF3906" w:rsidRDefault="005C42BD" w:rsidP="00C10139">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Основы методики тренировки шахматиста.</w:t>
      </w:r>
    </w:p>
    <w:p w:rsidR="005C42BD" w:rsidRPr="00EF3906" w:rsidRDefault="005C42BD" w:rsidP="00C10139">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lastRenderedPageBreak/>
        <w:t>Закономерности тренировки шахматиста: совершенствование как многолетний тренировочный процесс, перспективное и годовое планирование, периодизация спортивной тренировки, общая подготовка, специальная подготовка (отработанный дебютный репертуар, наличие выигранных миттельшпильных схем, знание основных эндшпильных позиций, быстрый и безошибочный расчет вариантов).</w:t>
      </w:r>
    </w:p>
    <w:p w:rsidR="005C42BD" w:rsidRPr="00EF3906" w:rsidRDefault="005C42BD" w:rsidP="00C10139">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Спортивный режим и физическая подготовка шахматиста.</w:t>
      </w:r>
    </w:p>
    <w:p w:rsidR="005C42BD" w:rsidRPr="00EF3906" w:rsidRDefault="005C42BD" w:rsidP="00C10139">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Требование к режиму шахматиста. Режим во время соревнований. Врачебный контроль за физической подготовкой шахматиста.</w:t>
      </w:r>
    </w:p>
    <w:p w:rsidR="005C42BD" w:rsidRPr="00EF3906" w:rsidRDefault="005C42BD" w:rsidP="00C10139">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Российская и зарубежная шахматная литература.</w:t>
      </w:r>
    </w:p>
    <w:p w:rsidR="005C42BD" w:rsidRPr="00EF3906" w:rsidRDefault="005C42BD" w:rsidP="00C10139">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Обзор современной литературы (периодика, специальные издания, тематические серии).</w:t>
      </w:r>
    </w:p>
    <w:p w:rsidR="005C42BD" w:rsidRPr="00EF3906" w:rsidRDefault="005C42BD" w:rsidP="00C10139">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Общефизическая подготовка.</w:t>
      </w:r>
    </w:p>
    <w:p w:rsidR="005C42BD" w:rsidRPr="00EF3906" w:rsidRDefault="005C42BD" w:rsidP="00C10139">
      <w:pPr>
        <w:spacing w:after="0" w:line="240" w:lineRule="auto"/>
        <w:ind w:firstLine="709"/>
        <w:jc w:val="both"/>
        <w:rPr>
          <w:rFonts w:ascii="Times New Roman" w:hAnsi="Times New Roman" w:cs="Times New Roman"/>
          <w:sz w:val="24"/>
          <w:szCs w:val="24"/>
        </w:rPr>
      </w:pPr>
    </w:p>
    <w:p w:rsidR="005C42BD" w:rsidRPr="00EF3906" w:rsidRDefault="005C42BD" w:rsidP="00C10139">
      <w:pPr>
        <w:spacing w:after="0" w:line="240" w:lineRule="auto"/>
        <w:ind w:firstLine="709"/>
        <w:jc w:val="both"/>
        <w:rPr>
          <w:rFonts w:ascii="Times New Roman" w:hAnsi="Times New Roman" w:cs="Times New Roman"/>
          <w:sz w:val="24"/>
          <w:szCs w:val="24"/>
        </w:rPr>
      </w:pPr>
    </w:p>
    <w:p w:rsidR="005C42BD" w:rsidRPr="00EF3906" w:rsidRDefault="005C42BD" w:rsidP="00C10139">
      <w:pPr>
        <w:spacing w:after="0" w:line="240" w:lineRule="auto"/>
        <w:ind w:firstLine="709"/>
        <w:jc w:val="both"/>
        <w:rPr>
          <w:rFonts w:ascii="Times New Roman" w:hAnsi="Times New Roman" w:cs="Times New Roman"/>
          <w:b/>
          <w:sz w:val="24"/>
          <w:szCs w:val="24"/>
        </w:rPr>
      </w:pPr>
      <w:r w:rsidRPr="00EF3906">
        <w:rPr>
          <w:rFonts w:ascii="Times New Roman" w:hAnsi="Times New Roman" w:cs="Times New Roman"/>
          <w:b/>
          <w:sz w:val="24"/>
          <w:szCs w:val="24"/>
        </w:rPr>
        <w:t>Нормативные требования для перевода в группу высшего спортивного мастерства</w:t>
      </w:r>
    </w:p>
    <w:p w:rsidR="00777A34" w:rsidRPr="00EF3906" w:rsidRDefault="00777A34" w:rsidP="00777A34">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1. Знать основные этапы развития российской шахматной школы, ее успехов и роли в мировом шахматном движении, рассказать о творчестве М. Ботвинника и других российских чемпионах мира.</w:t>
      </w:r>
    </w:p>
    <w:p w:rsidR="00777A34" w:rsidRPr="00EF3906" w:rsidRDefault="00777A34" w:rsidP="00777A34">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2. Показать знания новоиндийской защиты, каталонского начала.</w:t>
      </w:r>
    </w:p>
    <w:p w:rsidR="00777A34" w:rsidRPr="00EF3906" w:rsidRDefault="00777A34" w:rsidP="00777A34">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3. Знать типичные комбинации в дебюте, миттельшпиле, эндшпиле. Владеть понятиями «позиционная жертва», «игра на двух флангах».</w:t>
      </w:r>
    </w:p>
    <w:p w:rsidR="00777A34" w:rsidRPr="00EF3906" w:rsidRDefault="00777A34" w:rsidP="00777A34">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4. Уметь разыгрывать сложные окончания всех видов.</w:t>
      </w:r>
    </w:p>
    <w:p w:rsidR="00777A34" w:rsidRPr="00EF3906" w:rsidRDefault="00777A34" w:rsidP="00777A34">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5. Знать методы совершенствования подготовки шахматиста.</w:t>
      </w:r>
    </w:p>
    <w:p w:rsidR="00777A34" w:rsidRPr="00EF3906" w:rsidRDefault="00777A34" w:rsidP="00777A34">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6. Владеть методикой работы с шахматной литературы.</w:t>
      </w:r>
    </w:p>
    <w:p w:rsidR="00777A34" w:rsidRPr="00EF3906" w:rsidRDefault="00777A34" w:rsidP="00777A34">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7. Подтвердить норматив кандидата в мастера спорта.</w:t>
      </w:r>
    </w:p>
    <w:p w:rsidR="00777A34" w:rsidRPr="00EF3906" w:rsidRDefault="00777A34" w:rsidP="00777A34">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Группа спортивного совершенствования 3 года обучения</w:t>
      </w:r>
    </w:p>
    <w:p w:rsidR="00777A34" w:rsidRPr="00EF3906" w:rsidRDefault="00777A34" w:rsidP="00777A34">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Исторический обзор развития шахмат.</w:t>
      </w:r>
    </w:p>
    <w:p w:rsidR="00777A34" w:rsidRPr="00EF3906" w:rsidRDefault="00777A34" w:rsidP="00777A34">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Выдающиеся российские и зарубежные шахматисты. Творчество Р. Фишера, А. Карпова, Г. Каспарова. Современные шахматисты.</w:t>
      </w:r>
    </w:p>
    <w:p w:rsidR="00777A34" w:rsidRPr="00EF3906" w:rsidRDefault="00777A34" w:rsidP="00777A34">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Дебют.</w:t>
      </w:r>
    </w:p>
    <w:p w:rsidR="00777A34" w:rsidRPr="00EF3906" w:rsidRDefault="00777A34" w:rsidP="00777A34">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Углубленное изучение систем личного дебютного репертуара.</w:t>
      </w:r>
    </w:p>
    <w:p w:rsidR="00777A34" w:rsidRPr="00EF3906" w:rsidRDefault="00777A34" w:rsidP="00777A34">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Миттельшпиль. Эндшпиль.</w:t>
      </w:r>
    </w:p>
    <w:p w:rsidR="00777A34" w:rsidRPr="00EF3906" w:rsidRDefault="00777A34" w:rsidP="00777A34">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Совершенствование индивидуального стиля шахматиста.</w:t>
      </w:r>
    </w:p>
    <w:p w:rsidR="00777A34" w:rsidRPr="00EF3906" w:rsidRDefault="00777A34" w:rsidP="00777A34">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Основы методики тренировки шахматиста.</w:t>
      </w:r>
    </w:p>
    <w:p w:rsidR="00777A34" w:rsidRPr="00EF3906" w:rsidRDefault="00777A34" w:rsidP="00777A34">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Методика проведения занятий с новичками, шахматистами младших и средних разрядов.</w:t>
      </w:r>
    </w:p>
    <w:p w:rsidR="00777A34" w:rsidRPr="00EF3906" w:rsidRDefault="00777A34" w:rsidP="00777A34">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Российская и зарубежная шахматная литература.</w:t>
      </w:r>
    </w:p>
    <w:p w:rsidR="00777A34" w:rsidRPr="00EF3906" w:rsidRDefault="00777A34" w:rsidP="00777A34">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Методика работы с шахматной литературой. Принцип составления учебной дебютной картотеки.</w:t>
      </w:r>
    </w:p>
    <w:p w:rsidR="004F4B2F" w:rsidRDefault="00777A34" w:rsidP="00777A34">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Общефизическая подготовка.</w:t>
      </w:r>
    </w:p>
    <w:p w:rsidR="004F4B2F" w:rsidRDefault="004F4B2F" w:rsidP="00C10139">
      <w:pPr>
        <w:spacing w:after="0" w:line="240" w:lineRule="auto"/>
        <w:ind w:firstLine="709"/>
        <w:jc w:val="both"/>
        <w:rPr>
          <w:rFonts w:ascii="Times New Roman" w:hAnsi="Times New Roman" w:cs="Times New Roman"/>
          <w:sz w:val="24"/>
          <w:szCs w:val="24"/>
        </w:rPr>
      </w:pPr>
    </w:p>
    <w:p w:rsidR="004F4B2F" w:rsidRPr="004F4B2F" w:rsidRDefault="004F4B2F" w:rsidP="00C10139">
      <w:pPr>
        <w:spacing w:after="0" w:line="240" w:lineRule="auto"/>
        <w:ind w:firstLine="709"/>
        <w:jc w:val="both"/>
        <w:rPr>
          <w:rFonts w:ascii="Times New Roman" w:hAnsi="Times New Roman" w:cs="Times New Roman"/>
          <w:b/>
          <w:sz w:val="24"/>
          <w:szCs w:val="24"/>
        </w:rPr>
      </w:pPr>
      <w:r w:rsidRPr="004F4B2F">
        <w:rPr>
          <w:rFonts w:ascii="Times New Roman" w:hAnsi="Times New Roman" w:cs="Times New Roman"/>
          <w:b/>
          <w:sz w:val="24"/>
          <w:szCs w:val="24"/>
        </w:rPr>
        <w:t>Группа высшего спортивного мастерства.</w:t>
      </w:r>
    </w:p>
    <w:p w:rsidR="004F4B2F" w:rsidRPr="00EF3906" w:rsidRDefault="004F4B2F" w:rsidP="004F4B2F">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Исторический обзор развития шахмат.</w:t>
      </w:r>
    </w:p>
    <w:p w:rsidR="004F4B2F" w:rsidRPr="00EF3906" w:rsidRDefault="004F4B2F" w:rsidP="004F4B2F">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М. Ботвинник – первый советский чемпион мира. Российская шахматная школа, ее успехи и роль в мировой шахматном движении, чемпионы мира.</w:t>
      </w:r>
    </w:p>
    <w:p w:rsidR="004F4B2F" w:rsidRPr="00EF3906" w:rsidRDefault="004F4B2F" w:rsidP="004F4B2F">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Дебют.</w:t>
      </w:r>
    </w:p>
    <w:p w:rsidR="004F4B2F" w:rsidRPr="00EF3906" w:rsidRDefault="004F4B2F" w:rsidP="004F4B2F">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Стратегические идеи новоиндийской защиты, каталонского начала.</w:t>
      </w:r>
    </w:p>
    <w:p w:rsidR="004F4B2F" w:rsidRPr="00EF3906" w:rsidRDefault="004F4B2F" w:rsidP="004F4B2F">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Миттельшпиль.</w:t>
      </w:r>
    </w:p>
    <w:p w:rsidR="004F4B2F" w:rsidRPr="00EF3906" w:rsidRDefault="004F4B2F" w:rsidP="004F4B2F">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Типичные комбинации в мителльшпиле. Стратегическая инициатива. Изолированные и висячие пешки. Позиционная жертва пешки, качества. Игра на двух флангах. Ма</w:t>
      </w:r>
      <w:r w:rsidRPr="00EF3906">
        <w:rPr>
          <w:rFonts w:ascii="Times New Roman" w:hAnsi="Times New Roman" w:cs="Times New Roman"/>
          <w:sz w:val="24"/>
          <w:szCs w:val="24"/>
        </w:rPr>
        <w:lastRenderedPageBreak/>
        <w:t>невренная борьба в закрытых позициях. Типовые позиции. Понятие схемы как плана сторон в типовых позициях, получающихся из определенных дебютных систем.</w:t>
      </w:r>
    </w:p>
    <w:p w:rsidR="004F4B2F" w:rsidRPr="00EF3906" w:rsidRDefault="004F4B2F" w:rsidP="004F4B2F">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Эндшпиль.</w:t>
      </w:r>
    </w:p>
    <w:p w:rsidR="004F4B2F" w:rsidRPr="00EF3906" w:rsidRDefault="004F4B2F" w:rsidP="004F4B2F">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Сложные окончания.</w:t>
      </w:r>
    </w:p>
    <w:p w:rsidR="004F4B2F" w:rsidRPr="00EF3906" w:rsidRDefault="004F4B2F" w:rsidP="004F4B2F">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Основы методики тренировки шахматиста.</w:t>
      </w:r>
    </w:p>
    <w:p w:rsidR="004F4B2F" w:rsidRPr="00EF3906" w:rsidRDefault="004F4B2F" w:rsidP="004F4B2F">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Методы совершенствования подготовки шахматиста: усвоение шахматной культуры, развитие комбинационного зрения и позиционного чутья, совершенствование счетных и оценочных способностей, изучение принципов экономического расчета вариантов, анализ собственного творчества, постоянная аналитическая работа, создание продуманной системы подготовки к соревнованиям, участия в соревнованиях.</w:t>
      </w:r>
    </w:p>
    <w:p w:rsidR="004F4B2F" w:rsidRPr="00EF3906" w:rsidRDefault="004F4B2F" w:rsidP="004F4B2F">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Российская и зарубежная шахматная литература.</w:t>
      </w:r>
    </w:p>
    <w:p w:rsidR="004F4B2F" w:rsidRPr="00EF3906" w:rsidRDefault="004F4B2F" w:rsidP="004F4B2F">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Методика работы с шахматной литературой. Принцип составления учебной и дебютной картотеки.</w:t>
      </w:r>
    </w:p>
    <w:p w:rsidR="004F4B2F" w:rsidRPr="00EF3906" w:rsidRDefault="004F4B2F" w:rsidP="004F4B2F">
      <w:pPr>
        <w:spacing w:after="0" w:line="240" w:lineRule="auto"/>
        <w:ind w:firstLine="709"/>
        <w:jc w:val="both"/>
        <w:rPr>
          <w:rFonts w:ascii="Times New Roman" w:hAnsi="Times New Roman" w:cs="Times New Roman"/>
          <w:sz w:val="24"/>
          <w:szCs w:val="24"/>
        </w:rPr>
      </w:pPr>
      <w:r w:rsidRPr="00EF3906">
        <w:rPr>
          <w:rFonts w:ascii="Times New Roman" w:hAnsi="Times New Roman" w:cs="Times New Roman"/>
          <w:sz w:val="24"/>
          <w:szCs w:val="24"/>
        </w:rPr>
        <w:t>Общефизическая подготовка.</w:t>
      </w:r>
    </w:p>
    <w:p w:rsidR="004F4B2F" w:rsidRPr="00777A34" w:rsidRDefault="00777A34" w:rsidP="00C10139">
      <w:pPr>
        <w:spacing w:after="0" w:line="240" w:lineRule="auto"/>
        <w:ind w:firstLine="709"/>
        <w:jc w:val="both"/>
        <w:rPr>
          <w:rFonts w:ascii="Times New Roman" w:hAnsi="Times New Roman" w:cs="Times New Roman"/>
          <w:b/>
          <w:sz w:val="24"/>
          <w:szCs w:val="24"/>
        </w:rPr>
      </w:pPr>
      <w:r w:rsidRPr="00777A34">
        <w:rPr>
          <w:rFonts w:ascii="Times New Roman" w:hAnsi="Times New Roman" w:cs="Times New Roman"/>
          <w:b/>
          <w:sz w:val="24"/>
          <w:szCs w:val="24"/>
        </w:rPr>
        <w:t>Нормативы общей физической и специальной физической подготовки для зачисления в группы на этапе высшего спортивного мастерства.</w:t>
      </w:r>
    </w:p>
    <w:p w:rsidR="008F1F1E" w:rsidRDefault="008F1F1E" w:rsidP="00640DB4">
      <w:pPr>
        <w:spacing w:line="240" w:lineRule="auto"/>
        <w:rPr>
          <w:rFonts w:ascii="Times New Roman" w:hAnsi="Times New Roman" w:cs="Times New Roman"/>
          <w:color w:val="FF0000"/>
          <w:sz w:val="24"/>
          <w:szCs w:val="24"/>
        </w:rPr>
      </w:pPr>
    </w:p>
    <w:tbl>
      <w:tblPr>
        <w:tblStyle w:val="a4"/>
        <w:tblW w:w="0" w:type="auto"/>
        <w:tblLook w:val="04A0" w:firstRow="1" w:lastRow="0" w:firstColumn="1" w:lastColumn="0" w:noHBand="0" w:noVBand="1"/>
      </w:tblPr>
      <w:tblGrid>
        <w:gridCol w:w="1936"/>
        <w:gridCol w:w="3275"/>
        <w:gridCol w:w="4360"/>
      </w:tblGrid>
      <w:tr w:rsidR="00554057" w:rsidRPr="007D50DF" w:rsidTr="00554057">
        <w:trPr>
          <w:trHeight w:val="438"/>
        </w:trPr>
        <w:tc>
          <w:tcPr>
            <w:tcW w:w="1951" w:type="dxa"/>
            <w:vMerge w:val="restart"/>
          </w:tcPr>
          <w:p w:rsidR="00554057" w:rsidRPr="007D50DF" w:rsidRDefault="00554057" w:rsidP="00640DB4">
            <w:pPr>
              <w:rPr>
                <w:rFonts w:ascii="Times New Roman" w:hAnsi="Times New Roman" w:cs="Times New Roman"/>
                <w:sz w:val="24"/>
                <w:szCs w:val="24"/>
              </w:rPr>
            </w:pPr>
            <w:r w:rsidRPr="007D50DF">
              <w:rPr>
                <w:rFonts w:ascii="Times New Roman" w:hAnsi="Times New Roman" w:cs="Times New Roman"/>
                <w:sz w:val="24"/>
                <w:szCs w:val="24"/>
              </w:rPr>
              <w:t>Развиваемое физическое качество</w:t>
            </w:r>
          </w:p>
        </w:tc>
        <w:tc>
          <w:tcPr>
            <w:tcW w:w="7903" w:type="dxa"/>
            <w:gridSpan w:val="2"/>
            <w:tcBorders>
              <w:bottom w:val="single" w:sz="4" w:space="0" w:color="auto"/>
            </w:tcBorders>
          </w:tcPr>
          <w:p w:rsidR="00554057" w:rsidRPr="007D50DF" w:rsidRDefault="00554057" w:rsidP="007D50DF">
            <w:pPr>
              <w:jc w:val="center"/>
              <w:rPr>
                <w:rFonts w:ascii="Times New Roman" w:hAnsi="Times New Roman" w:cs="Times New Roman"/>
                <w:sz w:val="24"/>
                <w:szCs w:val="24"/>
              </w:rPr>
            </w:pPr>
            <w:r w:rsidRPr="007D50DF">
              <w:rPr>
                <w:rFonts w:ascii="Times New Roman" w:hAnsi="Times New Roman" w:cs="Times New Roman"/>
                <w:sz w:val="24"/>
                <w:szCs w:val="24"/>
              </w:rPr>
              <w:t>Контрольные упражнения (тесты)</w:t>
            </w:r>
          </w:p>
        </w:tc>
      </w:tr>
      <w:tr w:rsidR="00554057" w:rsidRPr="007D50DF" w:rsidTr="00554057">
        <w:trPr>
          <w:trHeight w:val="383"/>
        </w:trPr>
        <w:tc>
          <w:tcPr>
            <w:tcW w:w="1951" w:type="dxa"/>
            <w:vMerge/>
          </w:tcPr>
          <w:p w:rsidR="00554057" w:rsidRPr="007D50DF" w:rsidRDefault="00554057" w:rsidP="00640DB4">
            <w:pPr>
              <w:rPr>
                <w:rFonts w:ascii="Times New Roman" w:hAnsi="Times New Roman" w:cs="Times New Roman"/>
                <w:sz w:val="24"/>
                <w:szCs w:val="24"/>
              </w:rPr>
            </w:pPr>
          </w:p>
        </w:tc>
        <w:tc>
          <w:tcPr>
            <w:tcW w:w="3375" w:type="dxa"/>
            <w:tcBorders>
              <w:top w:val="single" w:sz="4" w:space="0" w:color="auto"/>
              <w:right w:val="single" w:sz="4" w:space="0" w:color="auto"/>
            </w:tcBorders>
          </w:tcPr>
          <w:p w:rsidR="00554057" w:rsidRPr="007D50DF" w:rsidRDefault="00554057" w:rsidP="007D50DF">
            <w:pPr>
              <w:jc w:val="center"/>
              <w:rPr>
                <w:rFonts w:ascii="Times New Roman" w:hAnsi="Times New Roman" w:cs="Times New Roman"/>
                <w:sz w:val="24"/>
                <w:szCs w:val="24"/>
              </w:rPr>
            </w:pPr>
            <w:r w:rsidRPr="007D50DF">
              <w:rPr>
                <w:rFonts w:ascii="Times New Roman" w:hAnsi="Times New Roman" w:cs="Times New Roman"/>
                <w:sz w:val="24"/>
                <w:szCs w:val="24"/>
              </w:rPr>
              <w:t>мужчины</w:t>
            </w:r>
          </w:p>
        </w:tc>
        <w:tc>
          <w:tcPr>
            <w:tcW w:w="4528" w:type="dxa"/>
            <w:tcBorders>
              <w:top w:val="single" w:sz="4" w:space="0" w:color="auto"/>
              <w:left w:val="single" w:sz="4" w:space="0" w:color="auto"/>
            </w:tcBorders>
          </w:tcPr>
          <w:p w:rsidR="00554057" w:rsidRPr="007D50DF" w:rsidRDefault="00554057" w:rsidP="007D50DF">
            <w:pPr>
              <w:jc w:val="center"/>
              <w:rPr>
                <w:rFonts w:ascii="Times New Roman" w:hAnsi="Times New Roman" w:cs="Times New Roman"/>
                <w:sz w:val="24"/>
                <w:szCs w:val="24"/>
              </w:rPr>
            </w:pPr>
            <w:r w:rsidRPr="007D50DF">
              <w:rPr>
                <w:rFonts w:ascii="Times New Roman" w:hAnsi="Times New Roman" w:cs="Times New Roman"/>
                <w:sz w:val="24"/>
                <w:szCs w:val="24"/>
              </w:rPr>
              <w:t>женщины</w:t>
            </w:r>
          </w:p>
        </w:tc>
      </w:tr>
      <w:tr w:rsidR="00554057" w:rsidRPr="007D50DF" w:rsidTr="00554057">
        <w:tc>
          <w:tcPr>
            <w:tcW w:w="1951" w:type="dxa"/>
          </w:tcPr>
          <w:p w:rsidR="00554057" w:rsidRPr="007D50DF" w:rsidRDefault="00554057" w:rsidP="00640DB4">
            <w:pPr>
              <w:rPr>
                <w:rFonts w:ascii="Times New Roman" w:hAnsi="Times New Roman" w:cs="Times New Roman"/>
                <w:sz w:val="24"/>
                <w:szCs w:val="24"/>
              </w:rPr>
            </w:pPr>
            <w:r w:rsidRPr="007D50DF">
              <w:rPr>
                <w:rFonts w:ascii="Times New Roman" w:hAnsi="Times New Roman" w:cs="Times New Roman"/>
                <w:sz w:val="24"/>
                <w:szCs w:val="24"/>
              </w:rPr>
              <w:t>Скоростные качества</w:t>
            </w:r>
          </w:p>
        </w:tc>
        <w:tc>
          <w:tcPr>
            <w:tcW w:w="3375" w:type="dxa"/>
            <w:tcBorders>
              <w:right w:val="single" w:sz="4" w:space="0" w:color="auto"/>
            </w:tcBorders>
          </w:tcPr>
          <w:p w:rsidR="00554057" w:rsidRPr="007D50DF" w:rsidRDefault="00554057" w:rsidP="00640DB4">
            <w:pPr>
              <w:rPr>
                <w:rFonts w:ascii="Times New Roman" w:hAnsi="Times New Roman" w:cs="Times New Roman"/>
                <w:sz w:val="24"/>
                <w:szCs w:val="24"/>
              </w:rPr>
            </w:pPr>
            <w:r w:rsidRPr="007D50DF">
              <w:rPr>
                <w:rFonts w:ascii="Times New Roman" w:hAnsi="Times New Roman" w:cs="Times New Roman"/>
                <w:sz w:val="24"/>
                <w:szCs w:val="24"/>
              </w:rPr>
              <w:t>Бег 60 м (не более 9,9 с)</w:t>
            </w:r>
          </w:p>
        </w:tc>
        <w:tc>
          <w:tcPr>
            <w:tcW w:w="4528" w:type="dxa"/>
            <w:tcBorders>
              <w:left w:val="single" w:sz="4" w:space="0" w:color="auto"/>
            </w:tcBorders>
          </w:tcPr>
          <w:p w:rsidR="00554057" w:rsidRPr="007D50DF" w:rsidRDefault="00554057" w:rsidP="00640DB4">
            <w:pPr>
              <w:rPr>
                <w:rFonts w:ascii="Times New Roman" w:hAnsi="Times New Roman" w:cs="Times New Roman"/>
                <w:sz w:val="24"/>
                <w:szCs w:val="24"/>
              </w:rPr>
            </w:pPr>
            <w:r w:rsidRPr="007D50DF">
              <w:rPr>
                <w:rFonts w:ascii="Times New Roman" w:hAnsi="Times New Roman" w:cs="Times New Roman"/>
                <w:sz w:val="24"/>
                <w:szCs w:val="24"/>
              </w:rPr>
              <w:t xml:space="preserve"> Бег 60 м (не более 10,3 с)</w:t>
            </w:r>
          </w:p>
        </w:tc>
      </w:tr>
      <w:tr w:rsidR="00554057" w:rsidRPr="007D50DF" w:rsidTr="00554057">
        <w:tc>
          <w:tcPr>
            <w:tcW w:w="1951" w:type="dxa"/>
          </w:tcPr>
          <w:p w:rsidR="00554057" w:rsidRPr="007D50DF" w:rsidRDefault="00554057" w:rsidP="00640DB4">
            <w:pPr>
              <w:rPr>
                <w:rFonts w:ascii="Times New Roman" w:hAnsi="Times New Roman" w:cs="Times New Roman"/>
                <w:sz w:val="24"/>
                <w:szCs w:val="24"/>
              </w:rPr>
            </w:pPr>
            <w:r w:rsidRPr="007D50DF">
              <w:rPr>
                <w:rFonts w:ascii="Times New Roman" w:hAnsi="Times New Roman" w:cs="Times New Roman"/>
                <w:sz w:val="24"/>
                <w:szCs w:val="24"/>
              </w:rPr>
              <w:t>Скоростно-силовые  качества</w:t>
            </w:r>
          </w:p>
        </w:tc>
        <w:tc>
          <w:tcPr>
            <w:tcW w:w="3375" w:type="dxa"/>
            <w:tcBorders>
              <w:right w:val="single" w:sz="4" w:space="0" w:color="auto"/>
            </w:tcBorders>
          </w:tcPr>
          <w:p w:rsidR="00554057" w:rsidRPr="007D50DF" w:rsidRDefault="001D1CC6" w:rsidP="00640DB4">
            <w:pPr>
              <w:rPr>
                <w:rFonts w:ascii="Times New Roman" w:hAnsi="Times New Roman" w:cs="Times New Roman"/>
                <w:sz w:val="24"/>
                <w:szCs w:val="24"/>
              </w:rPr>
            </w:pPr>
            <w:r w:rsidRPr="007D50DF">
              <w:rPr>
                <w:rFonts w:ascii="Times New Roman" w:hAnsi="Times New Roman" w:cs="Times New Roman"/>
                <w:sz w:val="24"/>
                <w:szCs w:val="24"/>
              </w:rPr>
              <w:t>Прыжок в длину с места  (не менее 175 см)</w:t>
            </w:r>
          </w:p>
        </w:tc>
        <w:tc>
          <w:tcPr>
            <w:tcW w:w="4528" w:type="dxa"/>
            <w:tcBorders>
              <w:left w:val="single" w:sz="4" w:space="0" w:color="auto"/>
            </w:tcBorders>
          </w:tcPr>
          <w:p w:rsidR="00554057" w:rsidRPr="007D50DF" w:rsidRDefault="001D1CC6" w:rsidP="00640DB4">
            <w:pPr>
              <w:rPr>
                <w:rFonts w:ascii="Times New Roman" w:hAnsi="Times New Roman" w:cs="Times New Roman"/>
                <w:sz w:val="24"/>
                <w:szCs w:val="24"/>
              </w:rPr>
            </w:pPr>
            <w:r w:rsidRPr="007D50DF">
              <w:rPr>
                <w:rFonts w:ascii="Times New Roman" w:hAnsi="Times New Roman" w:cs="Times New Roman"/>
                <w:sz w:val="24"/>
                <w:szCs w:val="24"/>
              </w:rPr>
              <w:t>Прыжок в длину с места  (не менее 165 см)</w:t>
            </w:r>
          </w:p>
        </w:tc>
      </w:tr>
      <w:tr w:rsidR="001D1CC6" w:rsidRPr="007D50DF" w:rsidTr="001D1CC6">
        <w:trPr>
          <w:trHeight w:val="630"/>
        </w:trPr>
        <w:tc>
          <w:tcPr>
            <w:tcW w:w="1951" w:type="dxa"/>
            <w:vMerge w:val="restart"/>
          </w:tcPr>
          <w:p w:rsidR="001D1CC6" w:rsidRPr="007D50DF" w:rsidRDefault="001D1CC6" w:rsidP="00640DB4">
            <w:pPr>
              <w:rPr>
                <w:rFonts w:ascii="Times New Roman" w:hAnsi="Times New Roman" w:cs="Times New Roman"/>
                <w:sz w:val="24"/>
                <w:szCs w:val="24"/>
              </w:rPr>
            </w:pPr>
            <w:r w:rsidRPr="007D50DF">
              <w:rPr>
                <w:rFonts w:ascii="Times New Roman" w:hAnsi="Times New Roman" w:cs="Times New Roman"/>
                <w:sz w:val="24"/>
                <w:szCs w:val="24"/>
              </w:rPr>
              <w:t>Выносливость</w:t>
            </w:r>
          </w:p>
        </w:tc>
        <w:tc>
          <w:tcPr>
            <w:tcW w:w="3375" w:type="dxa"/>
            <w:tcBorders>
              <w:bottom w:val="single" w:sz="4" w:space="0" w:color="auto"/>
              <w:right w:val="single" w:sz="4" w:space="0" w:color="auto"/>
            </w:tcBorders>
          </w:tcPr>
          <w:p w:rsidR="001D1CC6" w:rsidRPr="007D50DF" w:rsidRDefault="001D1CC6" w:rsidP="00640DB4">
            <w:pPr>
              <w:rPr>
                <w:rFonts w:ascii="Times New Roman" w:hAnsi="Times New Roman" w:cs="Times New Roman"/>
                <w:sz w:val="24"/>
                <w:szCs w:val="24"/>
              </w:rPr>
            </w:pPr>
            <w:r w:rsidRPr="007D50DF">
              <w:rPr>
                <w:rFonts w:ascii="Times New Roman" w:hAnsi="Times New Roman" w:cs="Times New Roman"/>
                <w:sz w:val="24"/>
                <w:szCs w:val="24"/>
              </w:rPr>
              <w:t>Приседание без остановки (не менее 18 раз)</w:t>
            </w:r>
          </w:p>
        </w:tc>
        <w:tc>
          <w:tcPr>
            <w:tcW w:w="4528" w:type="dxa"/>
            <w:tcBorders>
              <w:left w:val="single" w:sz="4" w:space="0" w:color="auto"/>
              <w:bottom w:val="single" w:sz="4" w:space="0" w:color="auto"/>
            </w:tcBorders>
          </w:tcPr>
          <w:p w:rsidR="001D1CC6" w:rsidRPr="007D50DF" w:rsidRDefault="001D1CC6" w:rsidP="00640DB4">
            <w:pPr>
              <w:rPr>
                <w:rFonts w:ascii="Times New Roman" w:hAnsi="Times New Roman" w:cs="Times New Roman"/>
                <w:sz w:val="24"/>
                <w:szCs w:val="24"/>
              </w:rPr>
            </w:pPr>
            <w:r w:rsidRPr="007D50DF">
              <w:rPr>
                <w:rFonts w:ascii="Times New Roman" w:hAnsi="Times New Roman" w:cs="Times New Roman"/>
                <w:sz w:val="24"/>
                <w:szCs w:val="24"/>
              </w:rPr>
              <w:t>Приседание без остановки (не менее 12 раз)</w:t>
            </w:r>
          </w:p>
        </w:tc>
      </w:tr>
      <w:tr w:rsidR="001D1CC6" w:rsidRPr="007D50DF" w:rsidTr="001D1CC6">
        <w:trPr>
          <w:trHeight w:val="473"/>
        </w:trPr>
        <w:tc>
          <w:tcPr>
            <w:tcW w:w="1951" w:type="dxa"/>
            <w:vMerge/>
          </w:tcPr>
          <w:p w:rsidR="001D1CC6" w:rsidRPr="007D50DF" w:rsidRDefault="001D1CC6" w:rsidP="00640DB4">
            <w:pPr>
              <w:rPr>
                <w:rFonts w:ascii="Times New Roman" w:hAnsi="Times New Roman" w:cs="Times New Roman"/>
                <w:sz w:val="24"/>
                <w:szCs w:val="24"/>
              </w:rPr>
            </w:pPr>
          </w:p>
        </w:tc>
        <w:tc>
          <w:tcPr>
            <w:tcW w:w="3375" w:type="dxa"/>
            <w:tcBorders>
              <w:top w:val="single" w:sz="4" w:space="0" w:color="auto"/>
              <w:right w:val="single" w:sz="4" w:space="0" w:color="auto"/>
            </w:tcBorders>
          </w:tcPr>
          <w:p w:rsidR="001D1CC6" w:rsidRPr="007D50DF" w:rsidRDefault="001D1CC6" w:rsidP="00640DB4">
            <w:pPr>
              <w:rPr>
                <w:rFonts w:ascii="Times New Roman" w:hAnsi="Times New Roman" w:cs="Times New Roman"/>
                <w:sz w:val="24"/>
                <w:szCs w:val="24"/>
              </w:rPr>
            </w:pPr>
            <w:r w:rsidRPr="007D50DF">
              <w:rPr>
                <w:rFonts w:ascii="Times New Roman" w:hAnsi="Times New Roman" w:cs="Times New Roman"/>
                <w:sz w:val="24"/>
                <w:szCs w:val="24"/>
              </w:rPr>
              <w:t>Кросс 2 км                              (не более 9 мин 30 с)</w:t>
            </w:r>
          </w:p>
          <w:p w:rsidR="001D1CC6" w:rsidRPr="007D50DF" w:rsidRDefault="001D1CC6" w:rsidP="00640DB4">
            <w:pPr>
              <w:rPr>
                <w:rFonts w:ascii="Times New Roman" w:hAnsi="Times New Roman" w:cs="Times New Roman"/>
                <w:sz w:val="24"/>
                <w:szCs w:val="24"/>
              </w:rPr>
            </w:pPr>
          </w:p>
        </w:tc>
        <w:tc>
          <w:tcPr>
            <w:tcW w:w="4528" w:type="dxa"/>
            <w:tcBorders>
              <w:top w:val="single" w:sz="4" w:space="0" w:color="auto"/>
              <w:left w:val="single" w:sz="4" w:space="0" w:color="auto"/>
            </w:tcBorders>
          </w:tcPr>
          <w:p w:rsidR="001D1CC6" w:rsidRPr="007D50DF" w:rsidRDefault="001D1CC6" w:rsidP="001D1CC6">
            <w:pPr>
              <w:rPr>
                <w:rFonts w:ascii="Times New Roman" w:hAnsi="Times New Roman" w:cs="Times New Roman"/>
                <w:sz w:val="24"/>
                <w:szCs w:val="24"/>
              </w:rPr>
            </w:pPr>
            <w:r w:rsidRPr="007D50DF">
              <w:rPr>
                <w:rFonts w:ascii="Times New Roman" w:hAnsi="Times New Roman" w:cs="Times New Roman"/>
                <w:sz w:val="24"/>
                <w:szCs w:val="24"/>
              </w:rPr>
              <w:t>Кросс 2 км                                                          (не более 11  мин 30 с)</w:t>
            </w:r>
          </w:p>
          <w:p w:rsidR="001D1CC6" w:rsidRPr="007D50DF" w:rsidRDefault="001D1CC6" w:rsidP="00640DB4">
            <w:pPr>
              <w:rPr>
                <w:rFonts w:ascii="Times New Roman" w:hAnsi="Times New Roman" w:cs="Times New Roman"/>
                <w:sz w:val="24"/>
                <w:szCs w:val="24"/>
              </w:rPr>
            </w:pPr>
          </w:p>
        </w:tc>
      </w:tr>
      <w:tr w:rsidR="001D1CC6" w:rsidRPr="007D50DF" w:rsidTr="001D1CC6">
        <w:trPr>
          <w:trHeight w:val="889"/>
        </w:trPr>
        <w:tc>
          <w:tcPr>
            <w:tcW w:w="1951" w:type="dxa"/>
            <w:vMerge w:val="restart"/>
          </w:tcPr>
          <w:p w:rsidR="001D1CC6" w:rsidRPr="007D50DF" w:rsidRDefault="001D1CC6" w:rsidP="00640DB4">
            <w:pPr>
              <w:rPr>
                <w:rFonts w:ascii="Times New Roman" w:hAnsi="Times New Roman" w:cs="Times New Roman"/>
                <w:sz w:val="24"/>
                <w:szCs w:val="24"/>
              </w:rPr>
            </w:pPr>
            <w:r w:rsidRPr="007D50DF">
              <w:rPr>
                <w:rFonts w:ascii="Times New Roman" w:hAnsi="Times New Roman" w:cs="Times New Roman"/>
                <w:sz w:val="24"/>
                <w:szCs w:val="24"/>
              </w:rPr>
              <w:t>Сила</w:t>
            </w:r>
          </w:p>
        </w:tc>
        <w:tc>
          <w:tcPr>
            <w:tcW w:w="3375" w:type="dxa"/>
            <w:tcBorders>
              <w:bottom w:val="single" w:sz="4" w:space="0" w:color="auto"/>
              <w:right w:val="single" w:sz="4" w:space="0" w:color="auto"/>
            </w:tcBorders>
          </w:tcPr>
          <w:p w:rsidR="001D1CC6" w:rsidRPr="007D50DF" w:rsidRDefault="001D1CC6" w:rsidP="00640DB4">
            <w:pPr>
              <w:rPr>
                <w:rFonts w:ascii="Times New Roman" w:hAnsi="Times New Roman" w:cs="Times New Roman"/>
                <w:sz w:val="24"/>
                <w:szCs w:val="24"/>
              </w:rPr>
            </w:pPr>
            <w:r w:rsidRPr="007D50DF">
              <w:rPr>
                <w:rFonts w:ascii="Times New Roman" w:hAnsi="Times New Roman" w:cs="Times New Roman"/>
                <w:sz w:val="24"/>
                <w:szCs w:val="24"/>
              </w:rPr>
              <w:t>Сгибание а разгибание рук в упоре лежа на полу (не менее 20  раз)</w:t>
            </w:r>
          </w:p>
        </w:tc>
        <w:tc>
          <w:tcPr>
            <w:tcW w:w="4528" w:type="dxa"/>
            <w:tcBorders>
              <w:left w:val="single" w:sz="4" w:space="0" w:color="auto"/>
              <w:bottom w:val="single" w:sz="4" w:space="0" w:color="auto"/>
            </w:tcBorders>
          </w:tcPr>
          <w:p w:rsidR="001D1CC6" w:rsidRPr="007D50DF" w:rsidRDefault="001D1CC6" w:rsidP="00640DB4">
            <w:pPr>
              <w:rPr>
                <w:rFonts w:ascii="Times New Roman" w:hAnsi="Times New Roman" w:cs="Times New Roman"/>
                <w:sz w:val="24"/>
                <w:szCs w:val="24"/>
              </w:rPr>
            </w:pPr>
            <w:r w:rsidRPr="007D50DF">
              <w:rPr>
                <w:rFonts w:ascii="Times New Roman" w:hAnsi="Times New Roman" w:cs="Times New Roman"/>
                <w:sz w:val="24"/>
                <w:szCs w:val="24"/>
              </w:rPr>
              <w:t>Сгибание а разгибание рук в упоре лежа на полу (не менее 14 раз)</w:t>
            </w:r>
          </w:p>
        </w:tc>
      </w:tr>
      <w:tr w:rsidR="001D1CC6" w:rsidRPr="007D50DF" w:rsidTr="001D1CC6">
        <w:trPr>
          <w:trHeight w:val="698"/>
        </w:trPr>
        <w:tc>
          <w:tcPr>
            <w:tcW w:w="1951" w:type="dxa"/>
            <w:vMerge/>
          </w:tcPr>
          <w:p w:rsidR="001D1CC6" w:rsidRPr="007D50DF" w:rsidRDefault="001D1CC6" w:rsidP="00640DB4">
            <w:pPr>
              <w:rPr>
                <w:rFonts w:ascii="Times New Roman" w:hAnsi="Times New Roman" w:cs="Times New Roman"/>
                <w:sz w:val="24"/>
                <w:szCs w:val="24"/>
              </w:rPr>
            </w:pPr>
          </w:p>
        </w:tc>
        <w:tc>
          <w:tcPr>
            <w:tcW w:w="3375" w:type="dxa"/>
            <w:tcBorders>
              <w:top w:val="single" w:sz="4" w:space="0" w:color="auto"/>
              <w:bottom w:val="single" w:sz="4" w:space="0" w:color="auto"/>
              <w:right w:val="single" w:sz="4" w:space="0" w:color="auto"/>
            </w:tcBorders>
          </w:tcPr>
          <w:p w:rsidR="001D1CC6" w:rsidRPr="007D50DF" w:rsidRDefault="001D1CC6" w:rsidP="00640DB4">
            <w:pPr>
              <w:rPr>
                <w:rFonts w:ascii="Times New Roman" w:hAnsi="Times New Roman" w:cs="Times New Roman"/>
                <w:sz w:val="24"/>
                <w:szCs w:val="24"/>
              </w:rPr>
            </w:pPr>
            <w:r w:rsidRPr="007D50DF">
              <w:rPr>
                <w:rFonts w:ascii="Times New Roman" w:hAnsi="Times New Roman" w:cs="Times New Roman"/>
                <w:sz w:val="24"/>
                <w:szCs w:val="24"/>
              </w:rPr>
              <w:t>Подъем туловища лежа на спине (не менее 18 раз)</w:t>
            </w:r>
          </w:p>
          <w:p w:rsidR="001D1CC6" w:rsidRPr="007D50DF" w:rsidRDefault="001D1CC6" w:rsidP="00640DB4">
            <w:pPr>
              <w:rPr>
                <w:rFonts w:ascii="Times New Roman" w:hAnsi="Times New Roman" w:cs="Times New Roman"/>
                <w:sz w:val="24"/>
                <w:szCs w:val="24"/>
              </w:rPr>
            </w:pPr>
          </w:p>
        </w:tc>
        <w:tc>
          <w:tcPr>
            <w:tcW w:w="4528" w:type="dxa"/>
            <w:tcBorders>
              <w:top w:val="single" w:sz="4" w:space="0" w:color="auto"/>
              <w:left w:val="single" w:sz="4" w:space="0" w:color="auto"/>
              <w:bottom w:val="single" w:sz="4" w:space="0" w:color="auto"/>
            </w:tcBorders>
          </w:tcPr>
          <w:p w:rsidR="001D1CC6" w:rsidRPr="007D50DF" w:rsidRDefault="001D1CC6" w:rsidP="001D1CC6">
            <w:pPr>
              <w:rPr>
                <w:rFonts w:ascii="Times New Roman" w:hAnsi="Times New Roman" w:cs="Times New Roman"/>
                <w:sz w:val="24"/>
                <w:szCs w:val="24"/>
              </w:rPr>
            </w:pPr>
            <w:r w:rsidRPr="007D50DF">
              <w:rPr>
                <w:rFonts w:ascii="Times New Roman" w:hAnsi="Times New Roman" w:cs="Times New Roman"/>
                <w:sz w:val="24"/>
                <w:szCs w:val="24"/>
              </w:rPr>
              <w:t>Подъем туловища лежа на спине (не менее 14 раз)</w:t>
            </w:r>
          </w:p>
          <w:p w:rsidR="001D1CC6" w:rsidRPr="007D50DF" w:rsidRDefault="001D1CC6" w:rsidP="00640DB4">
            <w:pPr>
              <w:rPr>
                <w:rFonts w:ascii="Times New Roman" w:hAnsi="Times New Roman" w:cs="Times New Roman"/>
                <w:sz w:val="24"/>
                <w:szCs w:val="24"/>
              </w:rPr>
            </w:pPr>
          </w:p>
        </w:tc>
      </w:tr>
      <w:tr w:rsidR="001D1CC6" w:rsidRPr="007D50DF" w:rsidTr="001D1CC6">
        <w:trPr>
          <w:trHeight w:val="395"/>
        </w:trPr>
        <w:tc>
          <w:tcPr>
            <w:tcW w:w="1951" w:type="dxa"/>
            <w:vMerge/>
          </w:tcPr>
          <w:p w:rsidR="001D1CC6" w:rsidRPr="007D50DF" w:rsidRDefault="001D1CC6" w:rsidP="00640DB4">
            <w:pPr>
              <w:rPr>
                <w:rFonts w:ascii="Times New Roman" w:hAnsi="Times New Roman" w:cs="Times New Roman"/>
                <w:sz w:val="24"/>
                <w:szCs w:val="24"/>
              </w:rPr>
            </w:pPr>
          </w:p>
        </w:tc>
        <w:tc>
          <w:tcPr>
            <w:tcW w:w="3375" w:type="dxa"/>
            <w:tcBorders>
              <w:top w:val="single" w:sz="4" w:space="0" w:color="auto"/>
              <w:right w:val="single" w:sz="4" w:space="0" w:color="auto"/>
            </w:tcBorders>
          </w:tcPr>
          <w:p w:rsidR="001D1CC6" w:rsidRPr="007D50DF" w:rsidRDefault="001D1CC6" w:rsidP="00640DB4">
            <w:pPr>
              <w:rPr>
                <w:rFonts w:ascii="Times New Roman" w:hAnsi="Times New Roman" w:cs="Times New Roman"/>
                <w:sz w:val="24"/>
                <w:szCs w:val="24"/>
              </w:rPr>
            </w:pPr>
            <w:r w:rsidRPr="007D50DF">
              <w:rPr>
                <w:rFonts w:ascii="Times New Roman" w:hAnsi="Times New Roman" w:cs="Times New Roman"/>
                <w:sz w:val="24"/>
                <w:szCs w:val="24"/>
              </w:rPr>
              <w:t>Подтягивание из виса на перекладине (не менее 8 раз)</w:t>
            </w:r>
          </w:p>
        </w:tc>
        <w:tc>
          <w:tcPr>
            <w:tcW w:w="4528" w:type="dxa"/>
            <w:tcBorders>
              <w:top w:val="single" w:sz="4" w:space="0" w:color="auto"/>
              <w:left w:val="single" w:sz="4" w:space="0" w:color="auto"/>
            </w:tcBorders>
          </w:tcPr>
          <w:p w:rsidR="001D1CC6" w:rsidRPr="007D50DF" w:rsidRDefault="001D1CC6" w:rsidP="00640DB4">
            <w:pPr>
              <w:rPr>
                <w:rFonts w:ascii="Times New Roman" w:hAnsi="Times New Roman" w:cs="Times New Roman"/>
                <w:sz w:val="24"/>
                <w:szCs w:val="24"/>
              </w:rPr>
            </w:pPr>
            <w:r w:rsidRPr="007D50DF">
              <w:rPr>
                <w:rFonts w:ascii="Times New Roman" w:hAnsi="Times New Roman" w:cs="Times New Roman"/>
                <w:sz w:val="24"/>
                <w:szCs w:val="24"/>
              </w:rPr>
              <w:t>Подтягивание из виса на низкой перекладине (не менее 17 раз)</w:t>
            </w:r>
          </w:p>
        </w:tc>
      </w:tr>
      <w:tr w:rsidR="00554057" w:rsidRPr="007D50DF" w:rsidTr="00554057">
        <w:tc>
          <w:tcPr>
            <w:tcW w:w="1951" w:type="dxa"/>
          </w:tcPr>
          <w:p w:rsidR="00554057" w:rsidRPr="007D50DF" w:rsidRDefault="00554057" w:rsidP="00640DB4">
            <w:pPr>
              <w:rPr>
                <w:rFonts w:ascii="Times New Roman" w:hAnsi="Times New Roman" w:cs="Times New Roman"/>
                <w:sz w:val="24"/>
                <w:szCs w:val="24"/>
              </w:rPr>
            </w:pPr>
            <w:r w:rsidRPr="007D50DF">
              <w:rPr>
                <w:rFonts w:ascii="Times New Roman" w:hAnsi="Times New Roman" w:cs="Times New Roman"/>
                <w:sz w:val="24"/>
                <w:szCs w:val="24"/>
              </w:rPr>
              <w:t>Гибкость</w:t>
            </w:r>
          </w:p>
        </w:tc>
        <w:tc>
          <w:tcPr>
            <w:tcW w:w="7903" w:type="dxa"/>
            <w:gridSpan w:val="2"/>
          </w:tcPr>
          <w:p w:rsidR="00554057" w:rsidRPr="007D50DF" w:rsidRDefault="007D50DF" w:rsidP="00640DB4">
            <w:pPr>
              <w:rPr>
                <w:rFonts w:ascii="Times New Roman" w:hAnsi="Times New Roman" w:cs="Times New Roman"/>
                <w:sz w:val="24"/>
                <w:szCs w:val="24"/>
              </w:rPr>
            </w:pPr>
            <w:r w:rsidRPr="007D50DF">
              <w:rPr>
                <w:rFonts w:ascii="Times New Roman" w:hAnsi="Times New Roman" w:cs="Times New Roman"/>
                <w:sz w:val="24"/>
                <w:szCs w:val="24"/>
              </w:rPr>
              <w:t>Наклон вперед из положения стоя с выпрямленными ногами, пальцами рук коснуться пола (не менее 8 раз)</w:t>
            </w:r>
          </w:p>
        </w:tc>
      </w:tr>
      <w:tr w:rsidR="00554057" w:rsidRPr="007D50DF" w:rsidTr="00554057">
        <w:tc>
          <w:tcPr>
            <w:tcW w:w="1951" w:type="dxa"/>
          </w:tcPr>
          <w:p w:rsidR="00554057" w:rsidRPr="007D50DF" w:rsidRDefault="00554057" w:rsidP="00640DB4">
            <w:pPr>
              <w:rPr>
                <w:rFonts w:ascii="Times New Roman" w:hAnsi="Times New Roman" w:cs="Times New Roman"/>
                <w:sz w:val="24"/>
                <w:szCs w:val="24"/>
              </w:rPr>
            </w:pPr>
            <w:r w:rsidRPr="007D50DF">
              <w:rPr>
                <w:rFonts w:ascii="Times New Roman" w:hAnsi="Times New Roman" w:cs="Times New Roman"/>
                <w:sz w:val="24"/>
                <w:szCs w:val="24"/>
              </w:rPr>
              <w:t>Техническое мастерство</w:t>
            </w:r>
          </w:p>
        </w:tc>
        <w:tc>
          <w:tcPr>
            <w:tcW w:w="7903" w:type="dxa"/>
            <w:gridSpan w:val="2"/>
          </w:tcPr>
          <w:p w:rsidR="00554057" w:rsidRPr="007D50DF" w:rsidRDefault="007D50DF" w:rsidP="00640DB4">
            <w:pPr>
              <w:rPr>
                <w:rFonts w:ascii="Times New Roman" w:hAnsi="Times New Roman" w:cs="Times New Roman"/>
                <w:sz w:val="24"/>
                <w:szCs w:val="24"/>
              </w:rPr>
            </w:pPr>
            <w:r w:rsidRPr="007D50DF">
              <w:rPr>
                <w:rFonts w:ascii="Times New Roman" w:hAnsi="Times New Roman" w:cs="Times New Roman"/>
                <w:sz w:val="24"/>
                <w:szCs w:val="24"/>
              </w:rPr>
              <w:t>Обязательная техническая программа</w:t>
            </w:r>
          </w:p>
        </w:tc>
      </w:tr>
      <w:tr w:rsidR="00554057" w:rsidRPr="007D50DF" w:rsidTr="00554057">
        <w:tc>
          <w:tcPr>
            <w:tcW w:w="1951" w:type="dxa"/>
          </w:tcPr>
          <w:p w:rsidR="00554057" w:rsidRPr="007D50DF" w:rsidRDefault="00554057" w:rsidP="00640DB4">
            <w:pPr>
              <w:rPr>
                <w:rFonts w:ascii="Times New Roman" w:hAnsi="Times New Roman" w:cs="Times New Roman"/>
                <w:sz w:val="24"/>
                <w:szCs w:val="24"/>
              </w:rPr>
            </w:pPr>
            <w:r w:rsidRPr="007D50DF">
              <w:rPr>
                <w:rFonts w:ascii="Times New Roman" w:hAnsi="Times New Roman" w:cs="Times New Roman"/>
                <w:sz w:val="24"/>
                <w:szCs w:val="24"/>
              </w:rPr>
              <w:t>Спортивное звание</w:t>
            </w:r>
          </w:p>
        </w:tc>
        <w:tc>
          <w:tcPr>
            <w:tcW w:w="7903" w:type="dxa"/>
            <w:gridSpan w:val="2"/>
          </w:tcPr>
          <w:p w:rsidR="00554057" w:rsidRPr="007D50DF" w:rsidRDefault="007D50DF" w:rsidP="00640DB4">
            <w:pPr>
              <w:rPr>
                <w:rFonts w:ascii="Times New Roman" w:hAnsi="Times New Roman" w:cs="Times New Roman"/>
                <w:sz w:val="24"/>
                <w:szCs w:val="24"/>
              </w:rPr>
            </w:pPr>
            <w:r w:rsidRPr="007D50DF">
              <w:rPr>
                <w:rFonts w:ascii="Times New Roman" w:hAnsi="Times New Roman" w:cs="Times New Roman"/>
                <w:sz w:val="24"/>
                <w:szCs w:val="24"/>
              </w:rPr>
              <w:t>Мастер спорта России, гроссмейстер России</w:t>
            </w:r>
          </w:p>
        </w:tc>
      </w:tr>
    </w:tbl>
    <w:p w:rsidR="00554057" w:rsidRDefault="00554057" w:rsidP="00640DB4">
      <w:pPr>
        <w:spacing w:line="240" w:lineRule="auto"/>
        <w:rPr>
          <w:rFonts w:ascii="Times New Roman" w:hAnsi="Times New Roman" w:cs="Times New Roman"/>
          <w:sz w:val="24"/>
          <w:szCs w:val="24"/>
        </w:rPr>
      </w:pPr>
    </w:p>
    <w:p w:rsidR="009C7111" w:rsidRDefault="009C7111" w:rsidP="00640DB4">
      <w:pPr>
        <w:spacing w:line="240" w:lineRule="auto"/>
        <w:rPr>
          <w:rFonts w:ascii="Times New Roman" w:hAnsi="Times New Roman" w:cs="Times New Roman"/>
          <w:sz w:val="24"/>
          <w:szCs w:val="24"/>
        </w:rPr>
      </w:pPr>
    </w:p>
    <w:p w:rsidR="009C7111" w:rsidRDefault="009C7111" w:rsidP="00640DB4">
      <w:pPr>
        <w:spacing w:line="240" w:lineRule="auto"/>
        <w:rPr>
          <w:rFonts w:ascii="Times New Roman" w:hAnsi="Times New Roman" w:cs="Times New Roman"/>
          <w:sz w:val="24"/>
          <w:szCs w:val="24"/>
        </w:rPr>
      </w:pPr>
    </w:p>
    <w:p w:rsidR="009C7111" w:rsidRDefault="009C7111" w:rsidP="00640DB4">
      <w:pPr>
        <w:spacing w:line="240" w:lineRule="auto"/>
        <w:rPr>
          <w:rFonts w:ascii="Times New Roman" w:hAnsi="Times New Roman" w:cs="Times New Roman"/>
          <w:sz w:val="24"/>
          <w:szCs w:val="24"/>
        </w:rPr>
      </w:pPr>
    </w:p>
    <w:p w:rsidR="009C7111" w:rsidRDefault="009C7111" w:rsidP="009C7111">
      <w:pPr>
        <w:widowControl w:val="0"/>
        <w:tabs>
          <w:tab w:val="left" w:pos="1483"/>
        </w:tabs>
        <w:spacing w:after="0" w:line="240" w:lineRule="auto"/>
        <w:contextualSpacing/>
        <w:outlineLvl w:val="0"/>
        <w:rPr>
          <w:rFonts w:ascii="Times New Roman" w:eastAsia="Times New Roman" w:hAnsi="Times New Roman" w:cs="Times New Roman"/>
          <w:b/>
          <w:bCs/>
          <w:sz w:val="24"/>
          <w:szCs w:val="24"/>
          <w:lang w:eastAsia="ru-RU" w:bidi="ru-RU"/>
        </w:rPr>
      </w:pPr>
      <w:bookmarkStart w:id="2" w:name="bookmark24"/>
      <w:r w:rsidRPr="00C75B8B">
        <w:rPr>
          <w:rFonts w:ascii="Times New Roman" w:eastAsia="Times New Roman" w:hAnsi="Times New Roman" w:cs="Times New Roman"/>
          <w:b/>
          <w:bCs/>
          <w:sz w:val="24"/>
          <w:szCs w:val="24"/>
          <w:lang w:eastAsia="ru-RU" w:bidi="ru-RU"/>
        </w:rPr>
        <w:lastRenderedPageBreak/>
        <w:t>Требования к технике безопасности в условиях учебно</w:t>
      </w:r>
      <w:r w:rsidRPr="00C75B8B">
        <w:rPr>
          <w:rFonts w:ascii="Times New Roman" w:eastAsia="Times New Roman" w:hAnsi="Times New Roman" w:cs="Times New Roman"/>
          <w:b/>
          <w:bCs/>
          <w:sz w:val="24"/>
          <w:szCs w:val="24"/>
          <w:lang w:eastAsia="ru-RU" w:bidi="ru-RU"/>
        </w:rPr>
        <w:softHyphen/>
        <w:t xml:space="preserve">-тренировочных </w:t>
      </w:r>
      <w:r w:rsidRPr="00FC72F0">
        <w:rPr>
          <w:rFonts w:ascii="Times New Roman" w:eastAsia="Times New Roman" w:hAnsi="Times New Roman" w:cs="Times New Roman"/>
          <w:b/>
          <w:bCs/>
          <w:sz w:val="24"/>
          <w:szCs w:val="24"/>
          <w:lang w:eastAsia="ru-RU" w:bidi="ru-RU"/>
        </w:rPr>
        <w:t>занятий</w:t>
      </w:r>
      <w:bookmarkEnd w:id="2"/>
    </w:p>
    <w:p w:rsidR="009C7111" w:rsidRPr="00FC72F0" w:rsidRDefault="009C7111" w:rsidP="009C7111">
      <w:pPr>
        <w:widowControl w:val="0"/>
        <w:tabs>
          <w:tab w:val="left" w:pos="1483"/>
        </w:tabs>
        <w:spacing w:after="0" w:line="240" w:lineRule="auto"/>
        <w:contextualSpacing/>
        <w:outlineLvl w:val="0"/>
        <w:rPr>
          <w:rFonts w:ascii="Times New Roman" w:eastAsia="Times New Roman" w:hAnsi="Times New Roman" w:cs="Times New Roman"/>
          <w:b/>
          <w:bCs/>
          <w:sz w:val="24"/>
          <w:szCs w:val="24"/>
          <w:lang w:eastAsia="ru-RU" w:bidi="ru-RU"/>
        </w:rPr>
      </w:pPr>
    </w:p>
    <w:p w:rsidR="009C7111" w:rsidRPr="00FC72F0" w:rsidRDefault="009C7111" w:rsidP="009C7111">
      <w:pPr>
        <w:widowControl w:val="0"/>
        <w:spacing w:after="0" w:line="240" w:lineRule="auto"/>
        <w:ind w:firstLine="740"/>
        <w:jc w:val="both"/>
        <w:rPr>
          <w:rFonts w:ascii="Times New Roman" w:eastAsia="Times New Roman" w:hAnsi="Times New Roman" w:cs="Times New Roman"/>
          <w:sz w:val="24"/>
          <w:szCs w:val="24"/>
          <w:lang w:eastAsia="ru-RU" w:bidi="ru-RU"/>
        </w:rPr>
      </w:pPr>
      <w:r w:rsidRPr="00FC72F0">
        <w:rPr>
          <w:rFonts w:ascii="Times New Roman" w:eastAsia="Times New Roman" w:hAnsi="Times New Roman" w:cs="Times New Roman"/>
          <w:sz w:val="24"/>
          <w:szCs w:val="24"/>
          <w:lang w:eastAsia="ru-RU" w:bidi="ru-RU"/>
        </w:rPr>
        <w:t>Учебно-тренировочные занятия, физкультурные и спортивные мероприятия разрешается проводить:</w:t>
      </w:r>
    </w:p>
    <w:p w:rsidR="009C7111" w:rsidRPr="00FC72F0" w:rsidRDefault="009C7111" w:rsidP="009C7111">
      <w:pPr>
        <w:widowControl w:val="0"/>
        <w:spacing w:after="0" w:line="240" w:lineRule="auto"/>
        <w:ind w:firstLine="740"/>
        <w:jc w:val="both"/>
        <w:rPr>
          <w:rFonts w:ascii="Times New Roman" w:eastAsia="Times New Roman" w:hAnsi="Times New Roman" w:cs="Times New Roman"/>
          <w:sz w:val="24"/>
          <w:szCs w:val="24"/>
          <w:lang w:eastAsia="ru-RU" w:bidi="ru-RU"/>
        </w:rPr>
      </w:pPr>
      <w:r w:rsidRPr="00FC72F0">
        <w:rPr>
          <w:rFonts w:ascii="Times New Roman" w:eastAsia="Times New Roman" w:hAnsi="Times New Roman" w:cs="Times New Roman"/>
          <w:sz w:val="24"/>
          <w:szCs w:val="24"/>
          <w:lang w:eastAsia="ru-RU" w:bidi="ru-RU"/>
        </w:rPr>
        <w:t>при условии наличия соответствующей квалификации тренерско-</w:t>
      </w:r>
      <w:r w:rsidRPr="00FC72F0">
        <w:rPr>
          <w:rFonts w:ascii="Times New Roman" w:eastAsia="Times New Roman" w:hAnsi="Times New Roman" w:cs="Times New Roman"/>
          <w:sz w:val="24"/>
          <w:szCs w:val="24"/>
          <w:lang w:eastAsia="ru-RU" w:bidi="ru-RU"/>
        </w:rPr>
        <w:softHyphen/>
        <w:t>преподавательского состава, медицинского и иного персонала;</w:t>
      </w:r>
    </w:p>
    <w:p w:rsidR="009C7111" w:rsidRPr="00FC72F0" w:rsidRDefault="009C7111" w:rsidP="009C7111">
      <w:pPr>
        <w:widowControl w:val="0"/>
        <w:spacing w:after="0" w:line="240" w:lineRule="auto"/>
        <w:ind w:firstLine="740"/>
        <w:jc w:val="both"/>
        <w:rPr>
          <w:rFonts w:ascii="Times New Roman" w:eastAsia="Times New Roman" w:hAnsi="Times New Roman" w:cs="Times New Roman"/>
          <w:sz w:val="24"/>
          <w:szCs w:val="24"/>
          <w:lang w:eastAsia="ru-RU" w:bidi="ru-RU"/>
        </w:rPr>
      </w:pPr>
      <w:r w:rsidRPr="00FC72F0">
        <w:rPr>
          <w:rFonts w:ascii="Times New Roman" w:eastAsia="Times New Roman" w:hAnsi="Times New Roman" w:cs="Times New Roman"/>
          <w:sz w:val="24"/>
          <w:szCs w:val="24"/>
          <w:lang w:eastAsia="ru-RU" w:bidi="ru-RU"/>
        </w:rPr>
        <w:t>при нал</w:t>
      </w:r>
      <w:r>
        <w:rPr>
          <w:rFonts w:ascii="Times New Roman" w:eastAsia="Times New Roman" w:hAnsi="Times New Roman" w:cs="Times New Roman"/>
          <w:sz w:val="24"/>
          <w:szCs w:val="24"/>
          <w:lang w:eastAsia="ru-RU" w:bidi="ru-RU"/>
        </w:rPr>
        <w:t>ичии медицинского допуска у заним</w:t>
      </w:r>
      <w:r w:rsidRPr="00FC72F0">
        <w:rPr>
          <w:rFonts w:ascii="Times New Roman" w:eastAsia="Times New Roman" w:hAnsi="Times New Roman" w:cs="Times New Roman"/>
          <w:sz w:val="24"/>
          <w:szCs w:val="24"/>
          <w:lang w:eastAsia="ru-RU" w:bidi="ru-RU"/>
        </w:rPr>
        <w:t>ающихся к физкультурно-</w:t>
      </w:r>
      <w:r w:rsidRPr="00FC72F0">
        <w:rPr>
          <w:rFonts w:ascii="Times New Roman" w:eastAsia="Times New Roman" w:hAnsi="Times New Roman" w:cs="Times New Roman"/>
          <w:sz w:val="24"/>
          <w:szCs w:val="24"/>
          <w:lang w:eastAsia="ru-RU" w:bidi="ru-RU"/>
        </w:rPr>
        <w:softHyphen/>
        <w:t>спортивным занятиям;</w:t>
      </w:r>
    </w:p>
    <w:p w:rsidR="009C7111" w:rsidRPr="00FC72F0" w:rsidRDefault="009C7111" w:rsidP="009C7111">
      <w:pPr>
        <w:widowControl w:val="0"/>
        <w:spacing w:after="0" w:line="240" w:lineRule="auto"/>
        <w:ind w:firstLine="740"/>
        <w:jc w:val="both"/>
        <w:rPr>
          <w:rFonts w:ascii="Times New Roman" w:eastAsia="Times New Roman" w:hAnsi="Times New Roman" w:cs="Times New Roman"/>
          <w:sz w:val="24"/>
          <w:szCs w:val="24"/>
          <w:lang w:eastAsia="ru-RU" w:bidi="ru-RU"/>
        </w:rPr>
      </w:pPr>
      <w:r w:rsidRPr="00FC72F0">
        <w:rPr>
          <w:rFonts w:ascii="Times New Roman" w:eastAsia="Times New Roman" w:hAnsi="Times New Roman" w:cs="Times New Roman"/>
          <w:sz w:val="24"/>
          <w:szCs w:val="24"/>
          <w:lang w:eastAsia="ru-RU" w:bidi="ru-RU"/>
        </w:rPr>
        <w:t>при соответствии спортивной экипировки санитарно-гигиеническим нормам, правилам спортивных соревнований и методике учебно-тренировочного процесса;</w:t>
      </w:r>
    </w:p>
    <w:p w:rsidR="009C7111" w:rsidRPr="00FC72F0" w:rsidRDefault="009C7111" w:rsidP="009C7111">
      <w:pPr>
        <w:widowControl w:val="0"/>
        <w:spacing w:after="0" w:line="240" w:lineRule="auto"/>
        <w:ind w:firstLine="740"/>
        <w:jc w:val="both"/>
        <w:rPr>
          <w:rFonts w:ascii="Times New Roman" w:eastAsia="Times New Roman" w:hAnsi="Times New Roman" w:cs="Times New Roman"/>
          <w:sz w:val="24"/>
          <w:szCs w:val="24"/>
          <w:lang w:eastAsia="ru-RU" w:bidi="ru-RU"/>
        </w:rPr>
      </w:pPr>
      <w:r w:rsidRPr="00FC72F0">
        <w:rPr>
          <w:rFonts w:ascii="Times New Roman" w:eastAsia="Times New Roman" w:hAnsi="Times New Roman" w:cs="Times New Roman"/>
          <w:sz w:val="24"/>
          <w:szCs w:val="24"/>
          <w:lang w:eastAsia="ru-RU" w:bidi="ru-RU"/>
        </w:rPr>
        <w:t>при соответствии мест проведения учебно-тренировочного процесса, спортивных соревнований, физкультурных и спортивных мероприятий санитарным нормам и условиям безопасности;</w:t>
      </w:r>
    </w:p>
    <w:p w:rsidR="009C7111" w:rsidRPr="00FC72F0" w:rsidRDefault="009C7111" w:rsidP="009C7111">
      <w:pPr>
        <w:widowControl w:val="0"/>
        <w:spacing w:after="0" w:line="240" w:lineRule="auto"/>
        <w:ind w:firstLine="740"/>
        <w:jc w:val="both"/>
        <w:rPr>
          <w:rFonts w:ascii="Times New Roman" w:eastAsia="Times New Roman" w:hAnsi="Times New Roman" w:cs="Times New Roman"/>
          <w:sz w:val="24"/>
          <w:szCs w:val="24"/>
          <w:lang w:eastAsia="ru-RU" w:bidi="ru-RU"/>
        </w:rPr>
      </w:pPr>
      <w:r w:rsidRPr="00FC72F0">
        <w:rPr>
          <w:rFonts w:ascii="Times New Roman" w:eastAsia="Times New Roman" w:hAnsi="Times New Roman" w:cs="Times New Roman"/>
          <w:sz w:val="24"/>
          <w:szCs w:val="24"/>
          <w:lang w:eastAsia="ru-RU" w:bidi="ru-RU"/>
        </w:rPr>
        <w:t>при условии готовности места проведения, инвентаря и оборудования к конкретному мероприятию;</w:t>
      </w:r>
    </w:p>
    <w:p w:rsidR="009C7111" w:rsidRPr="00FC72F0" w:rsidRDefault="009C7111" w:rsidP="009C7111">
      <w:pPr>
        <w:widowControl w:val="0"/>
        <w:spacing w:after="0" w:line="240" w:lineRule="auto"/>
        <w:ind w:firstLine="740"/>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при ознакомлении каждого заним</w:t>
      </w:r>
      <w:r w:rsidRPr="00FC72F0">
        <w:rPr>
          <w:rFonts w:ascii="Times New Roman" w:eastAsia="Times New Roman" w:hAnsi="Times New Roman" w:cs="Times New Roman"/>
          <w:sz w:val="24"/>
          <w:szCs w:val="24"/>
          <w:lang w:eastAsia="ru-RU" w:bidi="ru-RU"/>
        </w:rPr>
        <w:t>ающегося с правилами техники безопасности.</w:t>
      </w:r>
    </w:p>
    <w:p w:rsidR="009C7111" w:rsidRPr="007D50DF" w:rsidRDefault="009C7111" w:rsidP="00640DB4">
      <w:pPr>
        <w:spacing w:line="240" w:lineRule="auto"/>
        <w:rPr>
          <w:rFonts w:ascii="Times New Roman" w:hAnsi="Times New Roman" w:cs="Times New Roman"/>
          <w:sz w:val="24"/>
          <w:szCs w:val="24"/>
        </w:rPr>
      </w:pPr>
    </w:p>
    <w:p w:rsidR="00DB3FAA" w:rsidRPr="00B67E9E" w:rsidRDefault="00EB72E3" w:rsidP="006F57DD">
      <w:pPr>
        <w:jc w:val="center"/>
        <w:rPr>
          <w:rFonts w:ascii="Times New Roman" w:hAnsi="Times New Roman" w:cs="Times New Roman"/>
          <w:b/>
          <w:sz w:val="24"/>
          <w:szCs w:val="24"/>
        </w:rPr>
      </w:pPr>
      <w:r w:rsidRPr="00EF3906">
        <w:rPr>
          <w:rFonts w:ascii="Times New Roman" w:hAnsi="Times New Roman" w:cs="Times New Roman"/>
          <w:b/>
          <w:sz w:val="24"/>
          <w:szCs w:val="24"/>
        </w:rPr>
        <w:t>5. ИНФОРМАЦИОННОЕ ОБЕСПЕЧЕНИЕ</w:t>
      </w:r>
    </w:p>
    <w:p w:rsidR="00282808" w:rsidRDefault="009F1887" w:rsidP="00282808">
      <w:pPr>
        <w:autoSpaceDE w:val="0"/>
        <w:autoSpaceDN w:val="0"/>
        <w:adjustRightInd w:val="0"/>
        <w:spacing w:after="0" w:line="240" w:lineRule="auto"/>
        <w:jc w:val="center"/>
        <w:rPr>
          <w:rFonts w:ascii="Times New Roman" w:hAnsi="Times New Roman" w:cs="Times New Roman"/>
          <w:b/>
          <w:bCs/>
          <w:color w:val="000000"/>
          <w:sz w:val="24"/>
          <w:szCs w:val="24"/>
        </w:rPr>
      </w:pPr>
      <w:r w:rsidRPr="00EF3906">
        <w:rPr>
          <w:rFonts w:ascii="Times New Roman" w:hAnsi="Times New Roman" w:cs="Times New Roman"/>
          <w:b/>
          <w:bCs/>
          <w:color w:val="000000"/>
          <w:sz w:val="24"/>
          <w:szCs w:val="24"/>
        </w:rPr>
        <w:t>Список использо</w:t>
      </w:r>
      <w:r w:rsidR="00122C81">
        <w:rPr>
          <w:rFonts w:ascii="Times New Roman" w:hAnsi="Times New Roman" w:cs="Times New Roman"/>
          <w:b/>
          <w:bCs/>
          <w:color w:val="000000"/>
          <w:sz w:val="24"/>
          <w:szCs w:val="24"/>
        </w:rPr>
        <w:t xml:space="preserve">ванной литературы </w:t>
      </w:r>
    </w:p>
    <w:p w:rsidR="009F1887" w:rsidRPr="00EF3906" w:rsidRDefault="009F1887" w:rsidP="00640DB4">
      <w:pPr>
        <w:autoSpaceDE w:val="0"/>
        <w:autoSpaceDN w:val="0"/>
        <w:adjustRightInd w:val="0"/>
        <w:spacing w:after="0" w:line="240" w:lineRule="auto"/>
        <w:jc w:val="both"/>
        <w:rPr>
          <w:rFonts w:ascii="Times New Roman" w:hAnsi="Times New Roman" w:cs="Times New Roman"/>
          <w:color w:val="000000"/>
          <w:sz w:val="24"/>
          <w:szCs w:val="24"/>
        </w:rPr>
      </w:pPr>
      <w:r w:rsidRPr="00EF3906">
        <w:rPr>
          <w:rFonts w:ascii="Times New Roman" w:hAnsi="Times New Roman" w:cs="Times New Roman"/>
          <w:color w:val="000000"/>
          <w:sz w:val="24"/>
          <w:szCs w:val="24"/>
        </w:rPr>
        <w:t xml:space="preserve">1. Авербах Ю.Л. Шахматы: методическое пособие. – М., Знание, 1990. </w:t>
      </w:r>
    </w:p>
    <w:p w:rsidR="009F1887" w:rsidRPr="00EF3906" w:rsidRDefault="009F1887" w:rsidP="00640DB4">
      <w:pPr>
        <w:autoSpaceDE w:val="0"/>
        <w:autoSpaceDN w:val="0"/>
        <w:adjustRightInd w:val="0"/>
        <w:spacing w:after="0" w:line="240" w:lineRule="auto"/>
        <w:jc w:val="both"/>
        <w:rPr>
          <w:rFonts w:ascii="Times New Roman" w:hAnsi="Times New Roman" w:cs="Times New Roman"/>
          <w:color w:val="000000"/>
          <w:sz w:val="24"/>
          <w:szCs w:val="24"/>
        </w:rPr>
      </w:pPr>
      <w:r w:rsidRPr="00EF3906">
        <w:rPr>
          <w:rFonts w:ascii="Times New Roman" w:hAnsi="Times New Roman" w:cs="Times New Roman"/>
          <w:color w:val="000000"/>
          <w:sz w:val="24"/>
          <w:szCs w:val="24"/>
        </w:rPr>
        <w:t xml:space="preserve">2. Алаторцев В.А. Вопросы методики тренировки шахматистов старших разрядов. – М.: ЦНИИФК, 1962. </w:t>
      </w:r>
    </w:p>
    <w:p w:rsidR="009F1887" w:rsidRPr="00EF3906" w:rsidRDefault="009F1887" w:rsidP="00640DB4">
      <w:pPr>
        <w:autoSpaceDE w:val="0"/>
        <w:autoSpaceDN w:val="0"/>
        <w:adjustRightInd w:val="0"/>
        <w:spacing w:after="0" w:line="240" w:lineRule="auto"/>
        <w:jc w:val="both"/>
        <w:rPr>
          <w:rFonts w:ascii="Times New Roman" w:hAnsi="Times New Roman" w:cs="Times New Roman"/>
          <w:color w:val="000000"/>
          <w:sz w:val="24"/>
          <w:szCs w:val="24"/>
        </w:rPr>
      </w:pPr>
      <w:r w:rsidRPr="00EF3906">
        <w:rPr>
          <w:rFonts w:ascii="Times New Roman" w:hAnsi="Times New Roman" w:cs="Times New Roman"/>
          <w:color w:val="000000"/>
          <w:sz w:val="24"/>
          <w:szCs w:val="24"/>
        </w:rPr>
        <w:t xml:space="preserve">3. Алексеев Н.Г., Злотник Б.А. Проблемы отбора перспективных юных шахматистов. - М.: ГЦОЛИФК, 1984. </w:t>
      </w:r>
    </w:p>
    <w:p w:rsidR="009F1887" w:rsidRPr="00EF3906" w:rsidRDefault="009F1887" w:rsidP="00640DB4">
      <w:pPr>
        <w:autoSpaceDE w:val="0"/>
        <w:autoSpaceDN w:val="0"/>
        <w:adjustRightInd w:val="0"/>
        <w:spacing w:after="0" w:line="240" w:lineRule="auto"/>
        <w:jc w:val="both"/>
        <w:rPr>
          <w:rFonts w:ascii="Times New Roman" w:hAnsi="Times New Roman" w:cs="Times New Roman"/>
          <w:color w:val="000000"/>
          <w:sz w:val="24"/>
          <w:szCs w:val="24"/>
        </w:rPr>
      </w:pPr>
      <w:r w:rsidRPr="00EF3906">
        <w:rPr>
          <w:rFonts w:ascii="Times New Roman" w:hAnsi="Times New Roman" w:cs="Times New Roman"/>
          <w:color w:val="000000"/>
          <w:sz w:val="24"/>
          <w:szCs w:val="24"/>
        </w:rPr>
        <w:t xml:space="preserve">4. Ботвинник М.М. Методы подготовки шахматиста / В кн. Теория и практика шахматной игры: Учеб. пособ. / Под ред. Я.Б. Эстрина. – М.: Высш. школа, 1981. </w:t>
      </w:r>
    </w:p>
    <w:p w:rsidR="009F1887" w:rsidRPr="00EF3906" w:rsidRDefault="009F1887" w:rsidP="00640DB4">
      <w:pPr>
        <w:autoSpaceDE w:val="0"/>
        <w:autoSpaceDN w:val="0"/>
        <w:adjustRightInd w:val="0"/>
        <w:spacing w:after="0" w:line="240" w:lineRule="auto"/>
        <w:jc w:val="both"/>
        <w:rPr>
          <w:rFonts w:ascii="Times New Roman" w:hAnsi="Times New Roman" w:cs="Times New Roman"/>
          <w:color w:val="000000"/>
          <w:sz w:val="24"/>
          <w:szCs w:val="24"/>
        </w:rPr>
      </w:pPr>
      <w:r w:rsidRPr="00EF3906">
        <w:rPr>
          <w:rFonts w:ascii="Times New Roman" w:hAnsi="Times New Roman" w:cs="Times New Roman"/>
          <w:color w:val="000000"/>
          <w:sz w:val="24"/>
          <w:szCs w:val="24"/>
        </w:rPr>
        <w:t xml:space="preserve">5. Гик Е.Я. Компьютерные шахматы: эра новых чемпионов. – М: ФАИР, 1997. </w:t>
      </w:r>
    </w:p>
    <w:p w:rsidR="009F1887" w:rsidRPr="00EF3906" w:rsidRDefault="009F1887" w:rsidP="00640DB4">
      <w:pPr>
        <w:autoSpaceDE w:val="0"/>
        <w:autoSpaceDN w:val="0"/>
        <w:adjustRightInd w:val="0"/>
        <w:spacing w:after="0" w:line="240" w:lineRule="auto"/>
        <w:jc w:val="both"/>
        <w:rPr>
          <w:rFonts w:ascii="Times New Roman" w:hAnsi="Times New Roman" w:cs="Times New Roman"/>
          <w:color w:val="000000"/>
          <w:sz w:val="24"/>
          <w:szCs w:val="24"/>
        </w:rPr>
      </w:pPr>
      <w:r w:rsidRPr="00EF3906">
        <w:rPr>
          <w:rFonts w:ascii="Times New Roman" w:hAnsi="Times New Roman" w:cs="Times New Roman"/>
          <w:color w:val="000000"/>
          <w:sz w:val="24"/>
          <w:szCs w:val="24"/>
        </w:rPr>
        <w:t xml:space="preserve">6. Голенищев В.Е. Подготовка юных шахматистов: программа для II разряда. - М.: Сов. Россия, 1980. </w:t>
      </w:r>
    </w:p>
    <w:p w:rsidR="009F1887" w:rsidRPr="00EF3906" w:rsidRDefault="009F1887" w:rsidP="00640DB4">
      <w:pPr>
        <w:pStyle w:val="Default"/>
        <w:jc w:val="both"/>
      </w:pPr>
      <w:r w:rsidRPr="00EF3906">
        <w:t xml:space="preserve">7. Голенищев В.Е. Программа подготовки юных шахматистов IV и III разрядов» ВШК. - М., 1969. </w:t>
      </w:r>
    </w:p>
    <w:p w:rsidR="009F1887" w:rsidRPr="00EF3906" w:rsidRDefault="009F1887" w:rsidP="00640DB4">
      <w:pPr>
        <w:pStyle w:val="Default"/>
        <w:jc w:val="both"/>
      </w:pPr>
      <w:r w:rsidRPr="00EF3906">
        <w:t>8. Дворецкий М.И. Методика работы тренера с шахматистами высших разрядов // В кн.: Шахматы: наука, опыт, масте</w:t>
      </w:r>
      <w:r w:rsidR="00282808">
        <w:t>рство. – М: Высшая школа, 1990.</w:t>
      </w:r>
    </w:p>
    <w:p w:rsidR="00282808" w:rsidRDefault="009F1887" w:rsidP="00640DB4">
      <w:pPr>
        <w:pStyle w:val="Default"/>
        <w:jc w:val="both"/>
      </w:pPr>
      <w:r w:rsidRPr="00EF3906">
        <w:t>9. Дворецкий М.И., Юсупов А.М. Методы шахматного обучения. – Харьков: ФОЛИО, 1997.</w:t>
      </w:r>
    </w:p>
    <w:p w:rsidR="00282808" w:rsidRDefault="00282808" w:rsidP="00640DB4">
      <w:pPr>
        <w:pStyle w:val="Default"/>
        <w:jc w:val="both"/>
      </w:pPr>
      <w:r>
        <w:t>10. Дворецкий М.И. Профессия – тренер. – М: 2012.</w:t>
      </w:r>
    </w:p>
    <w:p w:rsidR="009F1887" w:rsidRPr="00EF3906" w:rsidRDefault="00282808" w:rsidP="00640DB4">
      <w:pPr>
        <w:pStyle w:val="Default"/>
        <w:jc w:val="both"/>
      </w:pPr>
      <w:r>
        <w:t>11. Дворецкий М.И. Размышления о профессии. – М: 2013.</w:t>
      </w:r>
    </w:p>
    <w:p w:rsidR="009F1887" w:rsidRPr="00EF3906" w:rsidRDefault="009F1887" w:rsidP="00640DB4">
      <w:pPr>
        <w:pStyle w:val="Default"/>
        <w:jc w:val="both"/>
      </w:pPr>
      <w:r w:rsidRPr="00EF3906">
        <w:t xml:space="preserve">10. Зак В.Г. Шахматы. Программа для детских спортивных школ по подготовке шахматистов IV и III разрядов. ЦШК. - М., 1959. </w:t>
      </w:r>
    </w:p>
    <w:p w:rsidR="009F1887" w:rsidRPr="00EF3906" w:rsidRDefault="009F1887" w:rsidP="00640DB4">
      <w:pPr>
        <w:pStyle w:val="Default"/>
        <w:jc w:val="both"/>
      </w:pPr>
      <w:r w:rsidRPr="00EF3906">
        <w:t xml:space="preserve">11. Злотник Б.А. Шахматы: наука, опыт, мастерство. – М.: Высшая школа, 1990. </w:t>
      </w:r>
    </w:p>
    <w:p w:rsidR="009F1887" w:rsidRDefault="009F1887" w:rsidP="00640DB4">
      <w:pPr>
        <w:pStyle w:val="Default"/>
        <w:jc w:val="both"/>
      </w:pPr>
      <w:r w:rsidRPr="00EF3906">
        <w:t>1</w:t>
      </w:r>
      <w:r w:rsidR="00B65ED3" w:rsidRPr="00EF3906">
        <w:t>2</w:t>
      </w:r>
      <w:r w:rsidRPr="00EF3906">
        <w:t xml:space="preserve">. Злотник Б.А. Комплекс диагностических методик по шахматам. – М., 1989. </w:t>
      </w:r>
    </w:p>
    <w:p w:rsidR="00D05383" w:rsidRPr="00D05383" w:rsidRDefault="00D05383" w:rsidP="00D05383">
      <w:pPr>
        <w:pStyle w:val="Default"/>
        <w:jc w:val="both"/>
        <w:rPr>
          <w:color w:val="auto"/>
        </w:rPr>
      </w:pPr>
      <w:r>
        <w:rPr>
          <w:color w:val="auto"/>
        </w:rPr>
        <w:t>13</w:t>
      </w:r>
      <w:r w:rsidRPr="00EF3906">
        <w:rPr>
          <w:color w:val="auto"/>
        </w:rPr>
        <w:t xml:space="preserve">. Злотник Б.А. Диагностика спортивного мастерства шахматистов // В кн.: Шахматы: наука, опыт, мастерство. – М: Высшая школа, 1990. </w:t>
      </w:r>
    </w:p>
    <w:p w:rsidR="009F1887" w:rsidRPr="00EF3906" w:rsidRDefault="009F1887" w:rsidP="00640DB4">
      <w:pPr>
        <w:pStyle w:val="Default"/>
        <w:jc w:val="both"/>
      </w:pPr>
      <w:r w:rsidRPr="00EF3906">
        <w:t>1</w:t>
      </w:r>
      <w:r w:rsidR="00B65ED3" w:rsidRPr="00EF3906">
        <w:t>3</w:t>
      </w:r>
      <w:r w:rsidRPr="00EF3906">
        <w:t xml:space="preserve">. Костьев А.Н. Программа «Шахматы для детско-юношеских спортивных школ, специализированных школ Олимпийского резерва и школ ВСМ» утверждена Комитетом по физкультуре и спорту при Совете Министров СССР в 1978 году. </w:t>
      </w:r>
    </w:p>
    <w:p w:rsidR="00796E5D" w:rsidRDefault="009F1887" w:rsidP="00640DB4">
      <w:pPr>
        <w:pStyle w:val="Default"/>
        <w:jc w:val="both"/>
      </w:pPr>
      <w:r w:rsidRPr="00EF3906">
        <w:t>1</w:t>
      </w:r>
      <w:r w:rsidR="00B65ED3" w:rsidRPr="00EF3906">
        <w:t>4</w:t>
      </w:r>
      <w:r w:rsidRPr="00EF3906">
        <w:t>. Крогиус Н.В. Психологическая подготовка шахматиста. – М: Физкультура и спорт, 1975.</w:t>
      </w:r>
    </w:p>
    <w:p w:rsidR="009F1887" w:rsidRPr="00EF3906" w:rsidRDefault="00796E5D" w:rsidP="00640DB4">
      <w:pPr>
        <w:pStyle w:val="Default"/>
        <w:jc w:val="both"/>
      </w:pPr>
      <w:r>
        <w:t>15. Лобач П., ПогонинаЕ. Шахматы и психология – факты, комментарии, тесты. – Саратов: «ИП «Волкова В.В.», 2011.</w:t>
      </w:r>
    </w:p>
    <w:p w:rsidR="009F1887" w:rsidRPr="00EF3906" w:rsidRDefault="009F1887" w:rsidP="00640DB4">
      <w:pPr>
        <w:pStyle w:val="Default"/>
        <w:jc w:val="both"/>
      </w:pPr>
      <w:r w:rsidRPr="00EF3906">
        <w:lastRenderedPageBreak/>
        <w:t>1</w:t>
      </w:r>
      <w:r w:rsidR="00B65ED3" w:rsidRPr="00EF3906">
        <w:t>5</w:t>
      </w:r>
      <w:r w:rsidRPr="00EF3906">
        <w:t xml:space="preserve">. Малкин В.Б. Проблемы психологической подготовки шахматиста. - М.: ГЦОЛИФК, 2001. </w:t>
      </w:r>
    </w:p>
    <w:p w:rsidR="009F1887" w:rsidRPr="00EF3906" w:rsidRDefault="009F1887" w:rsidP="00640DB4">
      <w:pPr>
        <w:pStyle w:val="Default"/>
        <w:jc w:val="both"/>
      </w:pPr>
      <w:r w:rsidRPr="00EF3906">
        <w:t>1</w:t>
      </w:r>
      <w:r w:rsidR="00B65ED3" w:rsidRPr="00EF3906">
        <w:t>6</w:t>
      </w:r>
      <w:r w:rsidRPr="00EF3906">
        <w:t xml:space="preserve"> Малкин В.Б. Медико-биологические проблемы шахмат // В кн.: Шахматы: наука, опыт, мастерство. – М: Высшая школа, 1990. </w:t>
      </w:r>
    </w:p>
    <w:p w:rsidR="009F1887" w:rsidRPr="00EF3906" w:rsidRDefault="009F1887" w:rsidP="00640DB4">
      <w:pPr>
        <w:pStyle w:val="Default"/>
        <w:jc w:val="both"/>
      </w:pPr>
      <w:r w:rsidRPr="00EF3906">
        <w:t>1</w:t>
      </w:r>
      <w:r w:rsidR="00B65ED3" w:rsidRPr="00EF3906">
        <w:t>7</w:t>
      </w:r>
      <w:r w:rsidRPr="00EF3906">
        <w:t xml:space="preserve">. Матвеев Л.П. Основы общей теории спорта и сиcтемы подготовки спортсменов – Киев, Олимпийская литература, 1999. </w:t>
      </w:r>
    </w:p>
    <w:p w:rsidR="004719A4" w:rsidRDefault="009F1887" w:rsidP="00640DB4">
      <w:pPr>
        <w:pStyle w:val="Default"/>
        <w:jc w:val="both"/>
      </w:pPr>
      <w:r w:rsidRPr="00EF3906">
        <w:t>1</w:t>
      </w:r>
      <w:r w:rsidR="00B65ED3" w:rsidRPr="00EF3906">
        <w:t>8</w:t>
      </w:r>
      <w:r w:rsidRPr="00EF3906">
        <w:t>. Нейштадт Я.И. Шахматный практикум. – М.: ФиС, 1980.</w:t>
      </w:r>
    </w:p>
    <w:p w:rsidR="009F1887" w:rsidRDefault="004719A4" w:rsidP="00640DB4">
      <w:pPr>
        <w:pStyle w:val="Default"/>
        <w:jc w:val="both"/>
      </w:pPr>
      <w:r>
        <w:t>19. Несис Г. Вернуться в прожитую жизнь. – С-Петербург «Левша», 2011.</w:t>
      </w:r>
    </w:p>
    <w:p w:rsidR="0073468A" w:rsidRPr="0073468A" w:rsidRDefault="0073468A" w:rsidP="00640DB4">
      <w:pPr>
        <w:pStyle w:val="Default"/>
        <w:jc w:val="both"/>
        <w:rPr>
          <w:color w:val="auto"/>
        </w:rPr>
      </w:pPr>
      <w:r>
        <w:rPr>
          <w:color w:val="auto"/>
        </w:rPr>
        <w:t>20</w:t>
      </w:r>
      <w:r w:rsidRPr="00EF3906">
        <w:rPr>
          <w:color w:val="auto"/>
        </w:rPr>
        <w:t>. Спортивная метрология / Под редакцией В. М. Зациорского. – М.: Физк</w:t>
      </w:r>
      <w:r>
        <w:rPr>
          <w:color w:val="auto"/>
        </w:rPr>
        <w:t>ультура и спорт, 1982. – 256 с.</w:t>
      </w:r>
    </w:p>
    <w:p w:rsidR="009F1887" w:rsidRPr="00EF3906" w:rsidRDefault="00B65ED3" w:rsidP="00640DB4">
      <w:pPr>
        <w:pStyle w:val="Default"/>
        <w:jc w:val="both"/>
      </w:pPr>
      <w:r w:rsidRPr="00EF3906">
        <w:t>19</w:t>
      </w:r>
      <w:r w:rsidR="009F1887" w:rsidRPr="00EF3906">
        <w:t xml:space="preserve">. Теория и практика шахматной игры: Науч.-метод, и практ. пособие / Под ред. Я.Б. Эстрина. – 2-е изд., перераб. и доп. – М.: Высшая школа, 1984. </w:t>
      </w:r>
    </w:p>
    <w:p w:rsidR="00B65ED3" w:rsidRPr="00EF3906" w:rsidRDefault="00D05383" w:rsidP="00640DB4">
      <w:pPr>
        <w:pStyle w:val="Default"/>
        <w:jc w:val="both"/>
      </w:pPr>
      <w:r>
        <w:t xml:space="preserve">20. Фесенко Т.К. </w:t>
      </w:r>
      <w:r w:rsidR="00B65ED3" w:rsidRPr="00EF3906">
        <w:t>Учебная дисциплина «Шахматы» в начальной школе. научно-практическое обоснование проекта-концепции.-2-е изд.-Обнинск, 2013.-96 с.</w:t>
      </w:r>
    </w:p>
    <w:p w:rsidR="009F1887" w:rsidRPr="00EF3906" w:rsidRDefault="009F1887" w:rsidP="00640DB4">
      <w:pPr>
        <w:pStyle w:val="Default"/>
        <w:jc w:val="both"/>
        <w:rPr>
          <w:color w:val="auto"/>
        </w:rPr>
      </w:pPr>
      <w:r w:rsidRPr="00EF3906">
        <w:t>2</w:t>
      </w:r>
      <w:r w:rsidR="00B65ED3" w:rsidRPr="00EF3906">
        <w:t>1</w:t>
      </w:r>
      <w:r w:rsidRPr="00EF3906">
        <w:t xml:space="preserve">. Проект Федерального стандарта спортивной подготовки по виду спорта шахматы, разработанный ФГБУФНЦ ВНИИФК на основании Приказа Минспорта </w:t>
      </w:r>
      <w:r w:rsidRPr="00EF3906">
        <w:rPr>
          <w:color w:val="auto"/>
        </w:rPr>
        <w:t xml:space="preserve">России от 24 декабря 2012 г. № 513 «Об утверждении Федеральному государственному бюджетному учреждению «Федеральный научный центр физической культуры и спорта» государственного задания на оказание государственных услуг (выполнение работ) на 2013 год и на плановый период 2014 и 2015 годов», а также на основании Федерального закона от 14.12.2007 № 329-ФЗ «О физической культуре и спорте в Российской Федерации». </w:t>
      </w:r>
    </w:p>
    <w:p w:rsidR="009F1887" w:rsidRPr="00EF3906" w:rsidRDefault="00B65ED3" w:rsidP="00640DB4">
      <w:pPr>
        <w:pStyle w:val="Default"/>
        <w:jc w:val="both"/>
        <w:rPr>
          <w:color w:val="auto"/>
        </w:rPr>
      </w:pPr>
      <w:r w:rsidRPr="00EF3906">
        <w:rPr>
          <w:color w:val="auto"/>
        </w:rPr>
        <w:t>22</w:t>
      </w:r>
      <w:r w:rsidR="009F1887" w:rsidRPr="00EF3906">
        <w:rPr>
          <w:color w:val="auto"/>
        </w:rPr>
        <w:t xml:space="preserve">. Чехов В., Архипов С., Комляков В. Программа подготовки шахматистов IV-II разрядов. – М., 2007. </w:t>
      </w:r>
    </w:p>
    <w:p w:rsidR="009F1887" w:rsidRPr="00EF3906" w:rsidRDefault="009F1887" w:rsidP="00640DB4">
      <w:pPr>
        <w:pStyle w:val="Default"/>
        <w:jc w:val="both"/>
        <w:rPr>
          <w:color w:val="auto"/>
        </w:rPr>
      </w:pPr>
      <w:r w:rsidRPr="00EF3906">
        <w:rPr>
          <w:color w:val="auto"/>
        </w:rPr>
        <w:t>2</w:t>
      </w:r>
      <w:r w:rsidR="00B65ED3" w:rsidRPr="00EF3906">
        <w:rPr>
          <w:color w:val="auto"/>
        </w:rPr>
        <w:t>3</w:t>
      </w:r>
      <w:r w:rsidRPr="00EF3906">
        <w:rPr>
          <w:color w:val="auto"/>
        </w:rPr>
        <w:t xml:space="preserve">. Шахматы как предмет обучения и вид соревновательной деятельности / Под общ. ред. Н.А. Алексеева. - М.: ГЦОЛИФК, 2006. </w:t>
      </w:r>
    </w:p>
    <w:p w:rsidR="009F1887" w:rsidRPr="00EF3906" w:rsidRDefault="009F1887" w:rsidP="00640DB4">
      <w:pPr>
        <w:pStyle w:val="Default"/>
        <w:rPr>
          <w:b/>
          <w:bCs/>
          <w:color w:val="auto"/>
        </w:rPr>
      </w:pPr>
    </w:p>
    <w:p w:rsidR="009F1887" w:rsidRPr="00EF3906" w:rsidRDefault="009F1887" w:rsidP="00640DB4">
      <w:pPr>
        <w:pStyle w:val="Default"/>
        <w:rPr>
          <w:b/>
          <w:bCs/>
          <w:color w:val="auto"/>
        </w:rPr>
      </w:pPr>
    </w:p>
    <w:p w:rsidR="00BA73DC" w:rsidRPr="00EF3906" w:rsidRDefault="00BA73DC" w:rsidP="00601933">
      <w:pPr>
        <w:spacing w:after="0" w:line="240" w:lineRule="auto"/>
        <w:rPr>
          <w:rFonts w:ascii="Times New Roman" w:hAnsi="Times New Roman" w:cs="Times New Roman"/>
          <w:sz w:val="24"/>
          <w:szCs w:val="24"/>
        </w:rPr>
      </w:pPr>
    </w:p>
    <w:sectPr w:rsidR="00BA73DC" w:rsidRPr="00EF3906" w:rsidSect="00A40BF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38C2" w:rsidRDefault="00BC38C2" w:rsidP="00FB0BBB">
      <w:pPr>
        <w:spacing w:after="0" w:line="240" w:lineRule="auto"/>
      </w:pPr>
      <w:r>
        <w:separator/>
      </w:r>
    </w:p>
  </w:endnote>
  <w:endnote w:type="continuationSeparator" w:id="0">
    <w:p w:rsidR="00BC38C2" w:rsidRDefault="00BC38C2" w:rsidP="00FB0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9043198"/>
    </w:sdtPr>
    <w:sdtContent>
      <w:p w:rsidR="00A40BF1" w:rsidRDefault="00A40BF1">
        <w:pPr>
          <w:pStyle w:val="a8"/>
          <w:jc w:val="right"/>
        </w:pPr>
        <w:r>
          <w:fldChar w:fldCharType="begin"/>
        </w:r>
        <w:r>
          <w:instrText>PAGE   \* MERGEFORMAT</w:instrText>
        </w:r>
        <w:r>
          <w:fldChar w:fldCharType="separate"/>
        </w:r>
        <w:r w:rsidR="009C7111">
          <w:rPr>
            <w:noProof/>
          </w:rPr>
          <w:t>2</w:t>
        </w:r>
        <w:r>
          <w:rPr>
            <w:noProof/>
          </w:rPr>
          <w:fldChar w:fldCharType="end"/>
        </w:r>
      </w:p>
    </w:sdtContent>
  </w:sdt>
  <w:p w:rsidR="00A40BF1" w:rsidRDefault="00A40BF1">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38C2" w:rsidRDefault="00BC38C2" w:rsidP="00FB0BBB">
      <w:pPr>
        <w:spacing w:after="0" w:line="240" w:lineRule="auto"/>
      </w:pPr>
      <w:r>
        <w:separator/>
      </w:r>
    </w:p>
  </w:footnote>
  <w:footnote w:type="continuationSeparator" w:id="0">
    <w:p w:rsidR="00BC38C2" w:rsidRDefault="00BC38C2" w:rsidP="00FB0B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D29083E"/>
    <w:multiLevelType w:val="hybridMultilevel"/>
    <w:tmpl w:val="AD55B30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C5C34DF"/>
    <w:multiLevelType w:val="hybridMultilevel"/>
    <w:tmpl w:val="E230967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2519A7"/>
    <w:multiLevelType w:val="multilevel"/>
    <w:tmpl w:val="BE28ABD4"/>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0AA211B0"/>
    <w:multiLevelType w:val="hybridMultilevel"/>
    <w:tmpl w:val="3E188114"/>
    <w:lvl w:ilvl="0" w:tplc="0419000F">
      <w:start w:val="1"/>
      <w:numFmt w:val="decimal"/>
      <w:lvlText w:val="%1."/>
      <w:lvlJc w:val="left"/>
      <w:pPr>
        <w:ind w:left="360" w:hanging="360"/>
      </w:pPr>
    </w:lvl>
    <w:lvl w:ilvl="1" w:tplc="04190019">
      <w:start w:val="1"/>
      <w:numFmt w:val="lowerLetter"/>
      <w:lvlText w:val="%2."/>
      <w:lvlJc w:val="left"/>
      <w:pPr>
        <w:ind w:left="1014" w:hanging="360"/>
      </w:pPr>
    </w:lvl>
    <w:lvl w:ilvl="2" w:tplc="0419001B">
      <w:start w:val="1"/>
      <w:numFmt w:val="lowerRoman"/>
      <w:lvlText w:val="%3."/>
      <w:lvlJc w:val="right"/>
      <w:pPr>
        <w:ind w:left="1734" w:hanging="180"/>
      </w:pPr>
    </w:lvl>
    <w:lvl w:ilvl="3" w:tplc="0419000F">
      <w:start w:val="1"/>
      <w:numFmt w:val="decimal"/>
      <w:lvlText w:val="%4."/>
      <w:lvlJc w:val="left"/>
      <w:pPr>
        <w:ind w:left="2454" w:hanging="360"/>
      </w:pPr>
    </w:lvl>
    <w:lvl w:ilvl="4" w:tplc="04190019">
      <w:start w:val="1"/>
      <w:numFmt w:val="lowerLetter"/>
      <w:lvlText w:val="%5."/>
      <w:lvlJc w:val="left"/>
      <w:pPr>
        <w:ind w:left="3174" w:hanging="360"/>
      </w:pPr>
    </w:lvl>
    <w:lvl w:ilvl="5" w:tplc="0419001B">
      <w:start w:val="1"/>
      <w:numFmt w:val="lowerRoman"/>
      <w:lvlText w:val="%6."/>
      <w:lvlJc w:val="right"/>
      <w:pPr>
        <w:ind w:left="3894" w:hanging="180"/>
      </w:pPr>
    </w:lvl>
    <w:lvl w:ilvl="6" w:tplc="0419000F">
      <w:start w:val="1"/>
      <w:numFmt w:val="decimal"/>
      <w:lvlText w:val="%7."/>
      <w:lvlJc w:val="left"/>
      <w:pPr>
        <w:ind w:left="4614" w:hanging="360"/>
      </w:pPr>
    </w:lvl>
    <w:lvl w:ilvl="7" w:tplc="04190019">
      <w:start w:val="1"/>
      <w:numFmt w:val="lowerLetter"/>
      <w:lvlText w:val="%8."/>
      <w:lvlJc w:val="left"/>
      <w:pPr>
        <w:ind w:left="5334" w:hanging="360"/>
      </w:pPr>
    </w:lvl>
    <w:lvl w:ilvl="8" w:tplc="0419001B">
      <w:start w:val="1"/>
      <w:numFmt w:val="lowerRoman"/>
      <w:lvlText w:val="%9."/>
      <w:lvlJc w:val="right"/>
      <w:pPr>
        <w:ind w:left="6054" w:hanging="180"/>
      </w:pPr>
    </w:lvl>
  </w:abstractNum>
  <w:abstractNum w:abstractNumId="4" w15:restartNumberingAfterBreak="0">
    <w:nsid w:val="16D17767"/>
    <w:multiLevelType w:val="hybridMultilevel"/>
    <w:tmpl w:val="E59C2F94"/>
    <w:lvl w:ilvl="0" w:tplc="288E1960">
      <w:start w:val="1"/>
      <w:numFmt w:val="decimal"/>
      <w:lvlText w:val="%1."/>
      <w:lvlJc w:val="left"/>
      <w:pPr>
        <w:ind w:left="720" w:hanging="360"/>
      </w:pPr>
      <w:rPr>
        <w:rFonts w:ascii="Times New Roman" w:hAnsi="Times New Roman" w:cs="Times New Roman" w:hint="default"/>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EC67C0E"/>
    <w:multiLevelType w:val="hybridMultilevel"/>
    <w:tmpl w:val="7242B8D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21BA831"/>
    <w:multiLevelType w:val="hybridMultilevel"/>
    <w:tmpl w:val="0A2DAA0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3E00ED0"/>
    <w:multiLevelType w:val="hybridMultilevel"/>
    <w:tmpl w:val="72E68222"/>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2E384A0A"/>
    <w:multiLevelType w:val="multilevel"/>
    <w:tmpl w:val="6926439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B1498FC"/>
    <w:multiLevelType w:val="hybridMultilevel"/>
    <w:tmpl w:val="222B5A6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5DC5EEB"/>
    <w:multiLevelType w:val="multilevel"/>
    <w:tmpl w:val="625E22D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55D51462"/>
    <w:multiLevelType w:val="hybridMultilevel"/>
    <w:tmpl w:val="2E1A08AA"/>
    <w:lvl w:ilvl="0" w:tplc="7DB2B96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69A47B11"/>
    <w:multiLevelType w:val="hybridMultilevel"/>
    <w:tmpl w:val="5BB0FF48"/>
    <w:lvl w:ilvl="0" w:tplc="0419000F">
      <w:start w:val="1"/>
      <w:numFmt w:val="decimal"/>
      <w:lvlText w:val="%1."/>
      <w:lvlJc w:val="left"/>
      <w:pPr>
        <w:ind w:left="2487" w:hanging="360"/>
      </w:pPr>
      <w:rPr>
        <w:rFonts w:eastAsia="Times New Roman" w:hint="default"/>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13" w15:restartNumberingAfterBreak="0">
    <w:nsid w:val="6D40DEDC"/>
    <w:multiLevelType w:val="hybridMultilevel"/>
    <w:tmpl w:val="66D667C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73B989FB"/>
    <w:multiLevelType w:val="hybridMultilevel"/>
    <w:tmpl w:val="396728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7744DC91"/>
    <w:multiLevelType w:val="hybridMultilevel"/>
    <w:tmpl w:val="FF773EA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7A2E06F7"/>
    <w:multiLevelType w:val="hybridMultilevel"/>
    <w:tmpl w:val="21A661AA"/>
    <w:lvl w:ilvl="0" w:tplc="10222ED6">
      <w:start w:val="1"/>
      <w:numFmt w:val="decimal"/>
      <w:lvlText w:val="%1)"/>
      <w:lvlJc w:val="left"/>
      <w:pPr>
        <w:tabs>
          <w:tab w:val="num" w:pos="825"/>
        </w:tabs>
        <w:ind w:left="825" w:hanging="465"/>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9"/>
  </w:num>
  <w:num w:numId="2">
    <w:abstractNumId w:val="15"/>
  </w:num>
  <w:num w:numId="3">
    <w:abstractNumId w:val="5"/>
  </w:num>
  <w:num w:numId="4">
    <w:abstractNumId w:val="0"/>
  </w:num>
  <w:num w:numId="5">
    <w:abstractNumId w:val="14"/>
  </w:num>
  <w:num w:numId="6">
    <w:abstractNumId w:val="13"/>
  </w:num>
  <w:num w:numId="7">
    <w:abstractNumId w:val="6"/>
  </w:num>
  <w:num w:numId="8">
    <w:abstractNumId w:val="1"/>
  </w:num>
  <w:num w:numId="9">
    <w:abstractNumId w:val="10"/>
  </w:num>
  <w:num w:numId="10">
    <w:abstractNumId w:val="8"/>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defaultTabStop w:val="708"/>
  <w:autoHyphenation/>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A73DC"/>
    <w:rsid w:val="00005885"/>
    <w:rsid w:val="000064A3"/>
    <w:rsid w:val="00016B1A"/>
    <w:rsid w:val="00021423"/>
    <w:rsid w:val="00025EDB"/>
    <w:rsid w:val="00034BA1"/>
    <w:rsid w:val="00037171"/>
    <w:rsid w:val="000371DB"/>
    <w:rsid w:val="00037831"/>
    <w:rsid w:val="00042632"/>
    <w:rsid w:val="00045E31"/>
    <w:rsid w:val="00046F93"/>
    <w:rsid w:val="000478AC"/>
    <w:rsid w:val="00052DE5"/>
    <w:rsid w:val="00057418"/>
    <w:rsid w:val="00062347"/>
    <w:rsid w:val="0007256B"/>
    <w:rsid w:val="000A11BC"/>
    <w:rsid w:val="000B1C43"/>
    <w:rsid w:val="000C0211"/>
    <w:rsid w:val="000C22EE"/>
    <w:rsid w:val="000C249F"/>
    <w:rsid w:val="000E0705"/>
    <w:rsid w:val="000E4271"/>
    <w:rsid w:val="000E604D"/>
    <w:rsid w:val="000E7EBC"/>
    <w:rsid w:val="000F0967"/>
    <w:rsid w:val="000F502D"/>
    <w:rsid w:val="001012C3"/>
    <w:rsid w:val="00110FFD"/>
    <w:rsid w:val="00114622"/>
    <w:rsid w:val="001157DB"/>
    <w:rsid w:val="00122C81"/>
    <w:rsid w:val="00126066"/>
    <w:rsid w:val="00131B3E"/>
    <w:rsid w:val="001328C8"/>
    <w:rsid w:val="001676B9"/>
    <w:rsid w:val="001A19D1"/>
    <w:rsid w:val="001B0DEB"/>
    <w:rsid w:val="001B4551"/>
    <w:rsid w:val="001B4F67"/>
    <w:rsid w:val="001C006E"/>
    <w:rsid w:val="001C7F58"/>
    <w:rsid w:val="001D1CC6"/>
    <w:rsid w:val="001E2D4C"/>
    <w:rsid w:val="001E4045"/>
    <w:rsid w:val="001E4C66"/>
    <w:rsid w:val="001E6405"/>
    <w:rsid w:val="001F34E5"/>
    <w:rsid w:val="002034DC"/>
    <w:rsid w:val="00207659"/>
    <w:rsid w:val="00213C0D"/>
    <w:rsid w:val="00213C80"/>
    <w:rsid w:val="002312EF"/>
    <w:rsid w:val="00234B41"/>
    <w:rsid w:val="0024373A"/>
    <w:rsid w:val="00246BCE"/>
    <w:rsid w:val="00252E7D"/>
    <w:rsid w:val="00257104"/>
    <w:rsid w:val="00257642"/>
    <w:rsid w:val="00263DB4"/>
    <w:rsid w:val="00271656"/>
    <w:rsid w:val="00272C3E"/>
    <w:rsid w:val="00274C85"/>
    <w:rsid w:val="00282808"/>
    <w:rsid w:val="002A3946"/>
    <w:rsid w:val="002A4A2A"/>
    <w:rsid w:val="002B23E7"/>
    <w:rsid w:val="002E0F60"/>
    <w:rsid w:val="002E78A9"/>
    <w:rsid w:val="002E7B1E"/>
    <w:rsid w:val="002F43B1"/>
    <w:rsid w:val="002F6E21"/>
    <w:rsid w:val="002F7D2B"/>
    <w:rsid w:val="003021C1"/>
    <w:rsid w:val="00345E6A"/>
    <w:rsid w:val="0035111B"/>
    <w:rsid w:val="0037481A"/>
    <w:rsid w:val="00376CF7"/>
    <w:rsid w:val="003808F2"/>
    <w:rsid w:val="00383EBB"/>
    <w:rsid w:val="00395F0A"/>
    <w:rsid w:val="003A4CF0"/>
    <w:rsid w:val="003A76D8"/>
    <w:rsid w:val="003C0AB5"/>
    <w:rsid w:val="003D7003"/>
    <w:rsid w:val="003E17E4"/>
    <w:rsid w:val="003F30D1"/>
    <w:rsid w:val="003F5850"/>
    <w:rsid w:val="0041379C"/>
    <w:rsid w:val="004158A2"/>
    <w:rsid w:val="004243C8"/>
    <w:rsid w:val="00427461"/>
    <w:rsid w:val="00452D5E"/>
    <w:rsid w:val="004719A4"/>
    <w:rsid w:val="0047288F"/>
    <w:rsid w:val="00472D57"/>
    <w:rsid w:val="00474909"/>
    <w:rsid w:val="0047532B"/>
    <w:rsid w:val="0049697D"/>
    <w:rsid w:val="004A0C4C"/>
    <w:rsid w:val="004A3CF1"/>
    <w:rsid w:val="004A6D7F"/>
    <w:rsid w:val="004B2982"/>
    <w:rsid w:val="004B3F8D"/>
    <w:rsid w:val="004B7AC8"/>
    <w:rsid w:val="004D3EDE"/>
    <w:rsid w:val="004E5210"/>
    <w:rsid w:val="004E70E1"/>
    <w:rsid w:val="004F0D93"/>
    <w:rsid w:val="004F4B2F"/>
    <w:rsid w:val="0050034A"/>
    <w:rsid w:val="005031E9"/>
    <w:rsid w:val="00536776"/>
    <w:rsid w:val="00545966"/>
    <w:rsid w:val="0055064F"/>
    <w:rsid w:val="00551F1A"/>
    <w:rsid w:val="00554057"/>
    <w:rsid w:val="005546B9"/>
    <w:rsid w:val="00560A7A"/>
    <w:rsid w:val="005633D4"/>
    <w:rsid w:val="00563A8B"/>
    <w:rsid w:val="00566162"/>
    <w:rsid w:val="005940C7"/>
    <w:rsid w:val="005A187E"/>
    <w:rsid w:val="005A631A"/>
    <w:rsid w:val="005A7317"/>
    <w:rsid w:val="005C42BD"/>
    <w:rsid w:val="005D3D32"/>
    <w:rsid w:val="005E3E7C"/>
    <w:rsid w:val="005F209E"/>
    <w:rsid w:val="005F5B3B"/>
    <w:rsid w:val="00601933"/>
    <w:rsid w:val="00605021"/>
    <w:rsid w:val="00613EC9"/>
    <w:rsid w:val="006147F4"/>
    <w:rsid w:val="00640DB4"/>
    <w:rsid w:val="00646468"/>
    <w:rsid w:val="00656D29"/>
    <w:rsid w:val="00667932"/>
    <w:rsid w:val="006820E1"/>
    <w:rsid w:val="006909FE"/>
    <w:rsid w:val="006A040F"/>
    <w:rsid w:val="006A2399"/>
    <w:rsid w:val="006A5CAC"/>
    <w:rsid w:val="006B32B9"/>
    <w:rsid w:val="006C150F"/>
    <w:rsid w:val="006C1D4E"/>
    <w:rsid w:val="006C4976"/>
    <w:rsid w:val="006D3D4B"/>
    <w:rsid w:val="006D3F86"/>
    <w:rsid w:val="006D5B38"/>
    <w:rsid w:val="006F4F5F"/>
    <w:rsid w:val="006F57DD"/>
    <w:rsid w:val="00702C75"/>
    <w:rsid w:val="0071757C"/>
    <w:rsid w:val="00725FD0"/>
    <w:rsid w:val="00731C7F"/>
    <w:rsid w:val="0073468A"/>
    <w:rsid w:val="00742711"/>
    <w:rsid w:val="0074579F"/>
    <w:rsid w:val="007468DF"/>
    <w:rsid w:val="00747786"/>
    <w:rsid w:val="00763442"/>
    <w:rsid w:val="00777A34"/>
    <w:rsid w:val="00786D96"/>
    <w:rsid w:val="00793A2B"/>
    <w:rsid w:val="00796E5D"/>
    <w:rsid w:val="007A27CD"/>
    <w:rsid w:val="007A38F0"/>
    <w:rsid w:val="007D247B"/>
    <w:rsid w:val="007D39D7"/>
    <w:rsid w:val="007D4DC6"/>
    <w:rsid w:val="007D50DF"/>
    <w:rsid w:val="008012CB"/>
    <w:rsid w:val="008072FF"/>
    <w:rsid w:val="00815232"/>
    <w:rsid w:val="00824AB7"/>
    <w:rsid w:val="00832D4D"/>
    <w:rsid w:val="008613A1"/>
    <w:rsid w:val="0086255D"/>
    <w:rsid w:val="0086784E"/>
    <w:rsid w:val="00874598"/>
    <w:rsid w:val="00876B9B"/>
    <w:rsid w:val="00880873"/>
    <w:rsid w:val="00880E40"/>
    <w:rsid w:val="008875B9"/>
    <w:rsid w:val="00891D4F"/>
    <w:rsid w:val="008A2872"/>
    <w:rsid w:val="008A3FC2"/>
    <w:rsid w:val="008A4F74"/>
    <w:rsid w:val="008B3B29"/>
    <w:rsid w:val="008B7B48"/>
    <w:rsid w:val="008C0D46"/>
    <w:rsid w:val="008C449C"/>
    <w:rsid w:val="008F1F1E"/>
    <w:rsid w:val="00915F1F"/>
    <w:rsid w:val="00930F2D"/>
    <w:rsid w:val="009363A6"/>
    <w:rsid w:val="009508F5"/>
    <w:rsid w:val="00954127"/>
    <w:rsid w:val="00954A1C"/>
    <w:rsid w:val="00957146"/>
    <w:rsid w:val="009613F5"/>
    <w:rsid w:val="0099708C"/>
    <w:rsid w:val="009A03A3"/>
    <w:rsid w:val="009B0417"/>
    <w:rsid w:val="009B12CF"/>
    <w:rsid w:val="009B18CF"/>
    <w:rsid w:val="009C2D91"/>
    <w:rsid w:val="009C3FC9"/>
    <w:rsid w:val="009C6457"/>
    <w:rsid w:val="009C7111"/>
    <w:rsid w:val="009D5816"/>
    <w:rsid w:val="009E04BA"/>
    <w:rsid w:val="009E1F92"/>
    <w:rsid w:val="009E59D6"/>
    <w:rsid w:val="009F1887"/>
    <w:rsid w:val="009F57C0"/>
    <w:rsid w:val="00A025AF"/>
    <w:rsid w:val="00A05102"/>
    <w:rsid w:val="00A14713"/>
    <w:rsid w:val="00A26A2F"/>
    <w:rsid w:val="00A305A3"/>
    <w:rsid w:val="00A378FA"/>
    <w:rsid w:val="00A40BF1"/>
    <w:rsid w:val="00A42F1C"/>
    <w:rsid w:val="00A512DE"/>
    <w:rsid w:val="00A6139E"/>
    <w:rsid w:val="00A908B6"/>
    <w:rsid w:val="00AA531A"/>
    <w:rsid w:val="00AC2D1E"/>
    <w:rsid w:val="00AD0B32"/>
    <w:rsid w:val="00AF4E03"/>
    <w:rsid w:val="00B03B84"/>
    <w:rsid w:val="00B158FA"/>
    <w:rsid w:val="00B177C8"/>
    <w:rsid w:val="00B23C6E"/>
    <w:rsid w:val="00B249C7"/>
    <w:rsid w:val="00B27278"/>
    <w:rsid w:val="00B34361"/>
    <w:rsid w:val="00B34B69"/>
    <w:rsid w:val="00B3537D"/>
    <w:rsid w:val="00B6329A"/>
    <w:rsid w:val="00B65A73"/>
    <w:rsid w:val="00B65ED3"/>
    <w:rsid w:val="00B67E9E"/>
    <w:rsid w:val="00BA055C"/>
    <w:rsid w:val="00BA5A4C"/>
    <w:rsid w:val="00BA73DC"/>
    <w:rsid w:val="00BC1472"/>
    <w:rsid w:val="00BC38C2"/>
    <w:rsid w:val="00BC493C"/>
    <w:rsid w:val="00BD3C0D"/>
    <w:rsid w:val="00BD6534"/>
    <w:rsid w:val="00BE0B34"/>
    <w:rsid w:val="00BE12E9"/>
    <w:rsid w:val="00C0056D"/>
    <w:rsid w:val="00C01423"/>
    <w:rsid w:val="00C033D1"/>
    <w:rsid w:val="00C04790"/>
    <w:rsid w:val="00C10139"/>
    <w:rsid w:val="00C11D2B"/>
    <w:rsid w:val="00C13F70"/>
    <w:rsid w:val="00C14493"/>
    <w:rsid w:val="00C217FA"/>
    <w:rsid w:val="00C24DE5"/>
    <w:rsid w:val="00C25107"/>
    <w:rsid w:val="00C31E14"/>
    <w:rsid w:val="00C36EDA"/>
    <w:rsid w:val="00C50884"/>
    <w:rsid w:val="00C5469C"/>
    <w:rsid w:val="00C5696F"/>
    <w:rsid w:val="00C63CCF"/>
    <w:rsid w:val="00C826F5"/>
    <w:rsid w:val="00C9176B"/>
    <w:rsid w:val="00CD2D8F"/>
    <w:rsid w:val="00D037C2"/>
    <w:rsid w:val="00D05383"/>
    <w:rsid w:val="00D07BE7"/>
    <w:rsid w:val="00D13FCC"/>
    <w:rsid w:val="00D17704"/>
    <w:rsid w:val="00D17FB4"/>
    <w:rsid w:val="00D25A80"/>
    <w:rsid w:val="00D27D7C"/>
    <w:rsid w:val="00D3388A"/>
    <w:rsid w:val="00D71C41"/>
    <w:rsid w:val="00D86280"/>
    <w:rsid w:val="00D91168"/>
    <w:rsid w:val="00D93794"/>
    <w:rsid w:val="00DA3243"/>
    <w:rsid w:val="00DA3C2E"/>
    <w:rsid w:val="00DB3FAA"/>
    <w:rsid w:val="00DB4A21"/>
    <w:rsid w:val="00DD4B3A"/>
    <w:rsid w:val="00DE6451"/>
    <w:rsid w:val="00DE7887"/>
    <w:rsid w:val="00E02C1B"/>
    <w:rsid w:val="00E14355"/>
    <w:rsid w:val="00E21E48"/>
    <w:rsid w:val="00E31485"/>
    <w:rsid w:val="00E3494F"/>
    <w:rsid w:val="00E4203C"/>
    <w:rsid w:val="00E546C7"/>
    <w:rsid w:val="00E7104D"/>
    <w:rsid w:val="00E965AC"/>
    <w:rsid w:val="00E979AB"/>
    <w:rsid w:val="00EA34B8"/>
    <w:rsid w:val="00EB72E3"/>
    <w:rsid w:val="00ED1D13"/>
    <w:rsid w:val="00ED6364"/>
    <w:rsid w:val="00EF3906"/>
    <w:rsid w:val="00EF7FFD"/>
    <w:rsid w:val="00F104C4"/>
    <w:rsid w:val="00F148BC"/>
    <w:rsid w:val="00F20EB5"/>
    <w:rsid w:val="00F33E91"/>
    <w:rsid w:val="00F44441"/>
    <w:rsid w:val="00F60B97"/>
    <w:rsid w:val="00F6741F"/>
    <w:rsid w:val="00F70E3F"/>
    <w:rsid w:val="00F71915"/>
    <w:rsid w:val="00F846EB"/>
    <w:rsid w:val="00F85B9A"/>
    <w:rsid w:val="00F932AC"/>
    <w:rsid w:val="00F9385F"/>
    <w:rsid w:val="00F942B4"/>
    <w:rsid w:val="00F971FE"/>
    <w:rsid w:val="00F974A4"/>
    <w:rsid w:val="00FA481D"/>
    <w:rsid w:val="00FA76F6"/>
    <w:rsid w:val="00FB0BBB"/>
    <w:rsid w:val="00FB4118"/>
    <w:rsid w:val="00FB4EBE"/>
    <w:rsid w:val="00FD11DA"/>
    <w:rsid w:val="00FF7B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F743"/>
  <w15:docId w15:val="{6F2B43E2-6A24-4B8A-817C-8A8F6B02C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0AB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F1887"/>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1"/>
    <w:qFormat/>
    <w:rsid w:val="00272C3E"/>
    <w:pPr>
      <w:ind w:left="720"/>
      <w:contextualSpacing/>
    </w:pPr>
  </w:style>
  <w:style w:type="table" w:styleId="a4">
    <w:name w:val="Table Grid"/>
    <w:basedOn w:val="a1"/>
    <w:uiPriority w:val="39"/>
    <w:rsid w:val="00A05102"/>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5">
    <w:name w:val="Содержимое таблицы"/>
    <w:basedOn w:val="a"/>
    <w:rsid w:val="00B27278"/>
    <w:pPr>
      <w:widowControl w:val="0"/>
      <w:suppressAutoHyphens/>
    </w:pPr>
    <w:rPr>
      <w:rFonts w:ascii="Calibri" w:eastAsia="Calibri" w:hAnsi="Calibri" w:cs="Calibri"/>
      <w:kern w:val="2"/>
      <w:szCs w:val="24"/>
      <w:lang w:eastAsia="hi-IN" w:bidi="hi-IN"/>
    </w:rPr>
  </w:style>
  <w:style w:type="paragraph" w:styleId="a6">
    <w:name w:val="header"/>
    <w:basedOn w:val="a"/>
    <w:link w:val="a7"/>
    <w:unhideWhenUsed/>
    <w:rsid w:val="006A040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6"/>
    <w:rsid w:val="006A040F"/>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6A040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Нижний колонтитул Знак"/>
    <w:basedOn w:val="a0"/>
    <w:link w:val="a8"/>
    <w:uiPriority w:val="99"/>
    <w:rsid w:val="006A040F"/>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D91168"/>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D91168"/>
    <w:rPr>
      <w:rFonts w:ascii="Tahoma" w:hAnsi="Tahoma" w:cs="Tahoma"/>
      <w:sz w:val="16"/>
      <w:szCs w:val="16"/>
    </w:rPr>
  </w:style>
  <w:style w:type="paragraph" w:customStyle="1" w:styleId="ConsPlusNormal">
    <w:name w:val="ConsPlusNormal"/>
    <w:rsid w:val="00930F2D"/>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c">
    <w:name w:val="Body Text"/>
    <w:basedOn w:val="a"/>
    <w:link w:val="ad"/>
    <w:uiPriority w:val="1"/>
    <w:qFormat/>
    <w:rsid w:val="00213C0D"/>
    <w:pPr>
      <w:widowControl w:val="0"/>
      <w:autoSpaceDE w:val="0"/>
      <w:autoSpaceDN w:val="0"/>
      <w:spacing w:after="0" w:line="240" w:lineRule="auto"/>
      <w:ind w:left="393"/>
    </w:pPr>
    <w:rPr>
      <w:rFonts w:ascii="Times New Roman" w:eastAsia="Times New Roman" w:hAnsi="Times New Roman" w:cs="Times New Roman"/>
      <w:sz w:val="28"/>
      <w:szCs w:val="28"/>
    </w:rPr>
  </w:style>
  <w:style w:type="character" w:customStyle="1" w:styleId="ad">
    <w:name w:val="Основной текст Знак"/>
    <w:basedOn w:val="a0"/>
    <w:link w:val="ac"/>
    <w:uiPriority w:val="1"/>
    <w:rsid w:val="00213C0D"/>
    <w:rPr>
      <w:rFonts w:ascii="Times New Roman" w:eastAsia="Times New Roman" w:hAnsi="Times New Roman" w:cs="Times New Roman"/>
      <w:sz w:val="28"/>
      <w:szCs w:val="28"/>
    </w:rPr>
  </w:style>
  <w:style w:type="character" w:customStyle="1" w:styleId="2">
    <w:name w:val="Основной текст (2)_"/>
    <w:basedOn w:val="a0"/>
    <w:link w:val="21"/>
    <w:rsid w:val="00874598"/>
    <w:rPr>
      <w:rFonts w:ascii="Times New Roman" w:eastAsia="Times New Roman" w:hAnsi="Times New Roman" w:cs="Times New Roman"/>
      <w:sz w:val="28"/>
      <w:szCs w:val="28"/>
      <w:shd w:val="clear" w:color="auto" w:fill="FFFFFF"/>
    </w:rPr>
  </w:style>
  <w:style w:type="paragraph" w:customStyle="1" w:styleId="21">
    <w:name w:val="Основной текст (2)1"/>
    <w:basedOn w:val="a"/>
    <w:link w:val="2"/>
    <w:rsid w:val="00874598"/>
    <w:pPr>
      <w:widowControl w:val="0"/>
      <w:shd w:val="clear" w:color="auto" w:fill="FFFFFF"/>
      <w:spacing w:before="120" w:after="120" w:line="0" w:lineRule="atLeast"/>
      <w:ind w:hanging="560"/>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38478">
      <w:bodyDiv w:val="1"/>
      <w:marLeft w:val="0"/>
      <w:marRight w:val="0"/>
      <w:marTop w:val="0"/>
      <w:marBottom w:val="0"/>
      <w:divBdr>
        <w:top w:val="none" w:sz="0" w:space="0" w:color="auto"/>
        <w:left w:val="none" w:sz="0" w:space="0" w:color="auto"/>
        <w:bottom w:val="none" w:sz="0" w:space="0" w:color="auto"/>
        <w:right w:val="none" w:sz="0" w:space="0" w:color="auto"/>
      </w:divBdr>
    </w:div>
    <w:div w:id="133528345">
      <w:bodyDiv w:val="1"/>
      <w:marLeft w:val="0"/>
      <w:marRight w:val="0"/>
      <w:marTop w:val="0"/>
      <w:marBottom w:val="0"/>
      <w:divBdr>
        <w:top w:val="none" w:sz="0" w:space="0" w:color="auto"/>
        <w:left w:val="none" w:sz="0" w:space="0" w:color="auto"/>
        <w:bottom w:val="none" w:sz="0" w:space="0" w:color="auto"/>
        <w:right w:val="none" w:sz="0" w:space="0" w:color="auto"/>
      </w:divBdr>
    </w:div>
    <w:div w:id="159855647">
      <w:bodyDiv w:val="1"/>
      <w:marLeft w:val="0"/>
      <w:marRight w:val="0"/>
      <w:marTop w:val="0"/>
      <w:marBottom w:val="0"/>
      <w:divBdr>
        <w:top w:val="none" w:sz="0" w:space="0" w:color="auto"/>
        <w:left w:val="none" w:sz="0" w:space="0" w:color="auto"/>
        <w:bottom w:val="none" w:sz="0" w:space="0" w:color="auto"/>
        <w:right w:val="none" w:sz="0" w:space="0" w:color="auto"/>
      </w:divBdr>
    </w:div>
    <w:div w:id="182717632">
      <w:bodyDiv w:val="1"/>
      <w:marLeft w:val="0"/>
      <w:marRight w:val="0"/>
      <w:marTop w:val="0"/>
      <w:marBottom w:val="0"/>
      <w:divBdr>
        <w:top w:val="none" w:sz="0" w:space="0" w:color="auto"/>
        <w:left w:val="none" w:sz="0" w:space="0" w:color="auto"/>
        <w:bottom w:val="none" w:sz="0" w:space="0" w:color="auto"/>
        <w:right w:val="none" w:sz="0" w:space="0" w:color="auto"/>
      </w:divBdr>
    </w:div>
    <w:div w:id="213465792">
      <w:bodyDiv w:val="1"/>
      <w:marLeft w:val="0"/>
      <w:marRight w:val="0"/>
      <w:marTop w:val="0"/>
      <w:marBottom w:val="0"/>
      <w:divBdr>
        <w:top w:val="none" w:sz="0" w:space="0" w:color="auto"/>
        <w:left w:val="none" w:sz="0" w:space="0" w:color="auto"/>
        <w:bottom w:val="none" w:sz="0" w:space="0" w:color="auto"/>
        <w:right w:val="none" w:sz="0" w:space="0" w:color="auto"/>
      </w:divBdr>
    </w:div>
    <w:div w:id="283998886">
      <w:bodyDiv w:val="1"/>
      <w:marLeft w:val="0"/>
      <w:marRight w:val="0"/>
      <w:marTop w:val="0"/>
      <w:marBottom w:val="0"/>
      <w:divBdr>
        <w:top w:val="none" w:sz="0" w:space="0" w:color="auto"/>
        <w:left w:val="none" w:sz="0" w:space="0" w:color="auto"/>
        <w:bottom w:val="none" w:sz="0" w:space="0" w:color="auto"/>
        <w:right w:val="none" w:sz="0" w:space="0" w:color="auto"/>
      </w:divBdr>
    </w:div>
    <w:div w:id="311062025">
      <w:bodyDiv w:val="1"/>
      <w:marLeft w:val="0"/>
      <w:marRight w:val="0"/>
      <w:marTop w:val="0"/>
      <w:marBottom w:val="0"/>
      <w:divBdr>
        <w:top w:val="none" w:sz="0" w:space="0" w:color="auto"/>
        <w:left w:val="none" w:sz="0" w:space="0" w:color="auto"/>
        <w:bottom w:val="none" w:sz="0" w:space="0" w:color="auto"/>
        <w:right w:val="none" w:sz="0" w:space="0" w:color="auto"/>
      </w:divBdr>
    </w:div>
    <w:div w:id="337078726">
      <w:bodyDiv w:val="1"/>
      <w:marLeft w:val="0"/>
      <w:marRight w:val="0"/>
      <w:marTop w:val="0"/>
      <w:marBottom w:val="0"/>
      <w:divBdr>
        <w:top w:val="none" w:sz="0" w:space="0" w:color="auto"/>
        <w:left w:val="none" w:sz="0" w:space="0" w:color="auto"/>
        <w:bottom w:val="none" w:sz="0" w:space="0" w:color="auto"/>
        <w:right w:val="none" w:sz="0" w:space="0" w:color="auto"/>
      </w:divBdr>
    </w:div>
    <w:div w:id="391199321">
      <w:bodyDiv w:val="1"/>
      <w:marLeft w:val="0"/>
      <w:marRight w:val="0"/>
      <w:marTop w:val="0"/>
      <w:marBottom w:val="0"/>
      <w:divBdr>
        <w:top w:val="none" w:sz="0" w:space="0" w:color="auto"/>
        <w:left w:val="none" w:sz="0" w:space="0" w:color="auto"/>
        <w:bottom w:val="none" w:sz="0" w:space="0" w:color="auto"/>
        <w:right w:val="none" w:sz="0" w:space="0" w:color="auto"/>
      </w:divBdr>
    </w:div>
    <w:div w:id="397941393">
      <w:bodyDiv w:val="1"/>
      <w:marLeft w:val="0"/>
      <w:marRight w:val="0"/>
      <w:marTop w:val="0"/>
      <w:marBottom w:val="0"/>
      <w:divBdr>
        <w:top w:val="none" w:sz="0" w:space="0" w:color="auto"/>
        <w:left w:val="none" w:sz="0" w:space="0" w:color="auto"/>
        <w:bottom w:val="none" w:sz="0" w:space="0" w:color="auto"/>
        <w:right w:val="none" w:sz="0" w:space="0" w:color="auto"/>
      </w:divBdr>
    </w:div>
    <w:div w:id="398216514">
      <w:bodyDiv w:val="1"/>
      <w:marLeft w:val="0"/>
      <w:marRight w:val="0"/>
      <w:marTop w:val="0"/>
      <w:marBottom w:val="0"/>
      <w:divBdr>
        <w:top w:val="none" w:sz="0" w:space="0" w:color="auto"/>
        <w:left w:val="none" w:sz="0" w:space="0" w:color="auto"/>
        <w:bottom w:val="none" w:sz="0" w:space="0" w:color="auto"/>
        <w:right w:val="none" w:sz="0" w:space="0" w:color="auto"/>
      </w:divBdr>
    </w:div>
    <w:div w:id="533618049">
      <w:bodyDiv w:val="1"/>
      <w:marLeft w:val="0"/>
      <w:marRight w:val="0"/>
      <w:marTop w:val="0"/>
      <w:marBottom w:val="0"/>
      <w:divBdr>
        <w:top w:val="none" w:sz="0" w:space="0" w:color="auto"/>
        <w:left w:val="none" w:sz="0" w:space="0" w:color="auto"/>
        <w:bottom w:val="none" w:sz="0" w:space="0" w:color="auto"/>
        <w:right w:val="none" w:sz="0" w:space="0" w:color="auto"/>
      </w:divBdr>
    </w:div>
    <w:div w:id="601959680">
      <w:bodyDiv w:val="1"/>
      <w:marLeft w:val="0"/>
      <w:marRight w:val="0"/>
      <w:marTop w:val="0"/>
      <w:marBottom w:val="0"/>
      <w:divBdr>
        <w:top w:val="none" w:sz="0" w:space="0" w:color="auto"/>
        <w:left w:val="none" w:sz="0" w:space="0" w:color="auto"/>
        <w:bottom w:val="none" w:sz="0" w:space="0" w:color="auto"/>
        <w:right w:val="none" w:sz="0" w:space="0" w:color="auto"/>
      </w:divBdr>
    </w:div>
    <w:div w:id="700135216">
      <w:bodyDiv w:val="1"/>
      <w:marLeft w:val="0"/>
      <w:marRight w:val="0"/>
      <w:marTop w:val="0"/>
      <w:marBottom w:val="0"/>
      <w:divBdr>
        <w:top w:val="none" w:sz="0" w:space="0" w:color="auto"/>
        <w:left w:val="none" w:sz="0" w:space="0" w:color="auto"/>
        <w:bottom w:val="none" w:sz="0" w:space="0" w:color="auto"/>
        <w:right w:val="none" w:sz="0" w:space="0" w:color="auto"/>
      </w:divBdr>
    </w:div>
    <w:div w:id="817844606">
      <w:bodyDiv w:val="1"/>
      <w:marLeft w:val="0"/>
      <w:marRight w:val="0"/>
      <w:marTop w:val="0"/>
      <w:marBottom w:val="0"/>
      <w:divBdr>
        <w:top w:val="none" w:sz="0" w:space="0" w:color="auto"/>
        <w:left w:val="none" w:sz="0" w:space="0" w:color="auto"/>
        <w:bottom w:val="none" w:sz="0" w:space="0" w:color="auto"/>
        <w:right w:val="none" w:sz="0" w:space="0" w:color="auto"/>
      </w:divBdr>
    </w:div>
    <w:div w:id="1014723562">
      <w:bodyDiv w:val="1"/>
      <w:marLeft w:val="0"/>
      <w:marRight w:val="0"/>
      <w:marTop w:val="0"/>
      <w:marBottom w:val="0"/>
      <w:divBdr>
        <w:top w:val="none" w:sz="0" w:space="0" w:color="auto"/>
        <w:left w:val="none" w:sz="0" w:space="0" w:color="auto"/>
        <w:bottom w:val="none" w:sz="0" w:space="0" w:color="auto"/>
        <w:right w:val="none" w:sz="0" w:space="0" w:color="auto"/>
      </w:divBdr>
    </w:div>
    <w:div w:id="1071268115">
      <w:bodyDiv w:val="1"/>
      <w:marLeft w:val="0"/>
      <w:marRight w:val="0"/>
      <w:marTop w:val="0"/>
      <w:marBottom w:val="0"/>
      <w:divBdr>
        <w:top w:val="none" w:sz="0" w:space="0" w:color="auto"/>
        <w:left w:val="none" w:sz="0" w:space="0" w:color="auto"/>
        <w:bottom w:val="none" w:sz="0" w:space="0" w:color="auto"/>
        <w:right w:val="none" w:sz="0" w:space="0" w:color="auto"/>
      </w:divBdr>
    </w:div>
    <w:div w:id="1095636812">
      <w:bodyDiv w:val="1"/>
      <w:marLeft w:val="0"/>
      <w:marRight w:val="0"/>
      <w:marTop w:val="0"/>
      <w:marBottom w:val="0"/>
      <w:divBdr>
        <w:top w:val="none" w:sz="0" w:space="0" w:color="auto"/>
        <w:left w:val="none" w:sz="0" w:space="0" w:color="auto"/>
        <w:bottom w:val="none" w:sz="0" w:space="0" w:color="auto"/>
        <w:right w:val="none" w:sz="0" w:space="0" w:color="auto"/>
      </w:divBdr>
    </w:div>
    <w:div w:id="1099983173">
      <w:bodyDiv w:val="1"/>
      <w:marLeft w:val="0"/>
      <w:marRight w:val="0"/>
      <w:marTop w:val="0"/>
      <w:marBottom w:val="0"/>
      <w:divBdr>
        <w:top w:val="none" w:sz="0" w:space="0" w:color="auto"/>
        <w:left w:val="none" w:sz="0" w:space="0" w:color="auto"/>
        <w:bottom w:val="none" w:sz="0" w:space="0" w:color="auto"/>
        <w:right w:val="none" w:sz="0" w:space="0" w:color="auto"/>
      </w:divBdr>
    </w:div>
    <w:div w:id="1120148934">
      <w:bodyDiv w:val="1"/>
      <w:marLeft w:val="0"/>
      <w:marRight w:val="0"/>
      <w:marTop w:val="0"/>
      <w:marBottom w:val="0"/>
      <w:divBdr>
        <w:top w:val="none" w:sz="0" w:space="0" w:color="auto"/>
        <w:left w:val="none" w:sz="0" w:space="0" w:color="auto"/>
        <w:bottom w:val="none" w:sz="0" w:space="0" w:color="auto"/>
        <w:right w:val="none" w:sz="0" w:space="0" w:color="auto"/>
      </w:divBdr>
    </w:div>
    <w:div w:id="1188714313">
      <w:bodyDiv w:val="1"/>
      <w:marLeft w:val="0"/>
      <w:marRight w:val="0"/>
      <w:marTop w:val="0"/>
      <w:marBottom w:val="0"/>
      <w:divBdr>
        <w:top w:val="none" w:sz="0" w:space="0" w:color="auto"/>
        <w:left w:val="none" w:sz="0" w:space="0" w:color="auto"/>
        <w:bottom w:val="none" w:sz="0" w:space="0" w:color="auto"/>
        <w:right w:val="none" w:sz="0" w:space="0" w:color="auto"/>
      </w:divBdr>
    </w:div>
    <w:div w:id="1200359821">
      <w:bodyDiv w:val="1"/>
      <w:marLeft w:val="0"/>
      <w:marRight w:val="0"/>
      <w:marTop w:val="0"/>
      <w:marBottom w:val="0"/>
      <w:divBdr>
        <w:top w:val="none" w:sz="0" w:space="0" w:color="auto"/>
        <w:left w:val="none" w:sz="0" w:space="0" w:color="auto"/>
        <w:bottom w:val="none" w:sz="0" w:space="0" w:color="auto"/>
        <w:right w:val="none" w:sz="0" w:space="0" w:color="auto"/>
      </w:divBdr>
    </w:div>
    <w:div w:id="1293752366">
      <w:bodyDiv w:val="1"/>
      <w:marLeft w:val="0"/>
      <w:marRight w:val="0"/>
      <w:marTop w:val="0"/>
      <w:marBottom w:val="0"/>
      <w:divBdr>
        <w:top w:val="none" w:sz="0" w:space="0" w:color="auto"/>
        <w:left w:val="none" w:sz="0" w:space="0" w:color="auto"/>
        <w:bottom w:val="none" w:sz="0" w:space="0" w:color="auto"/>
        <w:right w:val="none" w:sz="0" w:space="0" w:color="auto"/>
      </w:divBdr>
    </w:div>
    <w:div w:id="1378771589">
      <w:bodyDiv w:val="1"/>
      <w:marLeft w:val="0"/>
      <w:marRight w:val="0"/>
      <w:marTop w:val="0"/>
      <w:marBottom w:val="0"/>
      <w:divBdr>
        <w:top w:val="none" w:sz="0" w:space="0" w:color="auto"/>
        <w:left w:val="none" w:sz="0" w:space="0" w:color="auto"/>
        <w:bottom w:val="none" w:sz="0" w:space="0" w:color="auto"/>
        <w:right w:val="none" w:sz="0" w:space="0" w:color="auto"/>
      </w:divBdr>
    </w:div>
    <w:div w:id="1431243626">
      <w:bodyDiv w:val="1"/>
      <w:marLeft w:val="0"/>
      <w:marRight w:val="0"/>
      <w:marTop w:val="0"/>
      <w:marBottom w:val="0"/>
      <w:divBdr>
        <w:top w:val="none" w:sz="0" w:space="0" w:color="auto"/>
        <w:left w:val="none" w:sz="0" w:space="0" w:color="auto"/>
        <w:bottom w:val="none" w:sz="0" w:space="0" w:color="auto"/>
        <w:right w:val="none" w:sz="0" w:space="0" w:color="auto"/>
      </w:divBdr>
    </w:div>
    <w:div w:id="1453938610">
      <w:bodyDiv w:val="1"/>
      <w:marLeft w:val="0"/>
      <w:marRight w:val="0"/>
      <w:marTop w:val="0"/>
      <w:marBottom w:val="0"/>
      <w:divBdr>
        <w:top w:val="none" w:sz="0" w:space="0" w:color="auto"/>
        <w:left w:val="none" w:sz="0" w:space="0" w:color="auto"/>
        <w:bottom w:val="none" w:sz="0" w:space="0" w:color="auto"/>
        <w:right w:val="none" w:sz="0" w:space="0" w:color="auto"/>
      </w:divBdr>
    </w:div>
    <w:div w:id="1487744914">
      <w:bodyDiv w:val="1"/>
      <w:marLeft w:val="0"/>
      <w:marRight w:val="0"/>
      <w:marTop w:val="0"/>
      <w:marBottom w:val="0"/>
      <w:divBdr>
        <w:top w:val="none" w:sz="0" w:space="0" w:color="auto"/>
        <w:left w:val="none" w:sz="0" w:space="0" w:color="auto"/>
        <w:bottom w:val="none" w:sz="0" w:space="0" w:color="auto"/>
        <w:right w:val="none" w:sz="0" w:space="0" w:color="auto"/>
      </w:divBdr>
    </w:div>
    <w:div w:id="1541671002">
      <w:bodyDiv w:val="1"/>
      <w:marLeft w:val="0"/>
      <w:marRight w:val="0"/>
      <w:marTop w:val="0"/>
      <w:marBottom w:val="0"/>
      <w:divBdr>
        <w:top w:val="none" w:sz="0" w:space="0" w:color="auto"/>
        <w:left w:val="none" w:sz="0" w:space="0" w:color="auto"/>
        <w:bottom w:val="none" w:sz="0" w:space="0" w:color="auto"/>
        <w:right w:val="none" w:sz="0" w:space="0" w:color="auto"/>
      </w:divBdr>
    </w:div>
    <w:div w:id="1641298801">
      <w:bodyDiv w:val="1"/>
      <w:marLeft w:val="0"/>
      <w:marRight w:val="0"/>
      <w:marTop w:val="0"/>
      <w:marBottom w:val="0"/>
      <w:divBdr>
        <w:top w:val="none" w:sz="0" w:space="0" w:color="auto"/>
        <w:left w:val="none" w:sz="0" w:space="0" w:color="auto"/>
        <w:bottom w:val="none" w:sz="0" w:space="0" w:color="auto"/>
        <w:right w:val="none" w:sz="0" w:space="0" w:color="auto"/>
      </w:divBdr>
    </w:div>
    <w:div w:id="1832985514">
      <w:bodyDiv w:val="1"/>
      <w:marLeft w:val="0"/>
      <w:marRight w:val="0"/>
      <w:marTop w:val="0"/>
      <w:marBottom w:val="0"/>
      <w:divBdr>
        <w:top w:val="none" w:sz="0" w:space="0" w:color="auto"/>
        <w:left w:val="none" w:sz="0" w:space="0" w:color="auto"/>
        <w:bottom w:val="none" w:sz="0" w:space="0" w:color="auto"/>
        <w:right w:val="none" w:sz="0" w:space="0" w:color="auto"/>
      </w:divBdr>
    </w:div>
    <w:div w:id="1895047298">
      <w:bodyDiv w:val="1"/>
      <w:marLeft w:val="0"/>
      <w:marRight w:val="0"/>
      <w:marTop w:val="0"/>
      <w:marBottom w:val="0"/>
      <w:divBdr>
        <w:top w:val="none" w:sz="0" w:space="0" w:color="auto"/>
        <w:left w:val="none" w:sz="0" w:space="0" w:color="auto"/>
        <w:bottom w:val="none" w:sz="0" w:space="0" w:color="auto"/>
        <w:right w:val="none" w:sz="0" w:space="0" w:color="auto"/>
      </w:divBdr>
    </w:div>
    <w:div w:id="1907298967">
      <w:bodyDiv w:val="1"/>
      <w:marLeft w:val="0"/>
      <w:marRight w:val="0"/>
      <w:marTop w:val="0"/>
      <w:marBottom w:val="0"/>
      <w:divBdr>
        <w:top w:val="none" w:sz="0" w:space="0" w:color="auto"/>
        <w:left w:val="none" w:sz="0" w:space="0" w:color="auto"/>
        <w:bottom w:val="none" w:sz="0" w:space="0" w:color="auto"/>
        <w:right w:val="none" w:sz="0" w:space="0" w:color="auto"/>
      </w:divBdr>
    </w:div>
    <w:div w:id="2039350702">
      <w:bodyDiv w:val="1"/>
      <w:marLeft w:val="0"/>
      <w:marRight w:val="0"/>
      <w:marTop w:val="0"/>
      <w:marBottom w:val="0"/>
      <w:divBdr>
        <w:top w:val="none" w:sz="0" w:space="0" w:color="auto"/>
        <w:left w:val="none" w:sz="0" w:space="0" w:color="auto"/>
        <w:bottom w:val="none" w:sz="0" w:space="0" w:color="auto"/>
        <w:right w:val="none" w:sz="0" w:space="0" w:color="auto"/>
      </w:divBdr>
    </w:div>
    <w:div w:id="2058846006">
      <w:bodyDiv w:val="1"/>
      <w:marLeft w:val="0"/>
      <w:marRight w:val="0"/>
      <w:marTop w:val="0"/>
      <w:marBottom w:val="0"/>
      <w:divBdr>
        <w:top w:val="none" w:sz="0" w:space="0" w:color="auto"/>
        <w:left w:val="none" w:sz="0" w:space="0" w:color="auto"/>
        <w:bottom w:val="none" w:sz="0" w:space="0" w:color="auto"/>
        <w:right w:val="none" w:sz="0" w:space="0" w:color="auto"/>
      </w:divBdr>
    </w:div>
    <w:div w:id="2073892407">
      <w:bodyDiv w:val="1"/>
      <w:marLeft w:val="0"/>
      <w:marRight w:val="0"/>
      <w:marTop w:val="0"/>
      <w:marBottom w:val="0"/>
      <w:divBdr>
        <w:top w:val="none" w:sz="0" w:space="0" w:color="auto"/>
        <w:left w:val="none" w:sz="0" w:space="0" w:color="auto"/>
        <w:bottom w:val="none" w:sz="0" w:space="0" w:color="auto"/>
        <w:right w:val="none" w:sz="0" w:space="0" w:color="auto"/>
      </w:divBdr>
    </w:div>
    <w:div w:id="2097168779">
      <w:bodyDiv w:val="1"/>
      <w:marLeft w:val="0"/>
      <w:marRight w:val="0"/>
      <w:marTop w:val="0"/>
      <w:marBottom w:val="0"/>
      <w:divBdr>
        <w:top w:val="none" w:sz="0" w:space="0" w:color="auto"/>
        <w:left w:val="none" w:sz="0" w:space="0" w:color="auto"/>
        <w:bottom w:val="none" w:sz="0" w:space="0" w:color="auto"/>
        <w:right w:val="none" w:sz="0" w:space="0" w:color="auto"/>
      </w:divBdr>
    </w:div>
    <w:div w:id="2124112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E7EC31-F832-430B-A18E-BDE1168E3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1389</TotalTime>
  <Pages>1</Pages>
  <Words>15052</Words>
  <Characters>85799</Characters>
  <Application>Microsoft Office Word</Application>
  <DocSecurity>0</DocSecurity>
  <Lines>714</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100650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58</cp:revision>
  <dcterms:created xsi:type="dcterms:W3CDTF">2017-10-31T09:36:00Z</dcterms:created>
  <dcterms:modified xsi:type="dcterms:W3CDTF">2023-05-12T09:04:00Z</dcterms:modified>
</cp:coreProperties>
</file>